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23FF" w14:textId="2211C707" w:rsidR="000C0F22" w:rsidRPr="00AD4B98" w:rsidRDefault="00AD4B98" w:rsidP="000C0F22">
      <w:pPr>
        <w:jc w:val="center"/>
        <w:rPr>
          <w:b/>
          <w:bCs/>
          <w:noProof/>
          <w:sz w:val="28"/>
          <w:szCs w:val="28"/>
        </w:rPr>
      </w:pPr>
      <w:r w:rsidRPr="00AD4B98">
        <w:rPr>
          <w:b/>
          <w:bCs/>
          <w:noProof/>
          <w:sz w:val="28"/>
          <w:szCs w:val="28"/>
        </w:rPr>
        <w:t>PBC SHELTERS</w:t>
      </w:r>
    </w:p>
    <w:p w14:paraId="313AEB5D" w14:textId="4D5F68D2" w:rsidR="008B7B35" w:rsidRDefault="00AD4B98">
      <w:r>
        <w:rPr>
          <w:noProof/>
        </w:rPr>
        <w:drawing>
          <wp:inline distT="0" distB="0" distL="0" distR="0" wp14:anchorId="241751C5" wp14:editId="72A209D0">
            <wp:extent cx="5943600" cy="7572375"/>
            <wp:effectExtent l="0" t="0" r="0" b="9525"/>
            <wp:docPr id="1" name="4906c7db-8021-491f-abd8-f99be15c8371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06c7db-8021-491f-abd8-f99be15c8371" descr="Image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98"/>
    <w:rsid w:val="000C0F22"/>
    <w:rsid w:val="00200C95"/>
    <w:rsid w:val="008B7B35"/>
    <w:rsid w:val="00A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A393"/>
  <w15:chartTrackingRefBased/>
  <w15:docId w15:val="{7ED1B38F-6CCB-4DEF-9B8A-2320AD51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906c7db-8021-491f-abd8-f99be15c83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Leslie</dc:creator>
  <cp:keywords/>
  <dc:description/>
  <cp:lastModifiedBy>Jennifer Leslie</cp:lastModifiedBy>
  <cp:revision>2</cp:revision>
  <dcterms:created xsi:type="dcterms:W3CDTF">2020-06-15T15:42:00Z</dcterms:created>
  <dcterms:modified xsi:type="dcterms:W3CDTF">2020-06-15T15:42:00Z</dcterms:modified>
</cp:coreProperties>
</file>