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EA29" w14:textId="0733015A" w:rsidR="00EC369F" w:rsidRPr="00EC369F" w:rsidRDefault="00EC369F" w:rsidP="00470B38">
      <w:pPr>
        <w:spacing w:after="0" w:line="240" w:lineRule="auto"/>
        <w:jc w:val="center"/>
        <w:rPr>
          <w:rFonts w:ascii="Arial" w:eastAsia="Times New Roman" w:hAnsi="Arial" w:cs="Arial"/>
          <w:bCs/>
          <w:color w:val="000000"/>
          <w:sz w:val="44"/>
          <w:szCs w:val="44"/>
        </w:rPr>
      </w:pPr>
      <w:r w:rsidRPr="00EC369F">
        <w:rPr>
          <w:rFonts w:ascii="Arial" w:eastAsia="Times New Roman" w:hAnsi="Arial" w:cs="Arial"/>
          <w:bCs/>
          <w:color w:val="000000"/>
          <w:sz w:val="44"/>
          <w:szCs w:val="44"/>
        </w:rPr>
        <w:t>1</w:t>
      </w:r>
      <w:r w:rsidRPr="00EC369F">
        <w:rPr>
          <w:rFonts w:ascii="Arial" w:eastAsia="Times New Roman" w:hAnsi="Arial" w:cs="Arial"/>
          <w:bCs/>
          <w:color w:val="000000"/>
          <w:sz w:val="44"/>
          <w:szCs w:val="44"/>
          <w:vertAlign w:val="superscript"/>
        </w:rPr>
        <w:t>ST</w:t>
      </w:r>
      <w:r w:rsidRPr="00EC369F">
        <w:rPr>
          <w:rFonts w:ascii="Arial" w:eastAsia="Times New Roman" w:hAnsi="Arial" w:cs="Arial"/>
          <w:bCs/>
          <w:color w:val="000000"/>
          <w:sz w:val="44"/>
          <w:szCs w:val="44"/>
        </w:rPr>
        <w:t xml:space="preserve"> NURSE REGISTRY</w:t>
      </w:r>
    </w:p>
    <w:p w14:paraId="3DB5EC32" w14:textId="77777777" w:rsidR="00EC369F" w:rsidRDefault="00EC369F" w:rsidP="00470B38">
      <w:pPr>
        <w:spacing w:after="0" w:line="240" w:lineRule="auto"/>
        <w:jc w:val="center"/>
        <w:rPr>
          <w:rFonts w:ascii="Arial" w:eastAsia="Times New Roman" w:hAnsi="Arial" w:cs="Arial"/>
          <w:b/>
          <w:bCs/>
          <w:color w:val="000000"/>
          <w:sz w:val="32"/>
          <w:szCs w:val="32"/>
        </w:rPr>
      </w:pPr>
    </w:p>
    <w:p w14:paraId="47B50B4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POLICIES AND PROCEDURES</w:t>
      </w:r>
    </w:p>
    <w:p w14:paraId="077ECF82" w14:textId="77777777" w:rsidR="00470B38" w:rsidRDefault="00470B38" w:rsidP="00470B38">
      <w:pPr>
        <w:spacing w:after="0" w:line="240" w:lineRule="auto"/>
        <w:jc w:val="center"/>
        <w:rPr>
          <w:rFonts w:ascii="Arial" w:eastAsia="Times New Roman" w:hAnsi="Arial" w:cs="Arial"/>
          <w:b/>
          <w:bCs/>
          <w:color w:val="000000"/>
          <w:sz w:val="32"/>
          <w:szCs w:val="32"/>
        </w:rPr>
      </w:pPr>
      <w:r w:rsidRPr="00470B38">
        <w:rPr>
          <w:rFonts w:ascii="Arial" w:eastAsia="Times New Roman" w:hAnsi="Arial" w:cs="Arial"/>
          <w:b/>
          <w:bCs/>
          <w:color w:val="000000"/>
          <w:sz w:val="32"/>
          <w:szCs w:val="32"/>
        </w:rPr>
        <w:t>TABLE OF CONTENTS</w:t>
      </w:r>
    </w:p>
    <w:p w14:paraId="708F6E75" w14:textId="77777777" w:rsidR="002C005C" w:rsidRDefault="002C005C" w:rsidP="00470B38">
      <w:pPr>
        <w:spacing w:after="0" w:line="240" w:lineRule="auto"/>
        <w:jc w:val="center"/>
        <w:rPr>
          <w:rFonts w:ascii="Arial" w:eastAsia="Times New Roman" w:hAnsi="Arial" w:cs="Arial"/>
          <w:b/>
          <w:bCs/>
          <w:color w:val="000000"/>
          <w:sz w:val="32"/>
          <w:szCs w:val="32"/>
        </w:rPr>
      </w:pPr>
    </w:p>
    <w:p w14:paraId="51B914BA" w14:textId="77777777" w:rsidR="002C005C" w:rsidRDefault="002C005C" w:rsidP="002C005C">
      <w:pPr>
        <w:spacing w:after="0" w:line="240" w:lineRule="auto"/>
        <w:rPr>
          <w:rFonts w:ascii="Arial" w:eastAsia="Times New Roman" w:hAnsi="Arial" w:cs="Arial"/>
          <w:b/>
          <w:bCs/>
          <w:color w:val="000000"/>
          <w:sz w:val="32"/>
          <w:szCs w:val="32"/>
          <w:u w:val="single"/>
        </w:rPr>
      </w:pPr>
      <w:r>
        <w:rPr>
          <w:rFonts w:ascii="Arial" w:eastAsia="Times New Roman" w:hAnsi="Arial" w:cs="Arial"/>
          <w:b/>
          <w:bCs/>
          <w:color w:val="000000"/>
          <w:sz w:val="32"/>
          <w:szCs w:val="32"/>
          <w:u w:val="single"/>
        </w:rPr>
        <w:t>SECTION I – MANAGEMENT</w:t>
      </w:r>
    </w:p>
    <w:p w14:paraId="1B6664A9" w14:textId="77777777" w:rsidR="00C601B5" w:rsidRPr="00470B38" w:rsidRDefault="00C601B5" w:rsidP="002C005C">
      <w:pPr>
        <w:spacing w:after="0" w:line="240" w:lineRule="auto"/>
        <w:rPr>
          <w:rFonts w:ascii="Times New Roman" w:eastAsia="Times New Roman" w:hAnsi="Times New Roman" w:cs="Times New Roman"/>
          <w:color w:val="000000"/>
          <w:sz w:val="20"/>
          <w:szCs w:val="20"/>
        </w:rPr>
      </w:pPr>
    </w:p>
    <w:p w14:paraId="26EB557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6839"/>
        <w:gridCol w:w="1360"/>
        <w:gridCol w:w="1141"/>
      </w:tblGrid>
      <w:tr w:rsidR="008C080C" w:rsidRPr="00470B38" w14:paraId="69FA80DA" w14:textId="2EE0F038" w:rsidTr="002C005C">
        <w:trPr>
          <w:trHeight w:val="260"/>
        </w:trPr>
        <w:tc>
          <w:tcPr>
            <w:tcW w:w="6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20C2DF"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sidRPr="00470B38">
              <w:rPr>
                <w:rFonts w:ascii="Arial" w:eastAsia="Times New Roman" w:hAnsi="Arial" w:cs="Arial"/>
                <w:b/>
                <w:bCs/>
                <w:sz w:val="24"/>
                <w:szCs w:val="24"/>
              </w:rPr>
              <w:t>Policy</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0D28F"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sidRPr="00470B38">
              <w:rPr>
                <w:rFonts w:ascii="Arial" w:eastAsia="Times New Roman" w:hAnsi="Arial" w:cs="Arial"/>
                <w:b/>
                <w:bCs/>
                <w:sz w:val="24"/>
                <w:szCs w:val="24"/>
              </w:rPr>
              <w:t>Policy Number</w:t>
            </w:r>
          </w:p>
        </w:tc>
        <w:tc>
          <w:tcPr>
            <w:tcW w:w="1141" w:type="dxa"/>
            <w:tcBorders>
              <w:top w:val="single" w:sz="8" w:space="0" w:color="auto"/>
              <w:left w:val="nil"/>
              <w:bottom w:val="single" w:sz="8" w:space="0" w:color="auto"/>
              <w:right w:val="single" w:sz="8" w:space="0" w:color="auto"/>
            </w:tcBorders>
          </w:tcPr>
          <w:p w14:paraId="066C5C81" w14:textId="7F1E0DE7" w:rsidR="008C080C" w:rsidRPr="00470B38" w:rsidRDefault="008C080C" w:rsidP="002C005C">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Page</w:t>
            </w:r>
          </w:p>
        </w:tc>
      </w:tr>
      <w:tr w:rsidR="008C080C" w:rsidRPr="00470B38" w14:paraId="6323EC2B" w14:textId="06257145"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E2148" w14:textId="77777777" w:rsidR="008C080C" w:rsidRDefault="008C080C" w:rsidP="002C005C">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t>Leadership Roles and Structure</w:t>
            </w:r>
          </w:p>
          <w:p w14:paraId="66BFAB2F" w14:textId="77777777" w:rsidR="008C080C" w:rsidRDefault="008C080C" w:rsidP="002C005C">
            <w:pPr>
              <w:spacing w:after="0" w:line="240" w:lineRule="auto"/>
              <w:jc w:val="both"/>
              <w:rPr>
                <w:rFonts w:ascii="TimesNewRoman" w:hAnsi="TimesNewRoman" w:cs="TimesNewRoman"/>
                <w:b/>
                <w:sz w:val="21"/>
                <w:szCs w:val="21"/>
              </w:rPr>
            </w:pPr>
          </w:p>
          <w:p w14:paraId="621716B8" w14:textId="77777777" w:rsidR="008C080C" w:rsidRPr="0036038E" w:rsidRDefault="008C080C" w:rsidP="002C005C">
            <w:pPr>
              <w:spacing w:after="0" w:line="240" w:lineRule="auto"/>
              <w:ind w:left="720"/>
              <w:jc w:val="both"/>
              <w:rPr>
                <w:rFonts w:ascii="TimesNewRoman" w:hAnsi="TimesNewRoman" w:cs="TimesNewRoman"/>
                <w:b/>
                <w:sz w:val="21"/>
                <w:szCs w:val="21"/>
              </w:rPr>
            </w:pPr>
            <w:r w:rsidRPr="0036038E">
              <w:rPr>
                <w:rFonts w:ascii="TimesNewRoman" w:hAnsi="TimesNewRoman" w:cs="TimesNewRoman"/>
                <w:b/>
                <w:sz w:val="21"/>
                <w:szCs w:val="21"/>
              </w:rPr>
              <w:t>G0160 – Administrator</w:t>
            </w:r>
          </w:p>
          <w:p w14:paraId="2ACF7938" w14:textId="77777777" w:rsidR="008C080C" w:rsidRDefault="008C080C" w:rsidP="002C005C">
            <w:pPr>
              <w:spacing w:after="0" w:line="240" w:lineRule="auto"/>
              <w:ind w:left="720"/>
              <w:jc w:val="both"/>
              <w:rPr>
                <w:rFonts w:ascii="TimesNewRoman" w:hAnsi="TimesNewRoman" w:cs="TimesNewRoman"/>
                <w:sz w:val="21"/>
                <w:szCs w:val="21"/>
              </w:rPr>
            </w:pPr>
          </w:p>
          <w:p w14:paraId="746A3427" w14:textId="77777777" w:rsidR="008C080C" w:rsidRPr="00E961A6" w:rsidRDefault="008C080C" w:rsidP="002C005C">
            <w:pPr>
              <w:spacing w:after="0" w:line="240" w:lineRule="auto"/>
              <w:ind w:left="720"/>
              <w:jc w:val="both"/>
              <w:rPr>
                <w:rFonts w:ascii="Arial" w:hAnsi="Arial" w:cs="Arial"/>
                <w:sz w:val="18"/>
                <w:szCs w:val="18"/>
              </w:rPr>
            </w:pPr>
            <w:r w:rsidRPr="00AB7A2F">
              <w:rPr>
                <w:rFonts w:ascii="TimesNewRoman" w:hAnsi="TimesNewRoman" w:cs="TimesNewRoman"/>
                <w:b/>
                <w:sz w:val="21"/>
                <w:szCs w:val="21"/>
              </w:rPr>
              <w:t>G0170 - RN and LPN</w:t>
            </w:r>
            <w:r>
              <w:rPr>
                <w:rFonts w:ascii="TimesNewRoman" w:hAnsi="TimesNewRoman" w:cs="TimesNewRoman"/>
                <w:sz w:val="21"/>
                <w:szCs w:val="21"/>
              </w:rPr>
              <w:t xml:space="preserve">   </w:t>
            </w:r>
            <w:r>
              <w:rPr>
                <w:rFonts w:ascii="Arial" w:hAnsi="Arial" w:cs="Arial"/>
                <w:sz w:val="18"/>
                <w:szCs w:val="18"/>
              </w:rPr>
              <w:t>59A-18.007, F.A.C.</w:t>
            </w:r>
          </w:p>
          <w:p w14:paraId="295FC211" w14:textId="77777777" w:rsidR="008C080C" w:rsidRDefault="008C080C" w:rsidP="002C005C">
            <w:pPr>
              <w:spacing w:after="0" w:line="240" w:lineRule="auto"/>
              <w:ind w:left="720"/>
              <w:jc w:val="both"/>
              <w:rPr>
                <w:rFonts w:ascii="Arial" w:eastAsia="Times New Roman" w:hAnsi="Arial" w:cs="Arial"/>
                <w:sz w:val="24"/>
                <w:szCs w:val="24"/>
              </w:rPr>
            </w:pPr>
          </w:p>
          <w:p w14:paraId="59A4D06E" w14:textId="77777777" w:rsidR="008C080C" w:rsidRDefault="008C080C" w:rsidP="002C005C">
            <w:pPr>
              <w:autoSpaceDE w:val="0"/>
              <w:autoSpaceDN w:val="0"/>
              <w:adjustRightInd w:val="0"/>
              <w:spacing w:after="0" w:line="240" w:lineRule="auto"/>
              <w:ind w:left="720"/>
              <w:rPr>
                <w:rFonts w:ascii="TimesNewRoman" w:hAnsi="TimesNewRoman" w:cs="TimesNewRoman"/>
                <w:sz w:val="21"/>
                <w:szCs w:val="21"/>
              </w:rPr>
            </w:pPr>
            <w:r w:rsidRPr="00AB7A2F">
              <w:rPr>
                <w:rFonts w:ascii="TimesNewRoman" w:hAnsi="TimesNewRoman" w:cs="TimesNewRoman"/>
                <w:b/>
                <w:sz w:val="21"/>
                <w:szCs w:val="21"/>
              </w:rPr>
              <w:t>G0171 – Homemaker</w:t>
            </w:r>
            <w:r>
              <w:rPr>
                <w:rFonts w:ascii="TimesNewRoman" w:hAnsi="TimesNewRoman" w:cs="TimesNewRoman"/>
                <w:sz w:val="21"/>
                <w:szCs w:val="21"/>
              </w:rPr>
              <w:t xml:space="preserve">   </w:t>
            </w:r>
            <w:r>
              <w:rPr>
                <w:rFonts w:ascii="TimesNewRoman" w:hAnsi="TimesNewRoman" w:cs="TimesNewRoman"/>
                <w:sz w:val="16"/>
                <w:szCs w:val="16"/>
              </w:rPr>
              <w:t>59A-18.009(2&amp;5) FAC; 400.462(16&amp;24) FS</w:t>
            </w:r>
          </w:p>
          <w:p w14:paraId="22DCE607"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0F715AC3"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C56A9F">
              <w:rPr>
                <w:rFonts w:ascii="TimesNewRoman" w:hAnsi="TimesNewRoman" w:cs="TimesNewRoman"/>
                <w:b/>
                <w:sz w:val="21"/>
                <w:szCs w:val="21"/>
              </w:rPr>
              <w:t>G0173 – Companions</w:t>
            </w:r>
            <w:r>
              <w:rPr>
                <w:rFonts w:ascii="TimesNewRoman" w:hAnsi="TimesNewRoman" w:cs="TimesNewRoman"/>
                <w:sz w:val="21"/>
                <w:szCs w:val="21"/>
              </w:rPr>
              <w:t xml:space="preserve">  </w:t>
            </w:r>
            <w:r>
              <w:rPr>
                <w:rFonts w:ascii="TimesNewRoman" w:hAnsi="TimesNewRoman" w:cs="TimesNewRoman"/>
                <w:sz w:val="16"/>
                <w:szCs w:val="16"/>
              </w:rPr>
              <w:t>59A-18.009(3 &amp; 5) FAC; 400.462(7 &amp;24) FS</w:t>
            </w:r>
          </w:p>
          <w:p w14:paraId="0AB39182" w14:textId="77777777" w:rsidR="008C080C" w:rsidRPr="00470B38" w:rsidRDefault="008C080C" w:rsidP="002C005C">
            <w:pPr>
              <w:autoSpaceDE w:val="0"/>
              <w:autoSpaceDN w:val="0"/>
              <w:adjustRightInd w:val="0"/>
              <w:spacing w:after="0" w:line="240" w:lineRule="auto"/>
              <w:ind w:left="720"/>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25E1D137"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w:t>
            </w:r>
            <w:r w:rsidRPr="00470B38">
              <w:rPr>
                <w:rFonts w:ascii="Arial" w:eastAsia="Times New Roman" w:hAnsi="Arial" w:cs="Arial"/>
                <w:sz w:val="24"/>
                <w:szCs w:val="24"/>
              </w:rPr>
              <w:t xml:space="preserve"> 1.0</w:t>
            </w:r>
          </w:p>
        </w:tc>
        <w:tc>
          <w:tcPr>
            <w:tcW w:w="1141" w:type="dxa"/>
            <w:tcBorders>
              <w:top w:val="nil"/>
              <w:left w:val="nil"/>
              <w:bottom w:val="single" w:sz="8" w:space="0" w:color="auto"/>
              <w:right w:val="single" w:sz="8" w:space="0" w:color="auto"/>
            </w:tcBorders>
          </w:tcPr>
          <w:p w14:paraId="65772494"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0DE9FF96" w14:textId="26C32AAB"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80882" w14:textId="77777777" w:rsidR="008C080C" w:rsidRDefault="008C080C" w:rsidP="002C005C">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t>Code of Business Ethics</w:t>
            </w:r>
          </w:p>
          <w:p w14:paraId="3EDB49BB" w14:textId="77777777" w:rsidR="008C080C" w:rsidRDefault="008C080C" w:rsidP="002C005C">
            <w:pPr>
              <w:spacing w:after="0" w:line="240" w:lineRule="auto"/>
              <w:jc w:val="both"/>
              <w:rPr>
                <w:rFonts w:ascii="Arial" w:eastAsia="Times New Roman" w:hAnsi="Arial" w:cs="Arial"/>
                <w:sz w:val="24"/>
                <w:szCs w:val="24"/>
              </w:rPr>
            </w:pPr>
          </w:p>
          <w:p w14:paraId="7DA850FD" w14:textId="77777777" w:rsidR="008C080C" w:rsidRPr="002D452C" w:rsidRDefault="008C080C" w:rsidP="002C005C">
            <w:pPr>
              <w:spacing w:after="0" w:line="240" w:lineRule="auto"/>
              <w:ind w:left="720"/>
              <w:jc w:val="both"/>
              <w:rPr>
                <w:rFonts w:ascii="TimesNewRoman" w:hAnsi="TimesNewRoman" w:cs="TimesNewRoman"/>
                <w:sz w:val="16"/>
                <w:szCs w:val="16"/>
              </w:rPr>
            </w:pPr>
            <w:r w:rsidRPr="00185EA5">
              <w:rPr>
                <w:rFonts w:ascii="TimesNewRoman" w:hAnsi="TimesNewRoman" w:cs="TimesNewRoman"/>
                <w:b/>
                <w:sz w:val="21"/>
                <w:szCs w:val="21"/>
              </w:rPr>
              <w:t xml:space="preserve">G0280 - Assisted Living Facilities &amp; Other </w:t>
            </w:r>
            <w:r>
              <w:rPr>
                <w:rFonts w:ascii="TimesNewRoman" w:hAnsi="TimesNewRoman" w:cs="TimesNewRoman"/>
                <w:sz w:val="21"/>
                <w:szCs w:val="21"/>
              </w:rPr>
              <w:t xml:space="preserve">  </w:t>
            </w:r>
            <w:r>
              <w:rPr>
                <w:rFonts w:ascii="TimesNewRoman" w:hAnsi="TimesNewRoman" w:cs="TimesNewRoman"/>
                <w:sz w:val="16"/>
                <w:szCs w:val="16"/>
              </w:rPr>
              <w:t>400.506(15)(a)</w:t>
            </w:r>
          </w:p>
          <w:p w14:paraId="3D37F3BE" w14:textId="77777777" w:rsidR="008C080C" w:rsidRDefault="008C080C" w:rsidP="002C005C">
            <w:pPr>
              <w:spacing w:after="0" w:line="240" w:lineRule="auto"/>
              <w:ind w:left="720"/>
              <w:jc w:val="both"/>
              <w:rPr>
                <w:rFonts w:ascii="TimesNewRoman" w:hAnsi="TimesNewRoman" w:cs="TimesNewRoman"/>
                <w:sz w:val="16"/>
                <w:szCs w:val="16"/>
              </w:rPr>
            </w:pPr>
          </w:p>
          <w:p w14:paraId="268EA75A" w14:textId="77777777" w:rsidR="008C080C" w:rsidRPr="00E65732" w:rsidRDefault="008C080C" w:rsidP="002C005C">
            <w:pPr>
              <w:spacing w:after="0" w:line="240" w:lineRule="auto"/>
              <w:ind w:left="720"/>
              <w:jc w:val="both"/>
              <w:rPr>
                <w:rFonts w:ascii="Arial" w:eastAsia="Times New Roman" w:hAnsi="Arial" w:cs="Arial"/>
                <w:b/>
                <w:sz w:val="24"/>
                <w:szCs w:val="24"/>
              </w:rPr>
            </w:pPr>
            <w:r w:rsidRPr="00E65732">
              <w:rPr>
                <w:rFonts w:ascii="TimesNewRoman" w:hAnsi="TimesNewRoman" w:cs="TimesNewRoman"/>
                <w:b/>
                <w:sz w:val="21"/>
                <w:szCs w:val="21"/>
              </w:rPr>
              <w:t>G0180 - Acceptance of Patients</w:t>
            </w:r>
            <w:r>
              <w:rPr>
                <w:rFonts w:ascii="TimesNewRoman" w:hAnsi="TimesNewRoman" w:cs="TimesNewRoman"/>
                <w:b/>
                <w:sz w:val="21"/>
                <w:szCs w:val="21"/>
              </w:rPr>
              <w:t xml:space="preserve">   </w:t>
            </w:r>
            <w:r>
              <w:rPr>
                <w:rFonts w:ascii="TimesNewRoman" w:hAnsi="TimesNewRoman" w:cs="TimesNewRoman"/>
                <w:sz w:val="16"/>
                <w:szCs w:val="16"/>
              </w:rPr>
              <w:t>59A-18.010, F.A.C.</w:t>
            </w:r>
          </w:p>
          <w:p w14:paraId="49B6EDAE" w14:textId="77777777" w:rsidR="008C080C" w:rsidRDefault="008C080C" w:rsidP="002C005C">
            <w:pPr>
              <w:spacing w:after="0" w:line="240" w:lineRule="auto"/>
              <w:ind w:left="720"/>
              <w:jc w:val="both"/>
              <w:rPr>
                <w:rFonts w:ascii="Arial" w:eastAsia="Times New Roman" w:hAnsi="Arial" w:cs="Arial"/>
                <w:sz w:val="24"/>
                <w:szCs w:val="24"/>
              </w:rPr>
            </w:pPr>
          </w:p>
          <w:p w14:paraId="09C8F8B7" w14:textId="77777777" w:rsidR="008C080C" w:rsidRDefault="008C080C" w:rsidP="002C005C">
            <w:pPr>
              <w:spacing w:after="0" w:line="240" w:lineRule="auto"/>
              <w:ind w:left="720"/>
              <w:jc w:val="both"/>
              <w:rPr>
                <w:rFonts w:ascii="TimesNewRoman" w:hAnsi="TimesNewRoman" w:cs="TimesNewRoman"/>
                <w:b/>
                <w:sz w:val="21"/>
                <w:szCs w:val="21"/>
              </w:rPr>
            </w:pPr>
            <w:r w:rsidRPr="00EA2237">
              <w:rPr>
                <w:rFonts w:ascii="TimesNewRoman" w:hAnsi="TimesNewRoman" w:cs="TimesNewRoman"/>
                <w:b/>
                <w:sz w:val="21"/>
                <w:szCs w:val="21"/>
              </w:rPr>
              <w:t>G0191 - Patient Rights</w:t>
            </w:r>
            <w:r>
              <w:rPr>
                <w:rFonts w:ascii="TimesNewRoman" w:hAnsi="TimesNewRoman" w:cs="TimesNewRoman"/>
                <w:b/>
                <w:sz w:val="21"/>
                <w:szCs w:val="21"/>
              </w:rPr>
              <w:t xml:space="preserve">   </w:t>
            </w:r>
            <w:r>
              <w:rPr>
                <w:rFonts w:ascii="TimesNewRoman" w:hAnsi="TimesNewRoman" w:cs="TimesNewRoman"/>
                <w:sz w:val="16"/>
                <w:szCs w:val="16"/>
              </w:rPr>
              <w:t>59A-18.011(7), F.A.C.</w:t>
            </w:r>
          </w:p>
          <w:p w14:paraId="7DFA4969" w14:textId="77777777" w:rsidR="008C080C" w:rsidRPr="002A71E5" w:rsidRDefault="008C080C" w:rsidP="002C005C">
            <w:pPr>
              <w:spacing w:after="0" w:line="240" w:lineRule="auto"/>
              <w:ind w:left="720"/>
              <w:jc w:val="both"/>
              <w:rPr>
                <w:rFonts w:ascii="TimesNewRoman" w:hAnsi="TimesNewRoman" w:cs="TimesNewRoman"/>
                <w:b/>
                <w:sz w:val="21"/>
                <w:szCs w:val="21"/>
              </w:rPr>
            </w:pPr>
          </w:p>
          <w:p w14:paraId="05DF458C" w14:textId="77777777" w:rsidR="008C080C" w:rsidRDefault="008C080C" w:rsidP="002C005C">
            <w:pPr>
              <w:spacing w:after="0" w:line="240" w:lineRule="auto"/>
              <w:ind w:left="720"/>
              <w:jc w:val="both"/>
              <w:rPr>
                <w:rFonts w:ascii="TimesNewRoman" w:hAnsi="TimesNewRoman" w:cs="TimesNewRoman"/>
                <w:sz w:val="16"/>
                <w:szCs w:val="16"/>
              </w:rPr>
            </w:pPr>
            <w:r w:rsidRPr="00433577">
              <w:rPr>
                <w:rFonts w:ascii="TimesNewRoman" w:hAnsi="TimesNewRoman" w:cs="TimesNewRoman"/>
                <w:b/>
                <w:sz w:val="21"/>
                <w:szCs w:val="21"/>
              </w:rPr>
              <w:t>G0193 - Abuse and Neglect</w:t>
            </w:r>
            <w:r>
              <w:rPr>
                <w:rFonts w:ascii="TimesNewRoman" w:hAnsi="TimesNewRoman" w:cs="TimesNewRoman"/>
                <w:b/>
                <w:sz w:val="21"/>
                <w:szCs w:val="21"/>
              </w:rPr>
              <w:t xml:space="preserve">   </w:t>
            </w:r>
            <w:r>
              <w:rPr>
                <w:rFonts w:ascii="TimesNewRoman" w:hAnsi="TimesNewRoman" w:cs="TimesNewRoman"/>
                <w:sz w:val="16"/>
                <w:szCs w:val="16"/>
              </w:rPr>
              <w:t>408.815(1) FS; 408.803(7) FS</w:t>
            </w:r>
          </w:p>
          <w:p w14:paraId="617BBDD6"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632E9A80"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w:t>
            </w:r>
            <w:r w:rsidRPr="00470B38">
              <w:rPr>
                <w:rFonts w:ascii="Arial" w:eastAsia="Times New Roman" w:hAnsi="Arial" w:cs="Arial"/>
                <w:sz w:val="24"/>
                <w:szCs w:val="24"/>
              </w:rPr>
              <w:t xml:space="preserve"> 2.0</w:t>
            </w:r>
          </w:p>
        </w:tc>
        <w:tc>
          <w:tcPr>
            <w:tcW w:w="1141" w:type="dxa"/>
            <w:tcBorders>
              <w:top w:val="nil"/>
              <w:left w:val="nil"/>
              <w:bottom w:val="single" w:sz="8" w:space="0" w:color="auto"/>
              <w:right w:val="single" w:sz="8" w:space="0" w:color="auto"/>
            </w:tcBorders>
          </w:tcPr>
          <w:p w14:paraId="2848A0FD"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37E6057E" w14:textId="0554CC9A"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EE439"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sidRPr="00470B38">
              <w:rPr>
                <w:rFonts w:ascii="Arial" w:eastAsia="Times New Roman" w:hAnsi="Arial" w:cs="Arial"/>
                <w:sz w:val="24"/>
                <w:szCs w:val="24"/>
              </w:rPr>
              <w:t>Standards of Conduct</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21864A88"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w:t>
            </w:r>
            <w:r w:rsidRPr="00470B38">
              <w:rPr>
                <w:rFonts w:ascii="Arial" w:eastAsia="Times New Roman" w:hAnsi="Arial" w:cs="Arial"/>
                <w:sz w:val="24"/>
                <w:szCs w:val="24"/>
              </w:rPr>
              <w:t xml:space="preserve"> 2.1</w:t>
            </w:r>
          </w:p>
        </w:tc>
        <w:tc>
          <w:tcPr>
            <w:tcW w:w="1141" w:type="dxa"/>
            <w:tcBorders>
              <w:top w:val="nil"/>
              <w:left w:val="nil"/>
              <w:bottom w:val="single" w:sz="8" w:space="0" w:color="auto"/>
              <w:right w:val="single" w:sz="8" w:space="0" w:color="auto"/>
            </w:tcBorders>
          </w:tcPr>
          <w:p w14:paraId="2139D663"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2DF2B58E" w14:textId="42E24E69"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D948F" w14:textId="77777777" w:rsidR="008C080C" w:rsidRPr="002D452C" w:rsidRDefault="008C080C" w:rsidP="002C005C">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t>Conflict of Interest</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1CE8E700"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w:t>
            </w:r>
            <w:r w:rsidRPr="00470B38">
              <w:rPr>
                <w:rFonts w:ascii="Arial" w:eastAsia="Times New Roman" w:hAnsi="Arial" w:cs="Arial"/>
                <w:sz w:val="24"/>
                <w:szCs w:val="24"/>
              </w:rPr>
              <w:t xml:space="preserve"> 3.0</w:t>
            </w:r>
          </w:p>
        </w:tc>
        <w:tc>
          <w:tcPr>
            <w:tcW w:w="1141" w:type="dxa"/>
            <w:tcBorders>
              <w:top w:val="nil"/>
              <w:left w:val="nil"/>
              <w:bottom w:val="single" w:sz="8" w:space="0" w:color="auto"/>
              <w:right w:val="single" w:sz="8" w:space="0" w:color="auto"/>
            </w:tcBorders>
          </w:tcPr>
          <w:p w14:paraId="7EE6DFB1"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16182270" w14:textId="7A20896D"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BD829"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sidRPr="00470B38">
              <w:rPr>
                <w:rFonts w:ascii="Arial" w:eastAsia="Times New Roman" w:hAnsi="Arial" w:cs="Arial"/>
                <w:sz w:val="24"/>
                <w:szCs w:val="24"/>
              </w:rPr>
              <w:t>Laws and Regulations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541072FC"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w:t>
            </w:r>
            <w:r w:rsidRPr="00470B38">
              <w:rPr>
                <w:rFonts w:ascii="Arial" w:eastAsia="Times New Roman" w:hAnsi="Arial" w:cs="Arial"/>
                <w:sz w:val="24"/>
                <w:szCs w:val="24"/>
              </w:rPr>
              <w:t xml:space="preserve"> 4.0</w:t>
            </w:r>
          </w:p>
        </w:tc>
        <w:tc>
          <w:tcPr>
            <w:tcW w:w="1141" w:type="dxa"/>
            <w:tcBorders>
              <w:top w:val="nil"/>
              <w:left w:val="nil"/>
              <w:bottom w:val="single" w:sz="8" w:space="0" w:color="auto"/>
              <w:right w:val="single" w:sz="8" w:space="0" w:color="auto"/>
            </w:tcBorders>
          </w:tcPr>
          <w:p w14:paraId="4D450BD0"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6BA0D1BB" w14:textId="6CE31615"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E3F3"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sidRPr="00470B38">
              <w:rPr>
                <w:rFonts w:ascii="Arial" w:eastAsia="Times New Roman" w:hAnsi="Arial" w:cs="Arial"/>
                <w:sz w:val="24"/>
                <w:szCs w:val="24"/>
              </w:rPr>
              <w:t>Insurance</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5F4EC322"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w:t>
            </w:r>
            <w:r w:rsidRPr="00470B38">
              <w:rPr>
                <w:rFonts w:ascii="Arial" w:eastAsia="Times New Roman" w:hAnsi="Arial" w:cs="Arial"/>
                <w:sz w:val="24"/>
                <w:szCs w:val="24"/>
              </w:rPr>
              <w:t xml:space="preserve"> 4.1</w:t>
            </w:r>
          </w:p>
        </w:tc>
        <w:tc>
          <w:tcPr>
            <w:tcW w:w="1141" w:type="dxa"/>
            <w:tcBorders>
              <w:top w:val="nil"/>
              <w:left w:val="nil"/>
              <w:bottom w:val="single" w:sz="8" w:space="0" w:color="auto"/>
              <w:right w:val="single" w:sz="8" w:space="0" w:color="auto"/>
            </w:tcBorders>
          </w:tcPr>
          <w:p w14:paraId="5ED31691"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24DE28AD" w14:textId="6315AB17"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ADFBC"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sidRPr="00470B38">
              <w:rPr>
                <w:rFonts w:ascii="Arial" w:eastAsia="Times New Roman" w:hAnsi="Arial" w:cs="Arial"/>
                <w:sz w:val="24"/>
                <w:szCs w:val="24"/>
              </w:rPr>
              <w:t>Contracts Required Elements Listed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3785D8E2"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w:t>
            </w:r>
            <w:r w:rsidRPr="00470B38">
              <w:rPr>
                <w:rFonts w:ascii="Arial" w:eastAsia="Times New Roman" w:hAnsi="Arial" w:cs="Arial"/>
                <w:sz w:val="24"/>
                <w:szCs w:val="24"/>
              </w:rPr>
              <w:t xml:space="preserve"> 5.0</w:t>
            </w:r>
          </w:p>
        </w:tc>
        <w:tc>
          <w:tcPr>
            <w:tcW w:w="1141" w:type="dxa"/>
            <w:tcBorders>
              <w:top w:val="nil"/>
              <w:left w:val="nil"/>
              <w:bottom w:val="single" w:sz="8" w:space="0" w:color="auto"/>
              <w:right w:val="single" w:sz="8" w:space="0" w:color="auto"/>
            </w:tcBorders>
          </w:tcPr>
          <w:p w14:paraId="51517935"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283A19D1" w14:textId="3DA3B6A7"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B2EC4" w14:textId="77777777" w:rsidR="008C080C" w:rsidRDefault="008C080C" w:rsidP="002C005C">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t>24 Hour Accountability</w:t>
            </w:r>
          </w:p>
          <w:p w14:paraId="02CDFEB5" w14:textId="77777777" w:rsidR="008C080C" w:rsidRDefault="008C080C" w:rsidP="002C005C">
            <w:pPr>
              <w:spacing w:after="0" w:line="240" w:lineRule="auto"/>
              <w:jc w:val="both"/>
              <w:rPr>
                <w:rFonts w:ascii="Arial" w:eastAsia="Times New Roman" w:hAnsi="Arial" w:cs="Arial"/>
                <w:sz w:val="24"/>
                <w:szCs w:val="24"/>
              </w:rPr>
            </w:pPr>
          </w:p>
          <w:p w14:paraId="33B10FA4" w14:textId="77777777" w:rsidR="008C080C" w:rsidRPr="00E30D65" w:rsidRDefault="008C080C" w:rsidP="002C005C">
            <w:pPr>
              <w:spacing w:after="0" w:line="240" w:lineRule="auto"/>
              <w:ind w:left="720"/>
              <w:jc w:val="both"/>
              <w:rPr>
                <w:rFonts w:ascii="TimesNewRoman" w:hAnsi="TimesNewRoman" w:cs="TimesNewRoman"/>
                <w:sz w:val="16"/>
                <w:szCs w:val="16"/>
              </w:rPr>
            </w:pPr>
            <w:r w:rsidRPr="00A52FED">
              <w:rPr>
                <w:rFonts w:ascii="TimesNewRoman" w:hAnsi="TimesNewRoman" w:cs="TimesNewRoman"/>
                <w:b/>
                <w:sz w:val="21"/>
                <w:szCs w:val="21"/>
              </w:rPr>
              <w:t xml:space="preserve">G0168 - Availability of </w:t>
            </w:r>
            <w:proofErr w:type="gramStart"/>
            <w:r w:rsidRPr="00A52FED">
              <w:rPr>
                <w:rFonts w:ascii="TimesNewRoman" w:hAnsi="TimesNewRoman" w:cs="TimesNewRoman"/>
                <w:b/>
                <w:sz w:val="21"/>
                <w:szCs w:val="21"/>
              </w:rPr>
              <w:t>Nurse</w:t>
            </w:r>
            <w:r>
              <w:rPr>
                <w:rFonts w:ascii="TimesNewRoman" w:hAnsi="TimesNewRoman" w:cs="TimesNewRoman"/>
                <w:sz w:val="21"/>
                <w:szCs w:val="21"/>
              </w:rPr>
              <w:t xml:space="preserve">  </w:t>
            </w:r>
            <w:r>
              <w:rPr>
                <w:rFonts w:ascii="TimesNewRoman" w:hAnsi="TimesNewRoman" w:cs="TimesNewRoman"/>
                <w:sz w:val="16"/>
                <w:szCs w:val="16"/>
              </w:rPr>
              <w:t>59A</w:t>
            </w:r>
            <w:proofErr w:type="gramEnd"/>
            <w:r>
              <w:rPr>
                <w:rFonts w:ascii="TimesNewRoman" w:hAnsi="TimesNewRoman" w:cs="TimesNewRoman"/>
                <w:sz w:val="16"/>
                <w:szCs w:val="16"/>
              </w:rPr>
              <w:t>-18.004(9)(d), F.A.C.</w:t>
            </w:r>
          </w:p>
          <w:p w14:paraId="2AB1CEAA" w14:textId="77777777" w:rsidR="008C080C" w:rsidRDefault="008C080C" w:rsidP="002C005C">
            <w:pPr>
              <w:spacing w:after="0" w:line="240" w:lineRule="auto"/>
              <w:ind w:left="720"/>
              <w:jc w:val="both"/>
              <w:rPr>
                <w:rFonts w:ascii="Arial" w:hAnsi="Arial" w:cs="Arial"/>
                <w:sz w:val="18"/>
                <w:szCs w:val="18"/>
              </w:rPr>
            </w:pPr>
          </w:p>
          <w:p w14:paraId="02521033" w14:textId="77777777" w:rsidR="008C080C" w:rsidRDefault="008C080C" w:rsidP="002C005C">
            <w:pPr>
              <w:spacing w:after="0" w:line="240" w:lineRule="auto"/>
              <w:ind w:left="720"/>
              <w:jc w:val="both"/>
              <w:rPr>
                <w:rFonts w:ascii="Arial" w:hAnsi="Arial" w:cs="Arial"/>
                <w:sz w:val="18"/>
                <w:szCs w:val="18"/>
              </w:rPr>
            </w:pPr>
            <w:r w:rsidRPr="00106A7D">
              <w:rPr>
                <w:rFonts w:ascii="TimesNewRoman" w:hAnsi="TimesNewRoman" w:cs="TimesNewRoman"/>
                <w:b/>
                <w:sz w:val="21"/>
                <w:szCs w:val="21"/>
              </w:rPr>
              <w:t xml:space="preserve">G0175 - Hours of </w:t>
            </w:r>
            <w:proofErr w:type="gramStart"/>
            <w:r w:rsidRPr="00106A7D">
              <w:rPr>
                <w:rFonts w:ascii="TimesNewRoman" w:hAnsi="TimesNewRoman" w:cs="TimesNewRoman"/>
                <w:b/>
                <w:sz w:val="21"/>
                <w:szCs w:val="21"/>
              </w:rPr>
              <w:t>Operation</w:t>
            </w:r>
            <w:r w:rsidRPr="00106A7D">
              <w:rPr>
                <w:rFonts w:ascii="TimesNewRoman" w:hAnsi="TimesNewRoman" w:cs="TimesNewRoman"/>
                <w:sz w:val="21"/>
                <w:szCs w:val="21"/>
              </w:rPr>
              <w:t xml:space="preserve">  </w:t>
            </w:r>
            <w:r w:rsidRPr="00106A7D">
              <w:rPr>
                <w:rFonts w:ascii="Arial" w:hAnsi="Arial" w:cs="Arial"/>
                <w:sz w:val="18"/>
                <w:szCs w:val="18"/>
              </w:rPr>
              <w:t>59A</w:t>
            </w:r>
            <w:proofErr w:type="gramEnd"/>
            <w:r w:rsidRPr="00106A7D">
              <w:rPr>
                <w:rFonts w:ascii="Arial" w:hAnsi="Arial" w:cs="Arial"/>
                <w:sz w:val="18"/>
                <w:szCs w:val="18"/>
              </w:rPr>
              <w:t>-18.004 (9), F.A.C.</w:t>
            </w:r>
          </w:p>
          <w:p w14:paraId="21443019" w14:textId="77777777" w:rsidR="008C080C" w:rsidRPr="00470B38" w:rsidRDefault="008C080C" w:rsidP="002C005C">
            <w:pPr>
              <w:spacing w:after="0" w:line="240" w:lineRule="auto"/>
              <w:jc w:val="both"/>
              <w:rPr>
                <w:rFonts w:ascii="Arial" w:eastAsia="Times New Roman" w:hAnsi="Arial" w:cs="Arial"/>
                <w:sz w:val="24"/>
                <w:szCs w:val="24"/>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tcPr>
          <w:p w14:paraId="4FF5F212" w14:textId="77777777" w:rsidR="008C080C" w:rsidRDefault="008C080C" w:rsidP="002C005C">
            <w:pPr>
              <w:spacing w:after="0" w:line="240" w:lineRule="auto"/>
              <w:jc w:val="both"/>
              <w:rPr>
                <w:rFonts w:ascii="Arial" w:eastAsia="Times New Roman" w:hAnsi="Arial" w:cs="Arial"/>
                <w:sz w:val="24"/>
                <w:szCs w:val="24"/>
              </w:rPr>
            </w:pPr>
            <w:r>
              <w:rPr>
                <w:rFonts w:ascii="Arial" w:eastAsia="Times New Roman" w:hAnsi="Arial" w:cs="Arial"/>
                <w:sz w:val="24"/>
                <w:szCs w:val="24"/>
              </w:rPr>
              <w:t>MGMT</w:t>
            </w:r>
            <w:r w:rsidRPr="00470B38">
              <w:rPr>
                <w:rFonts w:ascii="Arial" w:eastAsia="Times New Roman" w:hAnsi="Arial" w:cs="Arial"/>
                <w:sz w:val="24"/>
                <w:szCs w:val="24"/>
              </w:rPr>
              <w:t xml:space="preserve"> 6.0</w:t>
            </w:r>
          </w:p>
          <w:p w14:paraId="295475DB" w14:textId="77777777" w:rsidR="008C080C" w:rsidRDefault="008C080C" w:rsidP="002C005C">
            <w:pPr>
              <w:spacing w:after="0" w:line="240" w:lineRule="auto"/>
              <w:jc w:val="both"/>
              <w:rPr>
                <w:rFonts w:ascii="Arial" w:eastAsia="Times New Roman" w:hAnsi="Arial" w:cs="Arial"/>
                <w:sz w:val="24"/>
                <w:szCs w:val="24"/>
              </w:rPr>
            </w:pPr>
          </w:p>
        </w:tc>
        <w:tc>
          <w:tcPr>
            <w:tcW w:w="1141" w:type="dxa"/>
            <w:tcBorders>
              <w:top w:val="nil"/>
              <w:left w:val="nil"/>
              <w:bottom w:val="single" w:sz="8" w:space="0" w:color="auto"/>
              <w:right w:val="single" w:sz="8" w:space="0" w:color="auto"/>
            </w:tcBorders>
          </w:tcPr>
          <w:p w14:paraId="4CA2FAAF"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6EADD2F9" w14:textId="2377F97F"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D36CC" w14:textId="77777777" w:rsidR="008C080C" w:rsidRPr="00A5458B" w:rsidRDefault="008C080C" w:rsidP="002C005C">
            <w:pPr>
              <w:autoSpaceDE w:val="0"/>
              <w:autoSpaceDN w:val="0"/>
              <w:adjustRightInd w:val="0"/>
              <w:spacing w:after="0" w:line="240" w:lineRule="auto"/>
              <w:rPr>
                <w:rFonts w:ascii="Arial" w:hAnsi="Arial" w:cs="Arial"/>
                <w:sz w:val="24"/>
                <w:szCs w:val="24"/>
              </w:rPr>
            </w:pPr>
            <w:r>
              <w:rPr>
                <w:rFonts w:ascii="Arial" w:hAnsi="Arial" w:cs="Arial"/>
                <w:sz w:val="24"/>
                <w:szCs w:val="24"/>
              </w:rPr>
              <w:t>Emerg</w:t>
            </w:r>
            <w:r w:rsidRPr="00A5458B">
              <w:rPr>
                <w:rFonts w:ascii="Arial" w:hAnsi="Arial" w:cs="Arial"/>
                <w:sz w:val="24"/>
                <w:szCs w:val="24"/>
              </w:rPr>
              <w:t>ency Managemen</w:t>
            </w:r>
            <w:r>
              <w:rPr>
                <w:rFonts w:ascii="Arial" w:hAnsi="Arial" w:cs="Arial"/>
                <w:sz w:val="24"/>
                <w:szCs w:val="24"/>
              </w:rPr>
              <w:t>t System</w:t>
            </w:r>
          </w:p>
          <w:p w14:paraId="282C2214" w14:textId="77777777" w:rsidR="008C080C" w:rsidRDefault="008C080C" w:rsidP="002C005C">
            <w:pPr>
              <w:autoSpaceDE w:val="0"/>
              <w:autoSpaceDN w:val="0"/>
              <w:adjustRightInd w:val="0"/>
              <w:spacing w:after="0" w:line="240" w:lineRule="auto"/>
              <w:rPr>
                <w:rFonts w:ascii="Arial" w:hAnsi="Arial" w:cs="Arial"/>
                <w:sz w:val="18"/>
                <w:szCs w:val="18"/>
              </w:rPr>
            </w:pPr>
          </w:p>
          <w:p w14:paraId="4024174E" w14:textId="77777777" w:rsidR="008C080C" w:rsidRPr="00A37C6D" w:rsidRDefault="008C080C" w:rsidP="002C005C">
            <w:pPr>
              <w:autoSpaceDE w:val="0"/>
              <w:autoSpaceDN w:val="0"/>
              <w:adjustRightInd w:val="0"/>
              <w:spacing w:after="0" w:line="240" w:lineRule="auto"/>
              <w:ind w:left="720"/>
              <w:rPr>
                <w:rFonts w:ascii="TimesNewRoman" w:hAnsi="TimesNewRoman" w:cs="TimesNewRoman"/>
                <w:sz w:val="16"/>
                <w:szCs w:val="16"/>
              </w:rPr>
            </w:pPr>
            <w:r w:rsidRPr="00A5458B">
              <w:rPr>
                <w:rFonts w:ascii="TimesNewRoman" w:hAnsi="TimesNewRoman" w:cs="TimesNewRoman"/>
                <w:b/>
                <w:sz w:val="21"/>
                <w:szCs w:val="21"/>
              </w:rPr>
              <w:t>G0290 - Special needs registration</w:t>
            </w:r>
            <w:r>
              <w:rPr>
                <w:rFonts w:ascii="TimesNewRoman" w:hAnsi="TimesNewRoman" w:cs="TimesNewRoman"/>
                <w:sz w:val="21"/>
                <w:szCs w:val="21"/>
              </w:rPr>
              <w:t xml:space="preserve">   </w:t>
            </w:r>
            <w:r>
              <w:rPr>
                <w:rFonts w:ascii="TimesNewRoman" w:hAnsi="TimesNewRoman" w:cs="TimesNewRoman"/>
                <w:sz w:val="16"/>
                <w:szCs w:val="16"/>
              </w:rPr>
              <w:t>400.506(11); 252.355(1&amp;6); 59A-18.018(6)</w:t>
            </w:r>
          </w:p>
          <w:p w14:paraId="439EF476"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441526A3"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D26AB5">
              <w:rPr>
                <w:rFonts w:ascii="TimesNewRoman" w:hAnsi="TimesNewRoman" w:cs="TimesNewRoman"/>
                <w:b/>
                <w:sz w:val="21"/>
                <w:szCs w:val="21"/>
              </w:rPr>
              <w:t>G0291 - Emergency Management Plan</w:t>
            </w:r>
            <w:r>
              <w:rPr>
                <w:rFonts w:ascii="TimesNewRoman" w:hAnsi="TimesNewRoman" w:cs="TimesNewRoman"/>
                <w:sz w:val="21"/>
                <w:szCs w:val="21"/>
              </w:rPr>
              <w:t xml:space="preserve">   </w:t>
            </w:r>
            <w:r>
              <w:rPr>
                <w:rFonts w:ascii="TimesNewRoman" w:hAnsi="TimesNewRoman" w:cs="TimesNewRoman"/>
                <w:sz w:val="16"/>
                <w:szCs w:val="16"/>
              </w:rPr>
              <w:t>400.506(12) FS; 59A-18.018(1) FAC</w:t>
            </w:r>
          </w:p>
          <w:p w14:paraId="7A7817E6"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6C39C6D7"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A5616B">
              <w:rPr>
                <w:rFonts w:ascii="TimesNewRoman" w:hAnsi="TimesNewRoman" w:cs="TimesNewRoman"/>
                <w:b/>
                <w:sz w:val="21"/>
                <w:szCs w:val="21"/>
              </w:rPr>
              <w:t>G0292 - Emergency Management Plan Updates</w:t>
            </w:r>
            <w:r>
              <w:rPr>
                <w:rFonts w:ascii="TimesNewRoman" w:hAnsi="TimesNewRoman" w:cs="TimesNewRoman"/>
                <w:sz w:val="21"/>
                <w:szCs w:val="21"/>
              </w:rPr>
              <w:t xml:space="preserve">   </w:t>
            </w:r>
            <w:r>
              <w:rPr>
                <w:rFonts w:ascii="TimesNewRoman" w:hAnsi="TimesNewRoman" w:cs="TimesNewRoman"/>
                <w:sz w:val="16"/>
                <w:szCs w:val="16"/>
              </w:rPr>
              <w:t>400.506(12), FS; 59A-18.018(2-3) FAC</w:t>
            </w:r>
          </w:p>
          <w:p w14:paraId="7F8E22B5"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0AD67CA8"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E06E88">
              <w:rPr>
                <w:rFonts w:ascii="TimesNewRoman" w:hAnsi="TimesNewRoman" w:cs="TimesNewRoman"/>
                <w:b/>
                <w:sz w:val="21"/>
                <w:szCs w:val="21"/>
              </w:rPr>
              <w:t>G0293 - Emergency Management Plan – CHOW</w:t>
            </w:r>
            <w:r>
              <w:rPr>
                <w:rFonts w:ascii="TimesNewRoman" w:hAnsi="TimesNewRoman" w:cs="TimesNewRoman"/>
                <w:sz w:val="21"/>
                <w:szCs w:val="21"/>
              </w:rPr>
              <w:t xml:space="preserve">   </w:t>
            </w:r>
            <w:r>
              <w:rPr>
                <w:rFonts w:ascii="TimesNewRoman" w:hAnsi="TimesNewRoman" w:cs="TimesNewRoman"/>
                <w:sz w:val="16"/>
                <w:szCs w:val="16"/>
              </w:rPr>
              <w:t>59A-18.018(4), FAC</w:t>
            </w:r>
          </w:p>
          <w:p w14:paraId="6178F918"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78F8F32B"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601843">
              <w:rPr>
                <w:rFonts w:ascii="TimesNewRoman" w:hAnsi="TimesNewRoman" w:cs="TimesNewRoman"/>
                <w:b/>
                <w:sz w:val="21"/>
                <w:szCs w:val="21"/>
              </w:rPr>
              <w:t>G0294 - EM Plan and Patient Records</w:t>
            </w:r>
            <w:r>
              <w:rPr>
                <w:rFonts w:ascii="TimesNewRoman" w:hAnsi="TimesNewRoman" w:cs="TimesNewRoman"/>
                <w:sz w:val="21"/>
                <w:szCs w:val="21"/>
              </w:rPr>
              <w:t xml:space="preserve">   </w:t>
            </w:r>
            <w:r>
              <w:rPr>
                <w:rFonts w:ascii="TimesNewRoman" w:hAnsi="TimesNewRoman" w:cs="TimesNewRoman"/>
                <w:sz w:val="16"/>
                <w:szCs w:val="16"/>
              </w:rPr>
              <w:t>400.506(12)(a) FS; 59A-18.018(6b &amp;7</w:t>
            </w:r>
          </w:p>
          <w:p w14:paraId="0195B694"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678A0C47"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E26D57">
              <w:rPr>
                <w:rFonts w:ascii="TimesNewRoman" w:hAnsi="TimesNewRoman" w:cs="TimesNewRoman"/>
                <w:b/>
                <w:sz w:val="21"/>
                <w:szCs w:val="21"/>
              </w:rPr>
              <w:t>G0295 - Emergency Management - Prioritized List</w:t>
            </w:r>
            <w:r>
              <w:rPr>
                <w:rFonts w:ascii="TimesNewRoman" w:hAnsi="TimesNewRoman" w:cs="TimesNewRoman"/>
                <w:sz w:val="21"/>
                <w:szCs w:val="21"/>
              </w:rPr>
              <w:t xml:space="preserve">  </w:t>
            </w:r>
            <w:r>
              <w:rPr>
                <w:rFonts w:ascii="TimesNewRoman" w:hAnsi="TimesNewRoman" w:cs="TimesNewRoman"/>
                <w:sz w:val="16"/>
                <w:szCs w:val="16"/>
              </w:rPr>
              <w:t>400.506(12)(b) FS; 59A-18.018(12) FAC</w:t>
            </w:r>
          </w:p>
          <w:p w14:paraId="3605E8B2"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p>
          <w:p w14:paraId="1BBCBEFF"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BA4C75">
              <w:rPr>
                <w:rFonts w:ascii="TimesNewRoman" w:hAnsi="TimesNewRoman" w:cs="TimesNewRoman"/>
                <w:b/>
                <w:sz w:val="21"/>
                <w:szCs w:val="21"/>
              </w:rPr>
              <w:t>G0296 - Emergency Management and List of Meds</w:t>
            </w:r>
            <w:r>
              <w:rPr>
                <w:rFonts w:ascii="TimesNewRoman" w:hAnsi="TimesNewRoman" w:cs="TimesNewRoman"/>
                <w:sz w:val="21"/>
                <w:szCs w:val="21"/>
              </w:rPr>
              <w:t xml:space="preserve">   </w:t>
            </w:r>
            <w:r>
              <w:rPr>
                <w:rFonts w:ascii="TimesNewRoman" w:hAnsi="TimesNewRoman" w:cs="TimesNewRoman"/>
                <w:sz w:val="16"/>
                <w:szCs w:val="16"/>
              </w:rPr>
              <w:t>400.506(12)(c) FS; 59A-18.018(13 &amp;14)</w:t>
            </w:r>
          </w:p>
          <w:p w14:paraId="32F7F74F"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6DD74DCA"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BA4C75">
              <w:rPr>
                <w:rFonts w:ascii="TimesNewRoman" w:hAnsi="TimesNewRoman" w:cs="TimesNewRoman"/>
                <w:b/>
                <w:sz w:val="21"/>
                <w:szCs w:val="21"/>
              </w:rPr>
              <w:t xml:space="preserve">G0297 - Emergency </w:t>
            </w:r>
            <w:proofErr w:type="spellStart"/>
            <w:r w:rsidRPr="00BA4C75">
              <w:rPr>
                <w:rFonts w:ascii="TimesNewRoman" w:hAnsi="TimesNewRoman" w:cs="TimesNewRoman"/>
                <w:b/>
                <w:sz w:val="21"/>
                <w:szCs w:val="21"/>
              </w:rPr>
              <w:t>Mgmt</w:t>
            </w:r>
            <w:proofErr w:type="spellEnd"/>
            <w:r w:rsidRPr="00BA4C75">
              <w:rPr>
                <w:rFonts w:ascii="TimesNewRoman" w:hAnsi="TimesNewRoman" w:cs="TimesNewRoman"/>
                <w:b/>
                <w:sz w:val="21"/>
                <w:szCs w:val="21"/>
              </w:rPr>
              <w:t xml:space="preserve"> Plan and Contacting </w:t>
            </w:r>
            <w:proofErr w:type="gramStart"/>
            <w:r w:rsidRPr="00BA4C75">
              <w:rPr>
                <w:rFonts w:ascii="TimesNewRoman" w:hAnsi="TimesNewRoman" w:cs="TimesNewRoman"/>
                <w:b/>
                <w:sz w:val="21"/>
                <w:szCs w:val="21"/>
              </w:rPr>
              <w:t>Patients</w:t>
            </w:r>
            <w:r>
              <w:rPr>
                <w:rFonts w:ascii="TimesNewRoman" w:hAnsi="TimesNewRoman" w:cs="TimesNewRoman"/>
                <w:sz w:val="21"/>
                <w:szCs w:val="21"/>
              </w:rPr>
              <w:t xml:space="preserve">  </w:t>
            </w:r>
            <w:r>
              <w:rPr>
                <w:rFonts w:ascii="TimesNewRoman" w:hAnsi="TimesNewRoman" w:cs="TimesNewRoman"/>
                <w:sz w:val="16"/>
                <w:szCs w:val="16"/>
              </w:rPr>
              <w:t>59A</w:t>
            </w:r>
            <w:proofErr w:type="gramEnd"/>
            <w:r>
              <w:rPr>
                <w:rFonts w:ascii="TimesNewRoman" w:hAnsi="TimesNewRoman" w:cs="TimesNewRoman"/>
                <w:sz w:val="16"/>
                <w:szCs w:val="16"/>
              </w:rPr>
              <w:t>-18.018(9), F.A.C.</w:t>
            </w:r>
          </w:p>
          <w:p w14:paraId="77D03225"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0920A7B6" w14:textId="77777777" w:rsidR="008C080C" w:rsidRDefault="008C080C" w:rsidP="002C005C">
            <w:pPr>
              <w:autoSpaceDE w:val="0"/>
              <w:autoSpaceDN w:val="0"/>
              <w:adjustRightInd w:val="0"/>
              <w:spacing w:after="0" w:line="240" w:lineRule="auto"/>
              <w:ind w:left="720"/>
              <w:rPr>
                <w:rFonts w:ascii="TimesNewRoman" w:hAnsi="TimesNewRoman" w:cs="TimesNewRoman"/>
                <w:sz w:val="16"/>
                <w:szCs w:val="16"/>
              </w:rPr>
            </w:pPr>
            <w:r w:rsidRPr="00C032FD">
              <w:rPr>
                <w:rFonts w:ascii="TimesNewRoman" w:hAnsi="TimesNewRoman" w:cs="TimesNewRoman"/>
                <w:b/>
                <w:sz w:val="21"/>
                <w:szCs w:val="21"/>
              </w:rPr>
              <w:t>G0298 - Emergency Management Plan Implementation</w:t>
            </w:r>
            <w:r>
              <w:rPr>
                <w:rFonts w:ascii="TimesNewRoman" w:hAnsi="TimesNewRoman" w:cs="TimesNewRoman"/>
                <w:sz w:val="21"/>
                <w:szCs w:val="21"/>
              </w:rPr>
              <w:t xml:space="preserve">   </w:t>
            </w:r>
            <w:r>
              <w:rPr>
                <w:rFonts w:ascii="TimesNewRoman" w:hAnsi="TimesNewRoman" w:cs="TimesNewRoman"/>
                <w:sz w:val="16"/>
                <w:szCs w:val="16"/>
              </w:rPr>
              <w:t>59A-18.018(5) &amp; (8) FAC; 400.506(12)</w:t>
            </w:r>
          </w:p>
          <w:p w14:paraId="44CEA4BE" w14:textId="77777777" w:rsidR="008C080C" w:rsidRDefault="008C080C" w:rsidP="002C005C">
            <w:pPr>
              <w:autoSpaceDE w:val="0"/>
              <w:autoSpaceDN w:val="0"/>
              <w:adjustRightInd w:val="0"/>
              <w:spacing w:after="0" w:line="240" w:lineRule="auto"/>
              <w:ind w:left="720"/>
              <w:rPr>
                <w:rFonts w:ascii="Arial" w:hAnsi="Arial" w:cs="Arial"/>
                <w:sz w:val="18"/>
                <w:szCs w:val="18"/>
              </w:rPr>
            </w:pPr>
          </w:p>
          <w:p w14:paraId="4692ECA2" w14:textId="77777777" w:rsidR="008C080C" w:rsidRPr="00470B38" w:rsidRDefault="008C080C" w:rsidP="002C005C">
            <w:pPr>
              <w:spacing w:after="0" w:line="240" w:lineRule="auto"/>
              <w:ind w:left="720"/>
              <w:jc w:val="both"/>
              <w:rPr>
                <w:rFonts w:ascii="Times New Roman" w:eastAsia="Times New Roman" w:hAnsi="Times New Roman" w:cs="Times New Roman"/>
                <w:sz w:val="20"/>
                <w:szCs w:val="20"/>
              </w:rPr>
            </w:pPr>
            <w:r w:rsidRPr="002771BE">
              <w:rPr>
                <w:rFonts w:ascii="TimesNewRoman" w:hAnsi="TimesNewRoman" w:cs="TimesNewRoman"/>
                <w:b/>
                <w:sz w:val="21"/>
                <w:szCs w:val="21"/>
              </w:rPr>
              <w:t>GZ830 - Emergency Management Planning</w:t>
            </w:r>
            <w:r>
              <w:rPr>
                <w:rFonts w:ascii="TimesNewRoman" w:hAnsi="TimesNewRoman" w:cs="TimesNewRoman"/>
                <w:sz w:val="21"/>
                <w:szCs w:val="21"/>
              </w:rPr>
              <w:t xml:space="preserve">   </w:t>
            </w:r>
            <w:r>
              <w:rPr>
                <w:rFonts w:ascii="TimesNewRoman" w:hAnsi="TimesNewRoman" w:cs="TimesNewRoman"/>
                <w:sz w:val="16"/>
                <w:szCs w:val="16"/>
              </w:rPr>
              <w:t>408.821, F.S.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0D8CD401"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MGMT 7.0</w:t>
            </w:r>
          </w:p>
        </w:tc>
        <w:tc>
          <w:tcPr>
            <w:tcW w:w="1141" w:type="dxa"/>
            <w:tcBorders>
              <w:top w:val="nil"/>
              <w:left w:val="nil"/>
              <w:bottom w:val="single" w:sz="8" w:space="0" w:color="auto"/>
              <w:right w:val="single" w:sz="8" w:space="0" w:color="auto"/>
            </w:tcBorders>
          </w:tcPr>
          <w:p w14:paraId="4CAB4285" w14:textId="77777777" w:rsidR="008C080C" w:rsidRDefault="008C080C" w:rsidP="002C005C">
            <w:pPr>
              <w:spacing w:after="0" w:line="240" w:lineRule="auto"/>
              <w:jc w:val="both"/>
              <w:rPr>
                <w:rFonts w:ascii="Times New Roman" w:eastAsia="Times New Roman" w:hAnsi="Times New Roman" w:cs="Times New Roman"/>
                <w:sz w:val="20"/>
                <w:szCs w:val="20"/>
              </w:rPr>
            </w:pPr>
          </w:p>
        </w:tc>
      </w:tr>
      <w:tr w:rsidR="008C080C" w:rsidRPr="00470B38" w14:paraId="239F635E" w14:textId="6123C9CC"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38588" w14:textId="77777777" w:rsidR="008C080C" w:rsidRDefault="008C080C" w:rsidP="002C005C">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lastRenderedPageBreak/>
              <w:t>Resolution of Complaints from Customers and Staff</w:t>
            </w:r>
          </w:p>
          <w:p w14:paraId="59A67B9C" w14:textId="77777777" w:rsidR="008C080C" w:rsidRDefault="008C080C" w:rsidP="002C005C">
            <w:pPr>
              <w:spacing w:after="0" w:line="240" w:lineRule="auto"/>
              <w:jc w:val="both"/>
              <w:rPr>
                <w:rFonts w:ascii="Arial" w:eastAsia="Times New Roman" w:hAnsi="Arial" w:cs="Arial"/>
                <w:sz w:val="24"/>
                <w:szCs w:val="24"/>
              </w:rPr>
            </w:pPr>
          </w:p>
          <w:p w14:paraId="62E0FB44" w14:textId="77777777" w:rsidR="008C080C" w:rsidRDefault="008C080C" w:rsidP="002C005C">
            <w:pPr>
              <w:spacing w:after="0" w:line="240" w:lineRule="auto"/>
              <w:ind w:left="720"/>
              <w:jc w:val="both"/>
              <w:rPr>
                <w:rFonts w:ascii="TimesNewRoman" w:hAnsi="TimesNewRoman" w:cs="TimesNewRoman"/>
                <w:sz w:val="16"/>
                <w:szCs w:val="16"/>
              </w:rPr>
            </w:pPr>
            <w:r w:rsidRPr="00E000A9">
              <w:rPr>
                <w:rFonts w:ascii="TimesNewRoman" w:hAnsi="TimesNewRoman" w:cs="TimesNewRoman"/>
                <w:b/>
              </w:rPr>
              <w:t>Minimum Licensure Requirement - Client Notice</w:t>
            </w:r>
            <w:r>
              <w:rPr>
                <w:rFonts w:ascii="TimesNewRoman" w:hAnsi="TimesNewRoman" w:cs="TimesNewRoman"/>
                <w:sz w:val="16"/>
                <w:szCs w:val="16"/>
              </w:rPr>
              <w:t xml:space="preserve">   408.810(5) FS</w:t>
            </w:r>
          </w:p>
          <w:p w14:paraId="6C14599C" w14:textId="77777777" w:rsidR="008C080C" w:rsidRPr="00881F86" w:rsidRDefault="008C080C" w:rsidP="002C005C">
            <w:pPr>
              <w:spacing w:after="0" w:line="240" w:lineRule="auto"/>
              <w:jc w:val="both"/>
              <w:rPr>
                <w:rFonts w:ascii="Arial" w:eastAsia="Times New Roman" w:hAnsi="Arial" w:cs="Arial"/>
                <w:sz w:val="24"/>
                <w:szCs w:val="24"/>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63BEA3D1" w14:textId="77777777" w:rsidR="008C080C" w:rsidRPr="00470B38" w:rsidRDefault="008C080C" w:rsidP="002C005C">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MGMT 8</w:t>
            </w:r>
            <w:r w:rsidRPr="00470B38">
              <w:rPr>
                <w:rFonts w:ascii="Arial" w:eastAsia="Times New Roman" w:hAnsi="Arial" w:cs="Arial"/>
                <w:sz w:val="24"/>
                <w:szCs w:val="24"/>
              </w:rPr>
              <w:t>.0</w:t>
            </w:r>
          </w:p>
        </w:tc>
        <w:tc>
          <w:tcPr>
            <w:tcW w:w="1141" w:type="dxa"/>
            <w:tcBorders>
              <w:top w:val="nil"/>
              <w:left w:val="nil"/>
              <w:bottom w:val="single" w:sz="8" w:space="0" w:color="auto"/>
              <w:right w:val="single" w:sz="8" w:space="0" w:color="auto"/>
            </w:tcBorders>
          </w:tcPr>
          <w:p w14:paraId="35017D03" w14:textId="77777777" w:rsidR="008C080C" w:rsidRDefault="008C080C" w:rsidP="002C005C">
            <w:pPr>
              <w:spacing w:after="0" w:line="240" w:lineRule="auto"/>
              <w:jc w:val="both"/>
              <w:rPr>
                <w:rFonts w:ascii="Arial" w:eastAsia="Times New Roman" w:hAnsi="Arial" w:cs="Arial"/>
                <w:sz w:val="24"/>
                <w:szCs w:val="24"/>
              </w:rPr>
            </w:pPr>
          </w:p>
        </w:tc>
      </w:tr>
      <w:tr w:rsidR="008C080C" w:rsidRPr="00470B38" w14:paraId="7F1CEE9E" w14:textId="1525B721"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B3C9D7" w14:textId="77777777" w:rsidR="008C080C" w:rsidRPr="00470B38" w:rsidRDefault="008C080C" w:rsidP="002C005C">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t>Marketing Plan</w:t>
            </w:r>
          </w:p>
        </w:tc>
        <w:tc>
          <w:tcPr>
            <w:tcW w:w="1360" w:type="dxa"/>
            <w:tcBorders>
              <w:top w:val="nil"/>
              <w:left w:val="nil"/>
              <w:bottom w:val="single" w:sz="8" w:space="0" w:color="auto"/>
              <w:right w:val="single" w:sz="8" w:space="0" w:color="auto"/>
            </w:tcBorders>
            <w:tcMar>
              <w:top w:w="0" w:type="dxa"/>
              <w:left w:w="108" w:type="dxa"/>
              <w:bottom w:w="0" w:type="dxa"/>
              <w:right w:w="108" w:type="dxa"/>
            </w:tcMar>
          </w:tcPr>
          <w:p w14:paraId="70531BE3" w14:textId="77777777" w:rsidR="008C080C" w:rsidRDefault="008C080C" w:rsidP="002C005C">
            <w:pPr>
              <w:spacing w:after="0" w:line="240" w:lineRule="auto"/>
              <w:jc w:val="both"/>
              <w:rPr>
                <w:rFonts w:ascii="Arial" w:eastAsia="Times New Roman" w:hAnsi="Arial" w:cs="Arial"/>
                <w:sz w:val="24"/>
                <w:szCs w:val="24"/>
              </w:rPr>
            </w:pPr>
            <w:r>
              <w:rPr>
                <w:rFonts w:ascii="Arial" w:eastAsia="Times New Roman" w:hAnsi="Arial" w:cs="Arial"/>
                <w:sz w:val="24"/>
                <w:szCs w:val="24"/>
              </w:rPr>
              <w:t>MGMT</w:t>
            </w:r>
            <w:r w:rsidRPr="00470B38">
              <w:rPr>
                <w:rFonts w:ascii="Arial" w:eastAsia="Times New Roman" w:hAnsi="Arial" w:cs="Arial"/>
                <w:sz w:val="24"/>
                <w:szCs w:val="24"/>
              </w:rPr>
              <w:t xml:space="preserve"> </w:t>
            </w:r>
            <w:r>
              <w:rPr>
                <w:rFonts w:ascii="Arial" w:eastAsia="Times New Roman" w:hAnsi="Arial" w:cs="Arial"/>
                <w:sz w:val="24"/>
                <w:szCs w:val="24"/>
              </w:rPr>
              <w:t>9</w:t>
            </w:r>
            <w:r w:rsidRPr="00470B38">
              <w:rPr>
                <w:rFonts w:ascii="Arial" w:eastAsia="Times New Roman" w:hAnsi="Arial" w:cs="Arial"/>
                <w:sz w:val="24"/>
                <w:szCs w:val="24"/>
              </w:rPr>
              <w:t>.0</w:t>
            </w:r>
          </w:p>
          <w:p w14:paraId="3F61CB0D" w14:textId="77777777" w:rsidR="008C080C" w:rsidRDefault="008C080C" w:rsidP="002C005C">
            <w:pPr>
              <w:spacing w:after="0" w:line="240" w:lineRule="auto"/>
              <w:jc w:val="both"/>
              <w:rPr>
                <w:rFonts w:ascii="Arial" w:eastAsia="Times New Roman" w:hAnsi="Arial" w:cs="Arial"/>
                <w:sz w:val="24"/>
                <w:szCs w:val="24"/>
              </w:rPr>
            </w:pPr>
          </w:p>
          <w:p w14:paraId="25B787AB" w14:textId="77777777" w:rsidR="008C080C" w:rsidRDefault="008C080C" w:rsidP="002C005C">
            <w:pPr>
              <w:spacing w:after="0" w:line="240" w:lineRule="auto"/>
              <w:jc w:val="both"/>
              <w:rPr>
                <w:rFonts w:ascii="Arial" w:eastAsia="Times New Roman" w:hAnsi="Arial" w:cs="Arial"/>
                <w:sz w:val="24"/>
                <w:szCs w:val="24"/>
              </w:rPr>
            </w:pPr>
          </w:p>
          <w:p w14:paraId="0CDC6BB6" w14:textId="77777777" w:rsidR="008C080C" w:rsidRDefault="008C080C" w:rsidP="002C005C">
            <w:pPr>
              <w:spacing w:after="0" w:line="240" w:lineRule="auto"/>
              <w:jc w:val="both"/>
              <w:rPr>
                <w:rFonts w:ascii="Arial" w:eastAsia="Times New Roman" w:hAnsi="Arial" w:cs="Arial"/>
                <w:sz w:val="24"/>
                <w:szCs w:val="24"/>
              </w:rPr>
            </w:pPr>
          </w:p>
        </w:tc>
        <w:tc>
          <w:tcPr>
            <w:tcW w:w="1141" w:type="dxa"/>
            <w:tcBorders>
              <w:top w:val="nil"/>
              <w:left w:val="nil"/>
              <w:bottom w:val="single" w:sz="8" w:space="0" w:color="auto"/>
              <w:right w:val="single" w:sz="8" w:space="0" w:color="auto"/>
            </w:tcBorders>
          </w:tcPr>
          <w:p w14:paraId="62EF3B10" w14:textId="77777777" w:rsidR="008C080C" w:rsidRDefault="008C080C" w:rsidP="002C005C">
            <w:pPr>
              <w:spacing w:after="0" w:line="240" w:lineRule="auto"/>
              <w:jc w:val="both"/>
              <w:rPr>
                <w:rFonts w:ascii="Arial" w:eastAsia="Times New Roman" w:hAnsi="Arial" w:cs="Arial"/>
                <w:sz w:val="24"/>
                <w:szCs w:val="24"/>
              </w:rPr>
            </w:pPr>
          </w:p>
        </w:tc>
      </w:tr>
    </w:tbl>
    <w:p w14:paraId="6B9CE1F9" w14:textId="77777777" w:rsidR="002C005C" w:rsidRDefault="002C005C" w:rsidP="00470B38">
      <w:pPr>
        <w:spacing w:after="0" w:line="240" w:lineRule="auto"/>
        <w:rPr>
          <w:rFonts w:ascii="Arial" w:eastAsia="Times New Roman" w:hAnsi="Arial" w:cs="Arial"/>
          <w:b/>
          <w:bCs/>
          <w:color w:val="000000"/>
          <w:sz w:val="32"/>
          <w:szCs w:val="32"/>
          <w:u w:val="single"/>
        </w:rPr>
      </w:pPr>
    </w:p>
    <w:p w14:paraId="7C95F229" w14:textId="77777777" w:rsidR="002C005C" w:rsidRDefault="002C005C" w:rsidP="00470B38">
      <w:pPr>
        <w:spacing w:after="0" w:line="240" w:lineRule="auto"/>
        <w:rPr>
          <w:rFonts w:ascii="Arial" w:eastAsia="Times New Roman" w:hAnsi="Arial" w:cs="Arial"/>
          <w:b/>
          <w:bCs/>
          <w:color w:val="000000"/>
          <w:sz w:val="32"/>
          <w:szCs w:val="32"/>
          <w:u w:val="single"/>
        </w:rPr>
      </w:pPr>
    </w:p>
    <w:p w14:paraId="1F77FBEB" w14:textId="77777777" w:rsidR="002C005C" w:rsidRDefault="002C005C" w:rsidP="00470B38">
      <w:pPr>
        <w:spacing w:after="0" w:line="240" w:lineRule="auto"/>
        <w:rPr>
          <w:rFonts w:ascii="Arial" w:eastAsia="Times New Roman" w:hAnsi="Arial" w:cs="Arial"/>
          <w:b/>
          <w:bCs/>
          <w:color w:val="000000"/>
          <w:sz w:val="32"/>
          <w:szCs w:val="32"/>
          <w:u w:val="single"/>
        </w:rPr>
      </w:pPr>
    </w:p>
    <w:p w14:paraId="590824EF" w14:textId="77777777" w:rsidR="002C005C" w:rsidRDefault="002C005C" w:rsidP="00470B38">
      <w:pPr>
        <w:spacing w:after="0" w:line="240" w:lineRule="auto"/>
        <w:rPr>
          <w:rFonts w:ascii="Arial" w:eastAsia="Times New Roman" w:hAnsi="Arial" w:cs="Arial"/>
          <w:b/>
          <w:bCs/>
          <w:color w:val="000000"/>
          <w:sz w:val="32"/>
          <w:szCs w:val="32"/>
          <w:u w:val="single"/>
        </w:rPr>
      </w:pPr>
    </w:p>
    <w:p w14:paraId="287DD85E" w14:textId="77777777" w:rsidR="002C005C" w:rsidRDefault="002C005C" w:rsidP="00470B38">
      <w:pPr>
        <w:spacing w:after="0" w:line="240" w:lineRule="auto"/>
        <w:rPr>
          <w:rFonts w:ascii="Arial" w:eastAsia="Times New Roman" w:hAnsi="Arial" w:cs="Arial"/>
          <w:b/>
          <w:bCs/>
          <w:color w:val="000000"/>
          <w:sz w:val="32"/>
          <w:szCs w:val="32"/>
          <w:u w:val="single"/>
        </w:rPr>
      </w:pPr>
    </w:p>
    <w:p w14:paraId="7EE24511" w14:textId="77777777" w:rsidR="002C005C" w:rsidRDefault="002C005C" w:rsidP="00470B38">
      <w:pPr>
        <w:spacing w:after="0" w:line="240" w:lineRule="auto"/>
        <w:rPr>
          <w:rFonts w:ascii="Arial" w:eastAsia="Times New Roman" w:hAnsi="Arial" w:cs="Arial"/>
          <w:b/>
          <w:bCs/>
          <w:color w:val="000000"/>
          <w:sz w:val="32"/>
          <w:szCs w:val="32"/>
          <w:u w:val="single"/>
        </w:rPr>
      </w:pPr>
    </w:p>
    <w:p w14:paraId="4980A2D9" w14:textId="77777777" w:rsidR="002C005C" w:rsidRDefault="002C005C" w:rsidP="00470B38">
      <w:pPr>
        <w:spacing w:after="0" w:line="240" w:lineRule="auto"/>
        <w:rPr>
          <w:rFonts w:ascii="Arial" w:eastAsia="Times New Roman" w:hAnsi="Arial" w:cs="Arial"/>
          <w:b/>
          <w:bCs/>
          <w:color w:val="000000"/>
          <w:sz w:val="32"/>
          <w:szCs w:val="32"/>
          <w:u w:val="single"/>
        </w:rPr>
      </w:pPr>
    </w:p>
    <w:p w14:paraId="66F43A78" w14:textId="77777777" w:rsidR="002C005C" w:rsidRDefault="002C005C" w:rsidP="00470B38">
      <w:pPr>
        <w:spacing w:after="0" w:line="240" w:lineRule="auto"/>
        <w:rPr>
          <w:rFonts w:ascii="Arial" w:eastAsia="Times New Roman" w:hAnsi="Arial" w:cs="Arial"/>
          <w:b/>
          <w:bCs/>
          <w:color w:val="000000"/>
          <w:sz w:val="32"/>
          <w:szCs w:val="32"/>
          <w:u w:val="single"/>
        </w:rPr>
      </w:pPr>
    </w:p>
    <w:p w14:paraId="4273ED0D" w14:textId="77777777" w:rsidR="002C005C" w:rsidRDefault="002C005C" w:rsidP="00470B38">
      <w:pPr>
        <w:spacing w:after="0" w:line="240" w:lineRule="auto"/>
        <w:rPr>
          <w:rFonts w:ascii="Arial" w:eastAsia="Times New Roman" w:hAnsi="Arial" w:cs="Arial"/>
          <w:b/>
          <w:bCs/>
          <w:color w:val="000000"/>
          <w:sz w:val="32"/>
          <w:szCs w:val="32"/>
          <w:u w:val="single"/>
        </w:rPr>
      </w:pPr>
    </w:p>
    <w:p w14:paraId="7459F54B" w14:textId="77777777" w:rsidR="002C005C" w:rsidRDefault="002C005C" w:rsidP="00470B38">
      <w:pPr>
        <w:spacing w:after="0" w:line="240" w:lineRule="auto"/>
        <w:rPr>
          <w:rFonts w:ascii="Arial" w:eastAsia="Times New Roman" w:hAnsi="Arial" w:cs="Arial"/>
          <w:b/>
          <w:bCs/>
          <w:color w:val="000000"/>
          <w:sz w:val="32"/>
          <w:szCs w:val="32"/>
          <w:u w:val="single"/>
        </w:rPr>
      </w:pPr>
    </w:p>
    <w:p w14:paraId="3A243BD4" w14:textId="77777777" w:rsidR="002C005C" w:rsidRDefault="002C005C" w:rsidP="00470B38">
      <w:pPr>
        <w:spacing w:after="0" w:line="240" w:lineRule="auto"/>
        <w:rPr>
          <w:rFonts w:ascii="Arial" w:eastAsia="Times New Roman" w:hAnsi="Arial" w:cs="Arial"/>
          <w:b/>
          <w:bCs/>
          <w:color w:val="000000"/>
          <w:sz w:val="32"/>
          <w:szCs w:val="32"/>
          <w:u w:val="single"/>
        </w:rPr>
      </w:pPr>
    </w:p>
    <w:p w14:paraId="7D84856B" w14:textId="2AD961F3" w:rsidR="00470B38" w:rsidRPr="00470B38" w:rsidRDefault="00470B38" w:rsidP="002C005C">
      <w:pPr>
        <w:spacing w:after="0" w:line="240" w:lineRule="auto"/>
        <w:rPr>
          <w:rFonts w:ascii="Times New Roman" w:eastAsia="Times New Roman" w:hAnsi="Times New Roman" w:cs="Times New Roman"/>
          <w:color w:val="000000"/>
          <w:sz w:val="20"/>
          <w:szCs w:val="20"/>
        </w:rPr>
      </w:pPr>
    </w:p>
    <w:p w14:paraId="5FFF5D12" w14:textId="18748FC5" w:rsidR="00470B38" w:rsidRPr="00470B38" w:rsidRDefault="00470B38" w:rsidP="00470B38">
      <w:pPr>
        <w:spacing w:after="0" w:line="240" w:lineRule="auto"/>
        <w:jc w:val="both"/>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u w:val="single"/>
        </w:rPr>
        <w:t>***EMPLOYEE IS DEINED AS EITHER CLINICAL/FIE</w:t>
      </w:r>
      <w:r w:rsidR="000E32F0">
        <w:rPr>
          <w:rFonts w:ascii="Arial" w:eastAsia="Times New Roman" w:hAnsi="Arial" w:cs="Arial"/>
          <w:b/>
          <w:bCs/>
          <w:color w:val="000000"/>
          <w:sz w:val="32"/>
          <w:szCs w:val="32"/>
          <w:u w:val="single"/>
        </w:rPr>
        <w:t>MGMT</w:t>
      </w:r>
      <w:r w:rsidRPr="00470B38">
        <w:rPr>
          <w:rFonts w:ascii="Arial" w:eastAsia="Times New Roman" w:hAnsi="Arial" w:cs="Arial"/>
          <w:b/>
          <w:bCs/>
          <w:color w:val="000000"/>
          <w:sz w:val="32"/>
          <w:szCs w:val="32"/>
          <w:u w:val="single"/>
        </w:rPr>
        <w:t xml:space="preserve"> EMPLOYEE AND/OR OFFICE/ADMINISTRATIVE EMPLOYEE.</w:t>
      </w:r>
    </w:p>
    <w:p w14:paraId="62A2577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0902B84B" w14:textId="77777777" w:rsidR="00470B38" w:rsidRDefault="00470B38"/>
    <w:p w14:paraId="4864C7F9" w14:textId="77777777" w:rsidR="00470B38" w:rsidRDefault="00470B38"/>
    <w:p w14:paraId="5D58742C" w14:textId="77777777" w:rsidR="00470B38" w:rsidRDefault="00470B38"/>
    <w:p w14:paraId="256D9839" w14:textId="77777777" w:rsidR="00470B38" w:rsidRDefault="00470B38"/>
    <w:p w14:paraId="78758D2F" w14:textId="77777777" w:rsidR="00470B38" w:rsidRDefault="00470B38"/>
    <w:p w14:paraId="50B6330B" w14:textId="77777777" w:rsidR="00470B38" w:rsidRDefault="00470B38"/>
    <w:p w14:paraId="78D10748" w14:textId="77777777" w:rsidR="00470B38" w:rsidRDefault="00470B38"/>
    <w:p w14:paraId="061150A4" w14:textId="77777777" w:rsidR="00470B38" w:rsidRDefault="00470B38"/>
    <w:p w14:paraId="614F643D" w14:textId="77777777" w:rsidR="00470B38" w:rsidRDefault="00470B38"/>
    <w:p w14:paraId="22C50F84" w14:textId="77777777" w:rsidR="00EE62E9" w:rsidRDefault="00EE62E9" w:rsidP="00EE62E9">
      <w:pPr>
        <w:tabs>
          <w:tab w:val="center" w:pos="4680"/>
          <w:tab w:val="left" w:pos="7125"/>
        </w:tabs>
        <w:spacing w:after="0" w:line="240" w:lineRule="auto"/>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ab/>
        <w:t>1</w:t>
      </w:r>
      <w:r w:rsidRPr="00EE62E9">
        <w:rPr>
          <w:rFonts w:ascii="Times New Roman" w:eastAsia="Times New Roman" w:hAnsi="Times New Roman" w:cs="Times New Roman"/>
          <w:b/>
          <w:bCs/>
          <w:color w:val="000000"/>
          <w:sz w:val="52"/>
          <w:szCs w:val="52"/>
          <w:vertAlign w:val="superscript"/>
        </w:rPr>
        <w:t>ST</w:t>
      </w:r>
      <w:r>
        <w:rPr>
          <w:rFonts w:ascii="Times New Roman" w:eastAsia="Times New Roman" w:hAnsi="Times New Roman" w:cs="Times New Roman"/>
          <w:b/>
          <w:bCs/>
          <w:color w:val="000000"/>
          <w:sz w:val="52"/>
          <w:szCs w:val="52"/>
        </w:rPr>
        <w:t xml:space="preserve"> NURSING REGISTRY</w:t>
      </w:r>
    </w:p>
    <w:p w14:paraId="5A40099F" w14:textId="41884003" w:rsidR="00470B38" w:rsidRPr="00470B38" w:rsidRDefault="00EE62E9" w:rsidP="00EE62E9">
      <w:pPr>
        <w:tabs>
          <w:tab w:val="center" w:pos="4680"/>
          <w:tab w:val="left" w:pos="712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52"/>
          <w:szCs w:val="52"/>
        </w:rPr>
        <w:tab/>
      </w:r>
      <w:r w:rsidR="00470B38" w:rsidRPr="00470B38">
        <w:rPr>
          <w:rFonts w:ascii="Times New Roman" w:eastAsia="Times New Roman" w:hAnsi="Times New Roman" w:cs="Times New Roman"/>
          <w:b/>
          <w:bCs/>
          <w:color w:val="000000"/>
          <w:sz w:val="52"/>
          <w:szCs w:val="52"/>
        </w:rPr>
        <w:t>Mission Statement</w:t>
      </w:r>
    </w:p>
    <w:p w14:paraId="65BE028F"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45751412" w14:textId="77777777" w:rsidR="00470B38" w:rsidRPr="00470B38" w:rsidRDefault="00470B38" w:rsidP="00470B38">
      <w:pPr>
        <w:spacing w:after="0" w:line="300" w:lineRule="atLeast"/>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8"/>
          <w:szCs w:val="28"/>
        </w:rPr>
        <w:t>Our Mission is to service the Healthcare Community by supplying </w:t>
      </w:r>
      <w:r w:rsidRPr="00470B38">
        <w:rPr>
          <w:rFonts w:ascii="Times New Roman" w:eastAsia="Times New Roman" w:hAnsi="Times New Roman" w:cs="Times New Roman"/>
          <w:b/>
          <w:bCs/>
          <w:color w:val="000000"/>
          <w:sz w:val="28"/>
          <w:szCs w:val="28"/>
          <w:u w:val="single"/>
        </w:rPr>
        <w:t>EXCELLENCE IN STAFFING SERVICES</w:t>
      </w:r>
      <w:r w:rsidRPr="00470B38">
        <w:rPr>
          <w:rFonts w:ascii="Times New Roman" w:eastAsia="Times New Roman" w:hAnsi="Times New Roman" w:cs="Times New Roman"/>
          <w:color w:val="000000"/>
          <w:sz w:val="28"/>
          <w:szCs w:val="28"/>
        </w:rPr>
        <w:t> to the healthcare providers.  Excellence is defined by the company operations that meet standards and expectations which are appropriate for meeting the quality care initiatives of our clients and staff.</w:t>
      </w:r>
    </w:p>
    <w:p w14:paraId="378FD480" w14:textId="77777777" w:rsidR="00470B38" w:rsidRPr="00470B38" w:rsidRDefault="00470B38" w:rsidP="00470B38">
      <w:pPr>
        <w:spacing w:after="0" w:line="300" w:lineRule="atLeast"/>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8"/>
          <w:szCs w:val="28"/>
        </w:rPr>
        <w:t> </w:t>
      </w:r>
    </w:p>
    <w:p w14:paraId="23D803CD" w14:textId="77777777" w:rsidR="00470B38" w:rsidRDefault="00470B38"/>
    <w:p w14:paraId="31168606" w14:textId="77777777" w:rsidR="00470B38" w:rsidRDefault="00470B38"/>
    <w:p w14:paraId="482050A6" w14:textId="77777777" w:rsidR="00470B38" w:rsidRDefault="00470B38"/>
    <w:p w14:paraId="1AC2BA30" w14:textId="77777777" w:rsidR="00470B38" w:rsidRDefault="00470B38"/>
    <w:p w14:paraId="3B6D7AA9" w14:textId="77777777" w:rsidR="00470B38" w:rsidRDefault="00470B38"/>
    <w:p w14:paraId="72077A36" w14:textId="77777777" w:rsidR="00470B38" w:rsidRDefault="00470B38"/>
    <w:p w14:paraId="23E85B23" w14:textId="77777777" w:rsidR="00470B38" w:rsidRDefault="00470B38"/>
    <w:p w14:paraId="23FD0863" w14:textId="77777777" w:rsidR="00470B38" w:rsidRDefault="00470B38"/>
    <w:p w14:paraId="3D377A0F" w14:textId="77777777" w:rsidR="00470B38" w:rsidRDefault="00470B38"/>
    <w:p w14:paraId="14525EDA" w14:textId="77777777" w:rsidR="00470B38" w:rsidRDefault="00470B38"/>
    <w:p w14:paraId="370D9D06" w14:textId="77777777" w:rsidR="00470B38" w:rsidRDefault="00470B38"/>
    <w:p w14:paraId="204DC221" w14:textId="77777777" w:rsidR="00470B38" w:rsidRDefault="00470B38"/>
    <w:p w14:paraId="621D2262" w14:textId="77777777" w:rsidR="00470B38" w:rsidRDefault="00470B38"/>
    <w:p w14:paraId="12BD04DD" w14:textId="77777777" w:rsidR="00470B38" w:rsidRDefault="00470B38"/>
    <w:p w14:paraId="78703E0A" w14:textId="77777777" w:rsidR="00470B38" w:rsidRDefault="00470B38"/>
    <w:p w14:paraId="050908D6" w14:textId="77777777" w:rsidR="00470B38" w:rsidRDefault="00470B38"/>
    <w:p w14:paraId="46A4AF51" w14:textId="77777777" w:rsidR="00470B38" w:rsidRDefault="00470B38"/>
    <w:p w14:paraId="36E68B65" w14:textId="77777777" w:rsidR="00470B38" w:rsidRDefault="00470B38"/>
    <w:p w14:paraId="69F3A52B" w14:textId="77777777" w:rsidR="00EE62E9" w:rsidRDefault="00EE62E9" w:rsidP="00470B38">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1</w:t>
      </w:r>
      <w:r>
        <w:rPr>
          <w:rFonts w:ascii="Arial" w:eastAsia="Times New Roman" w:hAnsi="Arial" w:cs="Arial"/>
          <w:b/>
          <w:bCs/>
          <w:color w:val="000000"/>
          <w:sz w:val="32"/>
          <w:szCs w:val="32"/>
          <w:vertAlign w:val="superscript"/>
        </w:rPr>
        <w:t xml:space="preserve">ST </w:t>
      </w:r>
      <w:r>
        <w:rPr>
          <w:rFonts w:ascii="Arial" w:eastAsia="Times New Roman" w:hAnsi="Arial" w:cs="Arial"/>
          <w:b/>
          <w:bCs/>
          <w:color w:val="000000"/>
          <w:sz w:val="32"/>
          <w:szCs w:val="32"/>
        </w:rPr>
        <w:t>NURSING REGISTRY</w:t>
      </w:r>
    </w:p>
    <w:p w14:paraId="457E7AC8" w14:textId="60D5DA79"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Policy and Procedure Manual</w:t>
      </w:r>
    </w:p>
    <w:p w14:paraId="20392360"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4B0ECFC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Leadership Roles and Structure</w:t>
      </w:r>
    </w:p>
    <w:p w14:paraId="1244C33B" w14:textId="6590CAC3"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Origin Date:   03/10/14</w:t>
      </w:r>
    </w:p>
    <w:p w14:paraId="73027709" w14:textId="318F86D7"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1</w:t>
      </w:r>
    </w:p>
    <w:p w14:paraId="409D94D9" w14:textId="2BDD1B09"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786416FB" w14:textId="18D2D78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EE62E9">
        <w:rPr>
          <w:rFonts w:ascii="Arial" w:eastAsia="Times New Roman" w:hAnsi="Arial" w:cs="Arial"/>
          <w:b/>
          <w:bCs/>
          <w:color w:val="000000"/>
          <w:sz w:val="32"/>
          <w:szCs w:val="32"/>
        </w:rPr>
        <w:t>03/10/14</w:t>
      </w:r>
    </w:p>
    <w:p w14:paraId="32D28655" w14:textId="53C8123A"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______________________________________</w:t>
      </w:r>
      <w:r w:rsidR="003B3776">
        <w:rPr>
          <w:rFonts w:ascii="Arial" w:eastAsia="Times New Roman" w:hAnsi="Arial" w:cs="Arial"/>
          <w:b/>
          <w:bCs/>
          <w:color w:val="000000"/>
          <w:sz w:val="32"/>
          <w:szCs w:val="32"/>
        </w:rPr>
        <w:t>_____________</w:t>
      </w:r>
    </w:p>
    <w:p w14:paraId="51783B2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C81291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211675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00B6393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69BEC1AF" w14:textId="18745752"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w:t>
      </w:r>
      <w:r w:rsidRPr="00EE62E9">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Nurse Registry</w:t>
      </w:r>
      <w:r w:rsidR="00470B38" w:rsidRPr="00470B38">
        <w:rPr>
          <w:rFonts w:ascii="Arial" w:eastAsia="Times New Roman" w:hAnsi="Arial" w:cs="Arial"/>
          <w:color w:val="000000"/>
          <w:sz w:val="24"/>
          <w:szCs w:val="24"/>
        </w:rPr>
        <w:t xml:space="preserve"> clearly defines the roles of administrative personnel and their responsibilities associated with their positions.  Each leader has the necessary background, education, experience and training to perform their essential job functions. The structure of the administrative team can be found on the company’s organizational chart.  </w:t>
      </w:r>
    </w:p>
    <w:p w14:paraId="56193F5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19F35E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73E3EE8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Defined roles for administrative and management teams limit confusion on the part of the staff and clients in terms of decision making and accountability.</w:t>
      </w:r>
    </w:p>
    <w:p w14:paraId="0A439F4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F42D4B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Clearly defining the chain of command reduces confusion when reporting items to the agency—whether it is a problem, issue or just informational items.</w:t>
      </w:r>
    </w:p>
    <w:p w14:paraId="21E658F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CF03E0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Procedure/Guidelines</w:t>
      </w:r>
    </w:p>
    <w:p w14:paraId="47881F6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Each administrative and managerial person will have a job description on file.</w:t>
      </w:r>
    </w:p>
    <w:p w14:paraId="4C2AA21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A99321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The Chain of Command will be identified by the organizational chart.</w:t>
      </w:r>
    </w:p>
    <w:p w14:paraId="0224294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05038BF" w14:textId="77777777" w:rsidR="00470B38" w:rsidRDefault="00470B38" w:rsidP="00470B38">
      <w:pPr>
        <w:spacing w:after="0" w:line="240" w:lineRule="auto"/>
        <w:rPr>
          <w:rFonts w:ascii="Arial" w:eastAsia="Times New Roman" w:hAnsi="Arial" w:cs="Arial"/>
          <w:color w:val="000000"/>
          <w:sz w:val="24"/>
          <w:szCs w:val="24"/>
        </w:rPr>
      </w:pPr>
      <w:r w:rsidRPr="00470B38">
        <w:rPr>
          <w:rFonts w:ascii="Arial" w:eastAsia="Times New Roman" w:hAnsi="Arial" w:cs="Arial"/>
          <w:color w:val="000000"/>
          <w:sz w:val="24"/>
          <w:szCs w:val="24"/>
        </w:rPr>
        <w:t>The information contained within the job description or on the organizational chart is updated as changes occur and the employees are informed of any changes affecting them.</w:t>
      </w:r>
    </w:p>
    <w:p w14:paraId="6ABFDB6F" w14:textId="77777777" w:rsidR="00B96FC9" w:rsidRDefault="00B96FC9" w:rsidP="00470B38">
      <w:pPr>
        <w:spacing w:after="0" w:line="240" w:lineRule="auto"/>
        <w:rPr>
          <w:rFonts w:ascii="Arial" w:eastAsia="Times New Roman" w:hAnsi="Arial" w:cs="Arial"/>
          <w:color w:val="000000"/>
          <w:sz w:val="24"/>
          <w:szCs w:val="24"/>
        </w:rPr>
      </w:pPr>
    </w:p>
    <w:p w14:paraId="5D522769" w14:textId="33BECB2D" w:rsidR="00B96FC9" w:rsidRPr="00470B38" w:rsidRDefault="00B96FC9" w:rsidP="00470B38">
      <w:pPr>
        <w:spacing w:after="0" w:line="240" w:lineRule="auto"/>
        <w:rPr>
          <w:rFonts w:ascii="Times New Roman" w:eastAsia="Times New Roman" w:hAnsi="Times New Roman" w:cs="Times New Roman"/>
          <w:color w:val="000000"/>
          <w:sz w:val="20"/>
          <w:szCs w:val="20"/>
        </w:rPr>
      </w:pPr>
      <w:r w:rsidRPr="00B96FC9">
        <w:rPr>
          <w:rFonts w:ascii="Arial" w:eastAsia="Times New Roman" w:hAnsi="Arial" w:cs="Arial"/>
          <w:b/>
          <w:color w:val="000000"/>
          <w:sz w:val="24"/>
          <w:szCs w:val="24"/>
        </w:rPr>
        <w:t>Rules Highlight</w:t>
      </w:r>
      <w:r>
        <w:rPr>
          <w:rFonts w:ascii="Arial" w:eastAsia="Times New Roman" w:hAnsi="Arial" w:cs="Arial"/>
          <w:color w:val="000000"/>
          <w:sz w:val="24"/>
          <w:szCs w:val="24"/>
        </w:rPr>
        <w:t xml:space="preserve"> (Refer to Job Descriptions)</w:t>
      </w:r>
    </w:p>
    <w:p w14:paraId="609DDAD1" w14:textId="77777777" w:rsidR="00470B38" w:rsidRDefault="00470B38" w:rsidP="00470B38">
      <w:pPr>
        <w:spacing w:after="0" w:line="240" w:lineRule="auto"/>
        <w:rPr>
          <w:rFonts w:ascii="Arial" w:eastAsia="Times New Roman" w:hAnsi="Arial" w:cs="Arial"/>
          <w:b/>
          <w:bCs/>
          <w:color w:val="000000"/>
          <w:sz w:val="24"/>
          <w:szCs w:val="24"/>
        </w:rPr>
      </w:pPr>
      <w:r w:rsidRPr="00470B38">
        <w:rPr>
          <w:rFonts w:ascii="Arial" w:eastAsia="Times New Roman" w:hAnsi="Arial" w:cs="Arial"/>
          <w:b/>
          <w:bCs/>
          <w:color w:val="000000"/>
          <w:sz w:val="24"/>
          <w:szCs w:val="24"/>
        </w:rPr>
        <w:t> </w:t>
      </w:r>
    </w:p>
    <w:p w14:paraId="1D380AF8" w14:textId="77777777" w:rsidR="00B96FC9" w:rsidRPr="0036038E" w:rsidRDefault="00B96FC9" w:rsidP="00B96FC9">
      <w:pPr>
        <w:spacing w:after="0" w:line="240" w:lineRule="auto"/>
        <w:jc w:val="both"/>
        <w:rPr>
          <w:rFonts w:ascii="TimesNewRoman" w:hAnsi="TimesNewRoman" w:cs="TimesNewRoman"/>
          <w:b/>
          <w:sz w:val="21"/>
          <w:szCs w:val="21"/>
        </w:rPr>
      </w:pPr>
      <w:r w:rsidRPr="0036038E">
        <w:rPr>
          <w:rFonts w:ascii="TimesNewRoman" w:hAnsi="TimesNewRoman" w:cs="TimesNewRoman"/>
          <w:b/>
          <w:sz w:val="21"/>
          <w:szCs w:val="21"/>
        </w:rPr>
        <w:t>G0160 – Administrator</w:t>
      </w:r>
    </w:p>
    <w:p w14:paraId="0A0996A7" w14:textId="77777777" w:rsidR="00B96FC9" w:rsidRDefault="00B96FC9" w:rsidP="00B96FC9">
      <w:pPr>
        <w:spacing w:after="0" w:line="240" w:lineRule="auto"/>
        <w:jc w:val="both"/>
        <w:rPr>
          <w:rFonts w:ascii="Arial" w:hAnsi="Arial" w:cs="Arial"/>
          <w:sz w:val="18"/>
          <w:szCs w:val="18"/>
        </w:rPr>
      </w:pPr>
    </w:p>
    <w:p w14:paraId="2CE52DE1" w14:textId="77777777" w:rsidR="00B96FC9" w:rsidRDefault="00B96FC9" w:rsidP="00B96FC9">
      <w:pPr>
        <w:spacing w:after="0" w:line="240" w:lineRule="auto"/>
        <w:jc w:val="both"/>
        <w:rPr>
          <w:rFonts w:ascii="Arial" w:hAnsi="Arial" w:cs="Arial"/>
          <w:sz w:val="18"/>
          <w:szCs w:val="18"/>
        </w:rPr>
      </w:pPr>
      <w:proofErr w:type="gramStart"/>
      <w:r>
        <w:rPr>
          <w:rFonts w:ascii="Arial" w:hAnsi="Arial" w:cs="Arial"/>
          <w:sz w:val="18"/>
          <w:szCs w:val="18"/>
        </w:rPr>
        <w:t>familiar</w:t>
      </w:r>
      <w:proofErr w:type="gramEnd"/>
      <w:r>
        <w:rPr>
          <w:rFonts w:ascii="Arial" w:hAnsi="Arial" w:cs="Arial"/>
          <w:sz w:val="18"/>
          <w:szCs w:val="18"/>
        </w:rPr>
        <w:t xml:space="preserve"> with the law and rules of the agency</w:t>
      </w:r>
    </w:p>
    <w:p w14:paraId="6F1DE6D4" w14:textId="77777777" w:rsidR="00B96FC9" w:rsidRDefault="00B96FC9" w:rsidP="00B96FC9">
      <w:pPr>
        <w:spacing w:after="0" w:line="240" w:lineRule="auto"/>
        <w:jc w:val="both"/>
        <w:rPr>
          <w:rFonts w:ascii="Arial" w:hAnsi="Arial" w:cs="Arial"/>
          <w:sz w:val="18"/>
          <w:szCs w:val="18"/>
        </w:rPr>
      </w:pPr>
    </w:p>
    <w:p w14:paraId="692D47E7" w14:textId="77777777" w:rsidR="00B96FC9" w:rsidRDefault="00B96FC9" w:rsidP="00B96FC9">
      <w:pPr>
        <w:spacing w:after="0" w:line="240" w:lineRule="auto"/>
        <w:jc w:val="both"/>
        <w:rPr>
          <w:rFonts w:ascii="Arial" w:hAnsi="Arial" w:cs="Arial"/>
          <w:sz w:val="18"/>
          <w:szCs w:val="18"/>
        </w:rPr>
      </w:pPr>
      <w:proofErr w:type="gramStart"/>
      <w:r>
        <w:rPr>
          <w:rFonts w:ascii="Arial" w:hAnsi="Arial" w:cs="Arial"/>
          <w:sz w:val="18"/>
          <w:szCs w:val="18"/>
        </w:rPr>
        <w:t>laws</w:t>
      </w:r>
      <w:proofErr w:type="gramEnd"/>
      <w:r>
        <w:rPr>
          <w:rFonts w:ascii="Arial" w:hAnsi="Arial" w:cs="Arial"/>
          <w:sz w:val="18"/>
          <w:szCs w:val="18"/>
        </w:rPr>
        <w:t xml:space="preserve"> and rules are available.</w:t>
      </w:r>
    </w:p>
    <w:p w14:paraId="092C508C" w14:textId="77777777" w:rsidR="00B96FC9" w:rsidRDefault="00B96FC9" w:rsidP="00B96FC9">
      <w:pPr>
        <w:spacing w:after="0" w:line="240" w:lineRule="auto"/>
        <w:jc w:val="both"/>
        <w:rPr>
          <w:rFonts w:ascii="Arial" w:hAnsi="Arial" w:cs="Arial"/>
          <w:sz w:val="18"/>
          <w:szCs w:val="18"/>
        </w:rPr>
      </w:pPr>
    </w:p>
    <w:p w14:paraId="041AC65B" w14:textId="77777777" w:rsidR="00B96FC9" w:rsidRDefault="00B96FC9" w:rsidP="00B96FC9">
      <w:pPr>
        <w:autoSpaceDE w:val="0"/>
        <w:autoSpaceDN w:val="0"/>
        <w:adjustRightInd w:val="0"/>
        <w:spacing w:after="0" w:line="240" w:lineRule="auto"/>
        <w:rPr>
          <w:rFonts w:ascii="Arial" w:hAnsi="Arial" w:cs="Arial"/>
          <w:sz w:val="18"/>
          <w:szCs w:val="18"/>
        </w:rPr>
      </w:pPr>
      <w:r>
        <w:rPr>
          <w:rFonts w:ascii="Arial" w:hAnsi="Arial" w:cs="Arial"/>
          <w:sz w:val="18"/>
          <w:szCs w:val="18"/>
        </w:rPr>
        <w:t>Be available, or have the alternate administrator</w:t>
      </w:r>
    </w:p>
    <w:p w14:paraId="12384D14"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available</w:t>
      </w:r>
      <w:proofErr w:type="gramEnd"/>
      <w:r>
        <w:rPr>
          <w:rFonts w:ascii="Arial" w:hAnsi="Arial" w:cs="Arial"/>
          <w:sz w:val="18"/>
          <w:szCs w:val="18"/>
        </w:rPr>
        <w:t>, during operating hours means being readily</w:t>
      </w:r>
    </w:p>
    <w:p w14:paraId="14F1BEB4"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available</w:t>
      </w:r>
      <w:proofErr w:type="gramEnd"/>
      <w:r>
        <w:rPr>
          <w:rFonts w:ascii="Arial" w:hAnsi="Arial" w:cs="Arial"/>
          <w:sz w:val="18"/>
          <w:szCs w:val="18"/>
        </w:rPr>
        <w:t xml:space="preserve"> on the premises or by telecommunications</w:t>
      </w:r>
    </w:p>
    <w:p w14:paraId="192DA8FB" w14:textId="77777777" w:rsidR="00B96FC9" w:rsidRDefault="00B96FC9" w:rsidP="00B96FC9">
      <w:pPr>
        <w:spacing w:after="0" w:line="240" w:lineRule="auto"/>
        <w:jc w:val="both"/>
        <w:rPr>
          <w:rFonts w:ascii="Arial" w:hAnsi="Arial" w:cs="Arial"/>
          <w:sz w:val="18"/>
          <w:szCs w:val="18"/>
        </w:rPr>
      </w:pPr>
      <w:proofErr w:type="gramStart"/>
      <w:r>
        <w:rPr>
          <w:rFonts w:ascii="Arial" w:hAnsi="Arial" w:cs="Arial"/>
          <w:sz w:val="18"/>
          <w:szCs w:val="18"/>
        </w:rPr>
        <w:t>during</w:t>
      </w:r>
      <w:proofErr w:type="gramEnd"/>
      <w:r>
        <w:rPr>
          <w:rFonts w:ascii="Arial" w:hAnsi="Arial" w:cs="Arial"/>
          <w:sz w:val="18"/>
          <w:szCs w:val="18"/>
        </w:rPr>
        <w:t xml:space="preserve"> the above operating hours</w:t>
      </w:r>
    </w:p>
    <w:p w14:paraId="07B85165" w14:textId="77777777" w:rsidR="00B96FC9" w:rsidRDefault="00B96FC9" w:rsidP="00B96FC9">
      <w:pPr>
        <w:spacing w:after="0" w:line="240" w:lineRule="auto"/>
        <w:jc w:val="both"/>
        <w:rPr>
          <w:rFonts w:ascii="Arial" w:hAnsi="Arial" w:cs="Arial"/>
          <w:sz w:val="18"/>
          <w:szCs w:val="18"/>
        </w:rPr>
      </w:pPr>
    </w:p>
    <w:p w14:paraId="4517499C" w14:textId="77777777" w:rsidR="00B96FC9" w:rsidRDefault="00B96FC9" w:rsidP="00B96FC9">
      <w:pPr>
        <w:spacing w:after="0" w:line="240" w:lineRule="auto"/>
        <w:jc w:val="both"/>
        <w:rPr>
          <w:rFonts w:ascii="Arial" w:hAnsi="Arial" w:cs="Arial"/>
          <w:sz w:val="18"/>
          <w:szCs w:val="18"/>
        </w:rPr>
      </w:pPr>
    </w:p>
    <w:p w14:paraId="296FCF2C"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inform</w:t>
      </w:r>
      <w:proofErr w:type="gramEnd"/>
      <w:r>
        <w:rPr>
          <w:rFonts w:ascii="Arial" w:hAnsi="Arial" w:cs="Arial"/>
          <w:sz w:val="18"/>
          <w:szCs w:val="18"/>
        </w:rPr>
        <w:t xml:space="preserve"> nurse registrants that</w:t>
      </w:r>
    </w:p>
    <w:p w14:paraId="416B9B3C"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when</w:t>
      </w:r>
      <w:proofErr w:type="gramEnd"/>
      <w:r>
        <w:rPr>
          <w:rFonts w:ascii="Arial" w:hAnsi="Arial" w:cs="Arial"/>
          <w:sz w:val="18"/>
          <w:szCs w:val="18"/>
        </w:rPr>
        <w:t xml:space="preserve"> more than one nurse is serving the patient, the</w:t>
      </w:r>
    </w:p>
    <w:p w14:paraId="582F14E0"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nurse</w:t>
      </w:r>
      <w:proofErr w:type="gramEnd"/>
      <w:r>
        <w:rPr>
          <w:rFonts w:ascii="Arial" w:hAnsi="Arial" w:cs="Arial"/>
          <w:sz w:val="18"/>
          <w:szCs w:val="18"/>
        </w:rPr>
        <w:t xml:space="preserve"> that communicates with the physician's office</w:t>
      </w:r>
    </w:p>
    <w:p w14:paraId="2140CB8A"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about</w:t>
      </w:r>
      <w:proofErr w:type="gramEnd"/>
      <w:r>
        <w:rPr>
          <w:rFonts w:ascii="Arial" w:hAnsi="Arial" w:cs="Arial"/>
          <w:sz w:val="18"/>
          <w:szCs w:val="18"/>
        </w:rPr>
        <w:t xml:space="preserve"> any changes in the physician's order should</w:t>
      </w:r>
    </w:p>
    <w:p w14:paraId="4DCD31C4" w14:textId="77777777" w:rsidR="00B96FC9" w:rsidRDefault="00B96FC9" w:rsidP="00B96FC9">
      <w:pPr>
        <w:spacing w:after="0" w:line="240" w:lineRule="auto"/>
        <w:jc w:val="both"/>
        <w:rPr>
          <w:rFonts w:ascii="Arial" w:hAnsi="Arial" w:cs="Arial"/>
          <w:sz w:val="18"/>
          <w:szCs w:val="18"/>
        </w:rPr>
      </w:pPr>
      <w:proofErr w:type="gramStart"/>
      <w:r>
        <w:rPr>
          <w:rFonts w:ascii="Arial" w:hAnsi="Arial" w:cs="Arial"/>
          <w:sz w:val="18"/>
          <w:szCs w:val="18"/>
        </w:rPr>
        <w:t>update</w:t>
      </w:r>
      <w:proofErr w:type="gramEnd"/>
      <w:r>
        <w:rPr>
          <w:rFonts w:ascii="Arial" w:hAnsi="Arial" w:cs="Arial"/>
          <w:sz w:val="18"/>
          <w:szCs w:val="18"/>
        </w:rPr>
        <w:t xml:space="preserve"> the plan of treatment in the patient's record.</w:t>
      </w:r>
    </w:p>
    <w:p w14:paraId="53FB14BA" w14:textId="77777777" w:rsidR="00B96FC9" w:rsidRDefault="00B96FC9" w:rsidP="00B96FC9">
      <w:pPr>
        <w:spacing w:after="0" w:line="240" w:lineRule="auto"/>
        <w:jc w:val="both"/>
        <w:rPr>
          <w:rFonts w:ascii="Arial" w:hAnsi="Arial" w:cs="Arial"/>
          <w:sz w:val="18"/>
          <w:szCs w:val="18"/>
        </w:rPr>
      </w:pPr>
    </w:p>
    <w:p w14:paraId="62570C51" w14:textId="77777777" w:rsidR="00B96FC9" w:rsidRDefault="00B96FC9" w:rsidP="00B96FC9">
      <w:pPr>
        <w:autoSpaceDE w:val="0"/>
        <w:autoSpaceDN w:val="0"/>
        <w:adjustRightInd w:val="0"/>
        <w:spacing w:after="0" w:line="240" w:lineRule="auto"/>
        <w:rPr>
          <w:rFonts w:ascii="Arial" w:hAnsi="Arial" w:cs="Arial"/>
          <w:sz w:val="18"/>
          <w:szCs w:val="18"/>
        </w:rPr>
      </w:pPr>
      <w:r>
        <w:rPr>
          <w:rFonts w:ascii="Arial" w:hAnsi="Arial" w:cs="Arial"/>
          <w:sz w:val="18"/>
          <w:szCs w:val="18"/>
        </w:rPr>
        <w:t>Knows how patients are informed of the nurse</w:t>
      </w:r>
    </w:p>
    <w:p w14:paraId="40807D15" w14:textId="77777777" w:rsidR="00B96FC9" w:rsidRDefault="00B96FC9" w:rsidP="00B96FC9">
      <w:pPr>
        <w:spacing w:after="0" w:line="240" w:lineRule="auto"/>
        <w:jc w:val="both"/>
        <w:rPr>
          <w:rFonts w:ascii="Arial" w:hAnsi="Arial" w:cs="Arial"/>
          <w:sz w:val="18"/>
          <w:szCs w:val="18"/>
        </w:rPr>
      </w:pPr>
      <w:proofErr w:type="gramStart"/>
      <w:r>
        <w:rPr>
          <w:rFonts w:ascii="Arial" w:hAnsi="Arial" w:cs="Arial"/>
          <w:sz w:val="18"/>
          <w:szCs w:val="18"/>
        </w:rPr>
        <w:t>responsible</w:t>
      </w:r>
      <w:proofErr w:type="gramEnd"/>
      <w:r>
        <w:rPr>
          <w:rFonts w:ascii="Arial" w:hAnsi="Arial" w:cs="Arial"/>
          <w:sz w:val="18"/>
          <w:szCs w:val="18"/>
        </w:rPr>
        <w:t xml:space="preserve"> for updating plans of treatment.</w:t>
      </w:r>
    </w:p>
    <w:p w14:paraId="1C4B598F" w14:textId="77777777" w:rsidR="00B96FC9" w:rsidRDefault="00B96FC9" w:rsidP="00B96FC9">
      <w:pPr>
        <w:spacing w:after="0" w:line="240" w:lineRule="auto"/>
        <w:jc w:val="both"/>
        <w:rPr>
          <w:rFonts w:ascii="TimesNewRoman" w:hAnsi="TimesNewRoman" w:cs="TimesNewRoman"/>
          <w:sz w:val="21"/>
          <w:szCs w:val="21"/>
        </w:rPr>
      </w:pPr>
    </w:p>
    <w:p w14:paraId="11B78F01" w14:textId="77777777" w:rsidR="00B96FC9" w:rsidRDefault="00B96FC9" w:rsidP="00B96FC9">
      <w:pPr>
        <w:spacing w:after="0" w:line="240" w:lineRule="auto"/>
        <w:jc w:val="both"/>
        <w:rPr>
          <w:rFonts w:ascii="Arial" w:hAnsi="Arial" w:cs="Arial"/>
          <w:sz w:val="18"/>
          <w:szCs w:val="18"/>
        </w:rPr>
      </w:pPr>
      <w:r w:rsidRPr="00AB7A2F">
        <w:rPr>
          <w:rFonts w:ascii="TimesNewRoman" w:hAnsi="TimesNewRoman" w:cs="TimesNewRoman"/>
          <w:b/>
          <w:sz w:val="21"/>
          <w:szCs w:val="21"/>
        </w:rPr>
        <w:t>G0170 - RN and LPN</w:t>
      </w:r>
      <w:r>
        <w:rPr>
          <w:rFonts w:ascii="TimesNewRoman" w:hAnsi="TimesNewRoman" w:cs="TimesNewRoman"/>
          <w:sz w:val="21"/>
          <w:szCs w:val="21"/>
        </w:rPr>
        <w:t xml:space="preserve">   </w:t>
      </w:r>
      <w:r>
        <w:rPr>
          <w:rFonts w:ascii="Arial" w:hAnsi="Arial" w:cs="Arial"/>
          <w:sz w:val="18"/>
          <w:szCs w:val="18"/>
        </w:rPr>
        <w:t>59A-18.007, F.A.C.</w:t>
      </w:r>
    </w:p>
    <w:p w14:paraId="49F5DADA" w14:textId="77777777" w:rsidR="00B96FC9" w:rsidRDefault="00B96FC9" w:rsidP="00B96FC9">
      <w:pPr>
        <w:spacing w:after="0" w:line="240" w:lineRule="auto"/>
        <w:jc w:val="both"/>
        <w:rPr>
          <w:rFonts w:ascii="Arial" w:hAnsi="Arial" w:cs="Arial"/>
          <w:sz w:val="18"/>
          <w:szCs w:val="18"/>
        </w:rPr>
      </w:pPr>
    </w:p>
    <w:p w14:paraId="77D9AD97"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clinical</w:t>
      </w:r>
      <w:proofErr w:type="gramEnd"/>
      <w:r>
        <w:rPr>
          <w:rFonts w:ascii="Arial" w:hAnsi="Arial" w:cs="Arial"/>
          <w:sz w:val="18"/>
          <w:szCs w:val="18"/>
        </w:rPr>
        <w:t xml:space="preserve"> records shall be filed with the</w:t>
      </w:r>
    </w:p>
    <w:p w14:paraId="74E5763C" w14:textId="77777777" w:rsidR="00B96FC9" w:rsidRDefault="00B96FC9" w:rsidP="00B96FC9">
      <w:pPr>
        <w:spacing w:after="0" w:line="240" w:lineRule="auto"/>
        <w:jc w:val="both"/>
        <w:rPr>
          <w:rFonts w:ascii="Arial" w:hAnsi="Arial" w:cs="Arial"/>
          <w:sz w:val="18"/>
          <w:szCs w:val="18"/>
        </w:rPr>
      </w:pPr>
      <w:proofErr w:type="gramStart"/>
      <w:r>
        <w:rPr>
          <w:rFonts w:ascii="Arial" w:hAnsi="Arial" w:cs="Arial"/>
          <w:sz w:val="18"/>
          <w:szCs w:val="18"/>
        </w:rPr>
        <w:t>nurse</w:t>
      </w:r>
      <w:proofErr w:type="gramEnd"/>
      <w:r>
        <w:rPr>
          <w:rFonts w:ascii="Arial" w:hAnsi="Arial" w:cs="Arial"/>
          <w:sz w:val="18"/>
          <w:szCs w:val="18"/>
        </w:rPr>
        <w:t xml:space="preserve"> registry</w:t>
      </w:r>
    </w:p>
    <w:p w14:paraId="21F5C9B8" w14:textId="77777777" w:rsidR="00B96FC9" w:rsidRDefault="00B96FC9" w:rsidP="00B96FC9">
      <w:pPr>
        <w:spacing w:after="0" w:line="240" w:lineRule="auto"/>
        <w:jc w:val="both"/>
        <w:rPr>
          <w:rFonts w:ascii="Arial" w:hAnsi="Arial" w:cs="Arial"/>
          <w:sz w:val="18"/>
          <w:szCs w:val="18"/>
        </w:rPr>
      </w:pPr>
    </w:p>
    <w:p w14:paraId="6D485D4D"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maintaining</w:t>
      </w:r>
      <w:proofErr w:type="gramEnd"/>
      <w:r>
        <w:rPr>
          <w:rFonts w:ascii="Arial" w:hAnsi="Arial" w:cs="Arial"/>
          <w:sz w:val="18"/>
          <w:szCs w:val="18"/>
        </w:rPr>
        <w:t xml:space="preserve"> the medical plan of</w:t>
      </w:r>
    </w:p>
    <w:p w14:paraId="0C303B6D"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treatment</w:t>
      </w:r>
      <w:proofErr w:type="gramEnd"/>
      <w:r>
        <w:rPr>
          <w:rFonts w:ascii="Arial" w:hAnsi="Arial" w:cs="Arial"/>
          <w:sz w:val="18"/>
          <w:szCs w:val="18"/>
        </w:rPr>
        <w:t xml:space="preserve"> with clinical notes and filing the initial medical</w:t>
      </w:r>
    </w:p>
    <w:p w14:paraId="3164802B"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plan</w:t>
      </w:r>
      <w:proofErr w:type="gramEnd"/>
      <w:r>
        <w:rPr>
          <w:rFonts w:ascii="Arial" w:hAnsi="Arial" w:cs="Arial"/>
          <w:sz w:val="18"/>
          <w:szCs w:val="18"/>
        </w:rPr>
        <w:t xml:space="preserve"> of treatment, any amendments to the plan, any</w:t>
      </w:r>
    </w:p>
    <w:p w14:paraId="7795B49B"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additional</w:t>
      </w:r>
      <w:proofErr w:type="gramEnd"/>
      <w:r>
        <w:rPr>
          <w:rFonts w:ascii="Arial" w:hAnsi="Arial" w:cs="Arial"/>
          <w:sz w:val="18"/>
          <w:szCs w:val="18"/>
        </w:rPr>
        <w:t xml:space="preserve"> order or change in orders, and a copy of the</w:t>
      </w:r>
    </w:p>
    <w:p w14:paraId="453E86FC" w14:textId="77777777" w:rsidR="00B96FC9" w:rsidRDefault="00B96FC9" w:rsidP="00B96FC9">
      <w:pPr>
        <w:spacing w:after="0" w:line="240" w:lineRule="auto"/>
        <w:jc w:val="both"/>
        <w:rPr>
          <w:rFonts w:ascii="Arial" w:hAnsi="Arial" w:cs="Arial"/>
          <w:sz w:val="18"/>
          <w:szCs w:val="18"/>
        </w:rPr>
      </w:pPr>
      <w:proofErr w:type="gramStart"/>
      <w:r>
        <w:rPr>
          <w:rFonts w:ascii="Arial" w:hAnsi="Arial" w:cs="Arial"/>
          <w:sz w:val="18"/>
          <w:szCs w:val="18"/>
        </w:rPr>
        <w:t>clinical</w:t>
      </w:r>
      <w:proofErr w:type="gramEnd"/>
      <w:r>
        <w:rPr>
          <w:rFonts w:ascii="Arial" w:hAnsi="Arial" w:cs="Arial"/>
          <w:sz w:val="18"/>
          <w:szCs w:val="18"/>
        </w:rPr>
        <w:t xml:space="preserve"> notes at the office of the nurse registry</w:t>
      </w:r>
    </w:p>
    <w:p w14:paraId="0ACD41F3" w14:textId="77777777" w:rsidR="00B96FC9" w:rsidRDefault="00B96FC9" w:rsidP="00B96FC9">
      <w:pPr>
        <w:spacing w:after="0" w:line="240" w:lineRule="auto"/>
        <w:jc w:val="both"/>
        <w:rPr>
          <w:rFonts w:ascii="TimesNewRoman" w:hAnsi="TimesNewRoman" w:cs="TimesNewRoman"/>
          <w:sz w:val="21"/>
          <w:szCs w:val="21"/>
        </w:rPr>
      </w:pPr>
    </w:p>
    <w:p w14:paraId="7F67B6EE" w14:textId="77777777" w:rsidR="00B96FC9" w:rsidRDefault="00B96FC9" w:rsidP="00B96FC9">
      <w:pPr>
        <w:spacing w:after="0" w:line="240" w:lineRule="auto"/>
        <w:jc w:val="both"/>
        <w:rPr>
          <w:rFonts w:ascii="Arial" w:eastAsia="Times New Roman" w:hAnsi="Arial" w:cs="Arial"/>
          <w:sz w:val="24"/>
          <w:szCs w:val="24"/>
        </w:rPr>
      </w:pPr>
    </w:p>
    <w:p w14:paraId="48E1B661" w14:textId="77777777" w:rsidR="00B96FC9" w:rsidRDefault="00B96FC9" w:rsidP="00B96FC9">
      <w:pPr>
        <w:autoSpaceDE w:val="0"/>
        <w:autoSpaceDN w:val="0"/>
        <w:adjustRightInd w:val="0"/>
        <w:spacing w:after="0" w:line="240" w:lineRule="auto"/>
        <w:rPr>
          <w:rFonts w:ascii="TimesNewRoman" w:hAnsi="TimesNewRoman" w:cs="TimesNewRoman"/>
          <w:sz w:val="21"/>
          <w:szCs w:val="21"/>
        </w:rPr>
      </w:pPr>
      <w:r w:rsidRPr="00AB7A2F">
        <w:rPr>
          <w:rFonts w:ascii="TimesNewRoman" w:hAnsi="TimesNewRoman" w:cs="TimesNewRoman"/>
          <w:b/>
          <w:sz w:val="21"/>
          <w:szCs w:val="21"/>
        </w:rPr>
        <w:t>G0171 – Homemaker</w:t>
      </w:r>
      <w:r>
        <w:rPr>
          <w:rFonts w:ascii="TimesNewRoman" w:hAnsi="TimesNewRoman" w:cs="TimesNewRoman"/>
          <w:sz w:val="21"/>
          <w:szCs w:val="21"/>
        </w:rPr>
        <w:t xml:space="preserve">   </w:t>
      </w:r>
      <w:r>
        <w:rPr>
          <w:rFonts w:ascii="TimesNewRoman" w:hAnsi="TimesNewRoman" w:cs="TimesNewRoman"/>
          <w:sz w:val="16"/>
          <w:szCs w:val="16"/>
        </w:rPr>
        <w:t>59A-18.009(2&amp;5) FAC; 400.462(16&amp;24) FS</w:t>
      </w:r>
    </w:p>
    <w:p w14:paraId="161E9310" w14:textId="77777777" w:rsidR="00B96FC9" w:rsidRDefault="00B96FC9" w:rsidP="00B96FC9">
      <w:pPr>
        <w:spacing w:after="0" w:line="240" w:lineRule="auto"/>
        <w:jc w:val="both"/>
        <w:rPr>
          <w:rFonts w:ascii="TimesNewRoman" w:hAnsi="TimesNewRoman" w:cs="TimesNewRoman"/>
          <w:sz w:val="21"/>
          <w:szCs w:val="21"/>
        </w:rPr>
      </w:pPr>
    </w:p>
    <w:p w14:paraId="2DFC8EE7"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perform</w:t>
      </w:r>
      <w:proofErr w:type="gramEnd"/>
      <w:r>
        <w:rPr>
          <w:rFonts w:ascii="Arial" w:hAnsi="Arial" w:cs="Arial"/>
          <w:sz w:val="18"/>
          <w:szCs w:val="18"/>
        </w:rPr>
        <w:t xml:space="preserve"> duties such as:</w:t>
      </w:r>
    </w:p>
    <w:p w14:paraId="4D02EF56"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preparation</w:t>
      </w:r>
      <w:proofErr w:type="gramEnd"/>
      <w:r>
        <w:rPr>
          <w:rFonts w:ascii="Arial" w:hAnsi="Arial" w:cs="Arial"/>
          <w:sz w:val="18"/>
          <w:szCs w:val="18"/>
        </w:rPr>
        <w:t xml:space="preserve"> of meals, laundry, and shopping; casual; cosmetic assistance, such as</w:t>
      </w:r>
    </w:p>
    <w:p w14:paraId="04A491A9"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brushing</w:t>
      </w:r>
      <w:proofErr w:type="gramEnd"/>
      <w:r>
        <w:rPr>
          <w:rFonts w:ascii="Arial" w:hAnsi="Arial" w:cs="Arial"/>
          <w:sz w:val="18"/>
          <w:szCs w:val="18"/>
        </w:rPr>
        <w:t xml:space="preserve"> the client's hair, assisting with make-up, filing</w:t>
      </w:r>
    </w:p>
    <w:p w14:paraId="3874A496"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polishing nails, with the exception of clipping nails</w:t>
      </w:r>
    </w:p>
    <w:p w14:paraId="6DDADE10"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for</w:t>
      </w:r>
      <w:proofErr w:type="gramEnd"/>
      <w:r>
        <w:rPr>
          <w:rFonts w:ascii="Arial" w:hAnsi="Arial" w:cs="Arial"/>
          <w:sz w:val="18"/>
          <w:szCs w:val="18"/>
        </w:rPr>
        <w:t xml:space="preserve"> diabetic patients; stabilize the client when walking, as needed, by</w:t>
      </w:r>
    </w:p>
    <w:p w14:paraId="00860846"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holding</w:t>
      </w:r>
      <w:proofErr w:type="gramEnd"/>
      <w:r>
        <w:rPr>
          <w:rFonts w:ascii="Arial" w:hAnsi="Arial" w:cs="Arial"/>
          <w:sz w:val="18"/>
          <w:szCs w:val="18"/>
        </w:rPr>
        <w:t xml:space="preserve"> the client's arm or hand (to for an elderly, handicapped,</w:t>
      </w:r>
    </w:p>
    <w:p w14:paraId="30F80DAB"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or</w:t>
      </w:r>
      <w:proofErr w:type="gramEnd"/>
      <w:r>
        <w:rPr>
          <w:rFonts w:ascii="Arial" w:hAnsi="Arial" w:cs="Arial"/>
          <w:sz w:val="18"/>
          <w:szCs w:val="18"/>
        </w:rPr>
        <w:t xml:space="preserve"> convalescent individual).</w:t>
      </w:r>
    </w:p>
    <w:p w14:paraId="3731215B" w14:textId="77777777" w:rsidR="00B96FC9" w:rsidRDefault="00B96FC9" w:rsidP="00B96FC9">
      <w:pPr>
        <w:autoSpaceDE w:val="0"/>
        <w:autoSpaceDN w:val="0"/>
        <w:adjustRightInd w:val="0"/>
        <w:spacing w:after="0" w:line="240" w:lineRule="auto"/>
        <w:rPr>
          <w:rFonts w:ascii="Arial" w:hAnsi="Arial" w:cs="Arial"/>
          <w:sz w:val="18"/>
          <w:szCs w:val="18"/>
        </w:rPr>
      </w:pPr>
    </w:p>
    <w:p w14:paraId="72D962EE"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report</w:t>
      </w:r>
      <w:proofErr w:type="gramEnd"/>
      <w:r>
        <w:rPr>
          <w:rFonts w:ascii="Arial" w:hAnsi="Arial" w:cs="Arial"/>
          <w:sz w:val="18"/>
          <w:szCs w:val="18"/>
        </w:rPr>
        <w:t xml:space="preserve"> to caregiver, administration, as well as document and file at registry, any unusual incidents or changes in the</w:t>
      </w:r>
    </w:p>
    <w:p w14:paraId="18B535E8"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patient's</w:t>
      </w:r>
      <w:proofErr w:type="gramEnd"/>
      <w:r>
        <w:rPr>
          <w:rFonts w:ascii="Arial" w:hAnsi="Arial" w:cs="Arial"/>
          <w:sz w:val="18"/>
          <w:szCs w:val="18"/>
        </w:rPr>
        <w:t xml:space="preserve"> or client's behavior</w:t>
      </w:r>
    </w:p>
    <w:p w14:paraId="7AE1B90E" w14:textId="77777777" w:rsidR="00B96FC9" w:rsidRDefault="00B96FC9" w:rsidP="00B96FC9">
      <w:pPr>
        <w:autoSpaceDE w:val="0"/>
        <w:autoSpaceDN w:val="0"/>
        <w:adjustRightInd w:val="0"/>
        <w:spacing w:after="0" w:line="240" w:lineRule="auto"/>
        <w:rPr>
          <w:rFonts w:ascii="Arial" w:hAnsi="Arial" w:cs="Arial"/>
          <w:sz w:val="18"/>
          <w:szCs w:val="18"/>
        </w:rPr>
      </w:pPr>
    </w:p>
    <w:p w14:paraId="40853BA2"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to</w:t>
      </w:r>
    </w:p>
    <w:p w14:paraId="524D7EE8"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patient</w:t>
      </w:r>
      <w:proofErr w:type="gramEnd"/>
      <w:r>
        <w:rPr>
          <w:rFonts w:ascii="Arial" w:hAnsi="Arial" w:cs="Arial"/>
          <w:sz w:val="18"/>
          <w:szCs w:val="18"/>
        </w:rPr>
        <w:t xml:space="preserve"> and nurse registry copies of any documentation</w:t>
      </w:r>
    </w:p>
    <w:p w14:paraId="020A67F2"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which</w:t>
      </w:r>
      <w:proofErr w:type="gramEnd"/>
      <w:r>
        <w:rPr>
          <w:rFonts w:ascii="Arial" w:hAnsi="Arial" w:cs="Arial"/>
          <w:sz w:val="18"/>
          <w:szCs w:val="18"/>
        </w:rPr>
        <w:t xml:space="preserve"> reflects the services provided.</w:t>
      </w:r>
    </w:p>
    <w:p w14:paraId="64426456" w14:textId="77777777" w:rsidR="00B96FC9" w:rsidRDefault="00B96FC9" w:rsidP="00B96FC9">
      <w:pPr>
        <w:autoSpaceDE w:val="0"/>
        <w:autoSpaceDN w:val="0"/>
        <w:adjustRightInd w:val="0"/>
        <w:spacing w:after="0" w:line="240" w:lineRule="auto"/>
        <w:rPr>
          <w:rFonts w:ascii="Arial" w:hAnsi="Arial" w:cs="Arial"/>
          <w:sz w:val="18"/>
          <w:szCs w:val="18"/>
        </w:rPr>
      </w:pPr>
    </w:p>
    <w:p w14:paraId="621024A3" w14:textId="77777777" w:rsidR="00B96FC9" w:rsidRDefault="00B96FC9" w:rsidP="00B96FC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may not</w:t>
      </w:r>
    </w:p>
    <w:p w14:paraId="205A798D"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hands-on personal care such as activities of daily living, such as dressing, bathing,</w:t>
      </w:r>
    </w:p>
    <w:p w14:paraId="49F5E51F"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eating</w:t>
      </w:r>
      <w:proofErr w:type="gramEnd"/>
      <w:r>
        <w:rPr>
          <w:rFonts w:ascii="Arial" w:hAnsi="Arial" w:cs="Arial"/>
          <w:sz w:val="18"/>
          <w:szCs w:val="18"/>
        </w:rPr>
        <w:t>, or personal hygiene, and assistance in physical</w:t>
      </w:r>
    </w:p>
    <w:p w14:paraId="7963BA5D"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transfer</w:t>
      </w:r>
      <w:proofErr w:type="gramEnd"/>
      <w:r>
        <w:rPr>
          <w:rFonts w:ascii="Arial" w:hAnsi="Arial" w:cs="Arial"/>
          <w:sz w:val="18"/>
          <w:szCs w:val="18"/>
        </w:rPr>
        <w:t>, ambulation, and in administering medications.</w:t>
      </w:r>
    </w:p>
    <w:p w14:paraId="01F17567" w14:textId="77777777" w:rsidR="00B96FC9" w:rsidRDefault="00B96FC9" w:rsidP="00B96FC9">
      <w:pPr>
        <w:autoSpaceDE w:val="0"/>
        <w:autoSpaceDN w:val="0"/>
        <w:adjustRightInd w:val="0"/>
        <w:spacing w:after="0" w:line="240" w:lineRule="auto"/>
        <w:rPr>
          <w:rFonts w:ascii="Arial" w:hAnsi="Arial" w:cs="Arial"/>
          <w:sz w:val="18"/>
          <w:szCs w:val="18"/>
        </w:rPr>
      </w:pPr>
    </w:p>
    <w:p w14:paraId="2731AE63" w14:textId="77777777" w:rsidR="00B96FC9" w:rsidRDefault="00B96FC9" w:rsidP="00B96FC9">
      <w:pPr>
        <w:autoSpaceDE w:val="0"/>
        <w:autoSpaceDN w:val="0"/>
        <w:adjustRightInd w:val="0"/>
        <w:spacing w:after="0" w:line="240" w:lineRule="auto"/>
        <w:rPr>
          <w:rFonts w:ascii="Arial" w:hAnsi="Arial" w:cs="Arial"/>
          <w:sz w:val="18"/>
          <w:szCs w:val="18"/>
        </w:rPr>
      </w:pPr>
      <w:r w:rsidRPr="00C56A9F">
        <w:rPr>
          <w:rFonts w:ascii="TimesNewRoman" w:hAnsi="TimesNewRoman" w:cs="TimesNewRoman"/>
          <w:b/>
          <w:sz w:val="21"/>
          <w:szCs w:val="21"/>
        </w:rPr>
        <w:t xml:space="preserve">G0173 – </w:t>
      </w:r>
      <w:proofErr w:type="gramStart"/>
      <w:r w:rsidRPr="00C56A9F">
        <w:rPr>
          <w:rFonts w:ascii="TimesNewRoman" w:hAnsi="TimesNewRoman" w:cs="TimesNewRoman"/>
          <w:b/>
          <w:sz w:val="21"/>
          <w:szCs w:val="21"/>
        </w:rPr>
        <w:t>Companions</w:t>
      </w:r>
      <w:r>
        <w:rPr>
          <w:rFonts w:ascii="TimesNewRoman" w:hAnsi="TimesNewRoman" w:cs="TimesNewRoman"/>
          <w:sz w:val="21"/>
          <w:szCs w:val="21"/>
        </w:rPr>
        <w:t xml:space="preserve">  </w:t>
      </w:r>
      <w:r>
        <w:rPr>
          <w:rFonts w:ascii="TimesNewRoman" w:hAnsi="TimesNewRoman" w:cs="TimesNewRoman"/>
          <w:sz w:val="16"/>
          <w:szCs w:val="16"/>
        </w:rPr>
        <w:t>59A</w:t>
      </w:r>
      <w:proofErr w:type="gramEnd"/>
      <w:r>
        <w:rPr>
          <w:rFonts w:ascii="TimesNewRoman" w:hAnsi="TimesNewRoman" w:cs="TimesNewRoman"/>
          <w:sz w:val="16"/>
          <w:szCs w:val="16"/>
        </w:rPr>
        <w:t>-18.009(3 &amp; 5) FAC; 400.462(7 &amp;24) FS</w:t>
      </w:r>
    </w:p>
    <w:p w14:paraId="37FBC7C3" w14:textId="77777777" w:rsidR="00B96FC9" w:rsidRDefault="00B96FC9" w:rsidP="00B96FC9">
      <w:pPr>
        <w:autoSpaceDE w:val="0"/>
        <w:autoSpaceDN w:val="0"/>
        <w:adjustRightInd w:val="0"/>
        <w:spacing w:after="0" w:line="240" w:lineRule="auto"/>
        <w:rPr>
          <w:rFonts w:ascii="Arial" w:hAnsi="Arial" w:cs="Arial"/>
          <w:sz w:val="18"/>
          <w:szCs w:val="18"/>
        </w:rPr>
      </w:pPr>
    </w:p>
    <w:p w14:paraId="512B4C5F"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companionship, </w:t>
      </w:r>
      <w:proofErr w:type="spellStart"/>
      <w:r>
        <w:rPr>
          <w:rFonts w:ascii="Arial" w:hAnsi="Arial" w:cs="Arial"/>
          <w:sz w:val="18"/>
          <w:szCs w:val="18"/>
        </w:rPr>
        <w:t>ie</w:t>
      </w:r>
      <w:proofErr w:type="spellEnd"/>
      <w:r>
        <w:rPr>
          <w:rFonts w:ascii="Arial" w:hAnsi="Arial" w:cs="Arial"/>
          <w:sz w:val="18"/>
          <w:szCs w:val="18"/>
        </w:rPr>
        <w:t>, “sit with” or accompanies elderly, handicapped, or convalescent individual, on trips and outings, and perform duties such as: provide escort services such as taking the patient or client to the doctor; provide light housekeeping tasks such as preparation of a meal or laundering the client's personal</w:t>
      </w:r>
    </w:p>
    <w:p w14:paraId="051DABC3"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garments</w:t>
      </w:r>
      <w:proofErr w:type="gramEnd"/>
      <w:r>
        <w:rPr>
          <w:rFonts w:ascii="Arial" w:hAnsi="Arial" w:cs="Arial"/>
          <w:sz w:val="18"/>
          <w:szCs w:val="18"/>
        </w:rPr>
        <w:t>; casual; cosmetic assistance, such as</w:t>
      </w:r>
    </w:p>
    <w:p w14:paraId="5E5303BF"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brushing</w:t>
      </w:r>
      <w:proofErr w:type="gramEnd"/>
      <w:r>
        <w:rPr>
          <w:rFonts w:ascii="Arial" w:hAnsi="Arial" w:cs="Arial"/>
          <w:sz w:val="18"/>
          <w:szCs w:val="18"/>
        </w:rPr>
        <w:t xml:space="preserve"> the client's hair, assisting with make-up, filing</w:t>
      </w:r>
    </w:p>
    <w:p w14:paraId="31C3A129"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polishing nails, with the exception of clipping nails</w:t>
      </w:r>
    </w:p>
    <w:p w14:paraId="390A7584"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for</w:t>
      </w:r>
      <w:proofErr w:type="gramEnd"/>
      <w:r>
        <w:rPr>
          <w:rFonts w:ascii="Arial" w:hAnsi="Arial" w:cs="Arial"/>
          <w:sz w:val="18"/>
          <w:szCs w:val="18"/>
        </w:rPr>
        <w:t xml:space="preserve"> diabetic patients; stabilize the client when walking, as needed, by</w:t>
      </w:r>
    </w:p>
    <w:p w14:paraId="614B17B3"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holding</w:t>
      </w:r>
      <w:proofErr w:type="gramEnd"/>
      <w:r>
        <w:rPr>
          <w:rFonts w:ascii="Arial" w:hAnsi="Arial" w:cs="Arial"/>
          <w:sz w:val="18"/>
          <w:szCs w:val="18"/>
        </w:rPr>
        <w:t xml:space="preserve"> the client's arm or hand (to for an elderly, handicapped,</w:t>
      </w:r>
    </w:p>
    <w:p w14:paraId="18D92A90"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or</w:t>
      </w:r>
      <w:proofErr w:type="gramEnd"/>
      <w:r>
        <w:rPr>
          <w:rFonts w:ascii="Arial" w:hAnsi="Arial" w:cs="Arial"/>
          <w:sz w:val="18"/>
          <w:szCs w:val="18"/>
        </w:rPr>
        <w:t xml:space="preserve"> convalescent individual).</w:t>
      </w:r>
    </w:p>
    <w:p w14:paraId="5E428571" w14:textId="77777777" w:rsidR="00B96FC9" w:rsidRDefault="00B96FC9" w:rsidP="00B96FC9">
      <w:pPr>
        <w:autoSpaceDE w:val="0"/>
        <w:autoSpaceDN w:val="0"/>
        <w:adjustRightInd w:val="0"/>
        <w:spacing w:after="0" w:line="240" w:lineRule="auto"/>
        <w:rPr>
          <w:rFonts w:ascii="Arial" w:hAnsi="Arial" w:cs="Arial"/>
          <w:sz w:val="18"/>
          <w:szCs w:val="18"/>
        </w:rPr>
      </w:pPr>
    </w:p>
    <w:p w14:paraId="3906238E"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report</w:t>
      </w:r>
      <w:proofErr w:type="gramEnd"/>
      <w:r>
        <w:rPr>
          <w:rFonts w:ascii="Arial" w:hAnsi="Arial" w:cs="Arial"/>
          <w:sz w:val="18"/>
          <w:szCs w:val="18"/>
        </w:rPr>
        <w:t xml:space="preserve"> to caregiver, administration, as well as document and file at registry, any unusual incidents or changes in the</w:t>
      </w:r>
    </w:p>
    <w:p w14:paraId="3B8EE0D1"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patient's</w:t>
      </w:r>
      <w:proofErr w:type="gramEnd"/>
      <w:r>
        <w:rPr>
          <w:rFonts w:ascii="Arial" w:hAnsi="Arial" w:cs="Arial"/>
          <w:sz w:val="18"/>
          <w:szCs w:val="18"/>
        </w:rPr>
        <w:t xml:space="preserve"> or client's behavior</w:t>
      </w:r>
    </w:p>
    <w:p w14:paraId="735390C8" w14:textId="77777777" w:rsidR="00B96FC9" w:rsidRDefault="00B96FC9" w:rsidP="00B96FC9">
      <w:pPr>
        <w:autoSpaceDE w:val="0"/>
        <w:autoSpaceDN w:val="0"/>
        <w:adjustRightInd w:val="0"/>
        <w:spacing w:after="0" w:line="240" w:lineRule="auto"/>
        <w:rPr>
          <w:rFonts w:ascii="Arial" w:hAnsi="Arial" w:cs="Arial"/>
          <w:sz w:val="18"/>
          <w:szCs w:val="18"/>
        </w:rPr>
      </w:pPr>
    </w:p>
    <w:p w14:paraId="67E64735"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to</w:t>
      </w:r>
    </w:p>
    <w:p w14:paraId="0846B484"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patient</w:t>
      </w:r>
      <w:proofErr w:type="gramEnd"/>
      <w:r>
        <w:rPr>
          <w:rFonts w:ascii="Arial" w:hAnsi="Arial" w:cs="Arial"/>
          <w:sz w:val="18"/>
          <w:szCs w:val="18"/>
        </w:rPr>
        <w:t xml:space="preserve"> and nurse registry copies of any documentation</w:t>
      </w:r>
    </w:p>
    <w:p w14:paraId="1B87F3E3"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which</w:t>
      </w:r>
      <w:proofErr w:type="gramEnd"/>
      <w:r>
        <w:rPr>
          <w:rFonts w:ascii="Arial" w:hAnsi="Arial" w:cs="Arial"/>
          <w:sz w:val="18"/>
          <w:szCs w:val="18"/>
        </w:rPr>
        <w:t xml:space="preserve"> reflects the services provided.</w:t>
      </w:r>
    </w:p>
    <w:p w14:paraId="49A40D54" w14:textId="77777777" w:rsidR="00B96FC9" w:rsidRDefault="00B96FC9" w:rsidP="00B96FC9">
      <w:pPr>
        <w:autoSpaceDE w:val="0"/>
        <w:autoSpaceDN w:val="0"/>
        <w:adjustRightInd w:val="0"/>
        <w:spacing w:after="0" w:line="240" w:lineRule="auto"/>
        <w:rPr>
          <w:rFonts w:ascii="Arial" w:hAnsi="Arial" w:cs="Arial"/>
          <w:sz w:val="18"/>
          <w:szCs w:val="18"/>
        </w:rPr>
      </w:pPr>
    </w:p>
    <w:p w14:paraId="35A01C65" w14:textId="77777777" w:rsidR="00B96FC9" w:rsidRDefault="00B96FC9" w:rsidP="00B96FC9">
      <w:pPr>
        <w:autoSpaceDE w:val="0"/>
        <w:autoSpaceDN w:val="0"/>
        <w:adjustRightInd w:val="0"/>
        <w:spacing w:after="0" w:line="240" w:lineRule="auto"/>
        <w:rPr>
          <w:rFonts w:ascii="Arial" w:hAnsi="Arial" w:cs="Arial"/>
          <w:sz w:val="18"/>
          <w:szCs w:val="18"/>
        </w:rPr>
      </w:pPr>
      <w:r>
        <w:rPr>
          <w:rFonts w:ascii="Arial" w:hAnsi="Arial" w:cs="Arial"/>
          <w:sz w:val="18"/>
          <w:szCs w:val="18"/>
        </w:rPr>
        <w:t>* may not</w:t>
      </w:r>
    </w:p>
    <w:p w14:paraId="5A6E101A"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hands-on personal care to a client.</w:t>
      </w:r>
    </w:p>
    <w:p w14:paraId="4B6CA53D" w14:textId="77777777" w:rsidR="00B96FC9" w:rsidRDefault="00B96FC9" w:rsidP="00B96FC9">
      <w:pPr>
        <w:autoSpaceDE w:val="0"/>
        <w:autoSpaceDN w:val="0"/>
        <w:adjustRightInd w:val="0"/>
        <w:spacing w:after="0" w:line="240" w:lineRule="auto"/>
        <w:rPr>
          <w:rFonts w:ascii="Arial" w:hAnsi="Arial" w:cs="Arial"/>
          <w:sz w:val="18"/>
          <w:szCs w:val="18"/>
        </w:rPr>
      </w:pPr>
      <w:r>
        <w:rPr>
          <w:rFonts w:ascii="Arial" w:hAnsi="Arial" w:cs="Arial"/>
          <w:sz w:val="18"/>
          <w:szCs w:val="18"/>
        </w:rPr>
        <w:t>(24) "Personal care" such as activities of daily living, such as dressing, bathing,</w:t>
      </w:r>
    </w:p>
    <w:p w14:paraId="220BEF4D"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eating</w:t>
      </w:r>
      <w:proofErr w:type="gramEnd"/>
      <w:r>
        <w:rPr>
          <w:rFonts w:ascii="Arial" w:hAnsi="Arial" w:cs="Arial"/>
          <w:sz w:val="18"/>
          <w:szCs w:val="18"/>
        </w:rPr>
        <w:t>, or personal hygiene, and assistance in physical</w:t>
      </w:r>
    </w:p>
    <w:p w14:paraId="3EE82428" w14:textId="77777777" w:rsidR="00B96FC9" w:rsidRDefault="00B96FC9" w:rsidP="00B96FC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transfer</w:t>
      </w:r>
      <w:proofErr w:type="gramEnd"/>
      <w:r>
        <w:rPr>
          <w:rFonts w:ascii="Arial" w:hAnsi="Arial" w:cs="Arial"/>
          <w:sz w:val="18"/>
          <w:szCs w:val="18"/>
        </w:rPr>
        <w:t>, ambulation, and in administering medications.</w:t>
      </w:r>
    </w:p>
    <w:p w14:paraId="6ADC3708" w14:textId="77777777" w:rsidR="00B96FC9" w:rsidRPr="00470B38" w:rsidRDefault="00B96FC9" w:rsidP="00470B38">
      <w:pPr>
        <w:spacing w:after="0" w:line="240" w:lineRule="auto"/>
        <w:rPr>
          <w:rFonts w:ascii="Times New Roman" w:eastAsia="Times New Roman" w:hAnsi="Times New Roman" w:cs="Times New Roman"/>
          <w:color w:val="000000"/>
          <w:sz w:val="20"/>
          <w:szCs w:val="20"/>
        </w:rPr>
      </w:pPr>
    </w:p>
    <w:p w14:paraId="22E0763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18230FB8"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141EB820"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798A5287"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4A8CFA01" w14:textId="482C26B5" w:rsidR="00470B38" w:rsidRPr="00470B38" w:rsidRDefault="00EE62E9"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EE62E9">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1D5FE70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032F029D"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D83F94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CODE OF BUSINESS ETHICS</w:t>
      </w:r>
    </w:p>
    <w:p w14:paraId="0B000EFE" w14:textId="4C841E7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EE62E9">
        <w:rPr>
          <w:rFonts w:ascii="Arial" w:eastAsia="Times New Roman" w:hAnsi="Arial" w:cs="Arial"/>
          <w:b/>
          <w:bCs/>
          <w:color w:val="000000"/>
          <w:sz w:val="32"/>
          <w:szCs w:val="32"/>
        </w:rPr>
        <w:t>03/10/14</w:t>
      </w:r>
    </w:p>
    <w:p w14:paraId="1C4BCEBD" w14:textId="50C088C2"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2</w:t>
      </w:r>
    </w:p>
    <w:p w14:paraId="2346DF6F" w14:textId="35A0DC9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70F676B2" w14:textId="534C516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EE62E9">
        <w:rPr>
          <w:rFonts w:ascii="Arial" w:eastAsia="Times New Roman" w:hAnsi="Arial" w:cs="Arial"/>
          <w:b/>
          <w:bCs/>
          <w:color w:val="000000"/>
          <w:sz w:val="32"/>
          <w:szCs w:val="32"/>
        </w:rPr>
        <w:t>03/10/14</w:t>
      </w:r>
    </w:p>
    <w:p w14:paraId="3A346E8B" w14:textId="0BB2013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sidR="00060FF8">
        <w:rPr>
          <w:rFonts w:ascii="Arial" w:eastAsia="Times New Roman" w:hAnsi="Arial" w:cs="Arial"/>
          <w:b/>
          <w:bCs/>
          <w:color w:val="000000"/>
          <w:sz w:val="32"/>
          <w:szCs w:val="32"/>
        </w:rPr>
        <w:t>_________________________</w:t>
      </w:r>
    </w:p>
    <w:p w14:paraId="0881A94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71480060"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72435F2E"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40"/>
          <w:szCs w:val="40"/>
        </w:rPr>
        <w:t>CODE OF ETHICS</w:t>
      </w:r>
    </w:p>
    <w:p w14:paraId="4A2B04F5" w14:textId="77777777" w:rsidR="00D4395C" w:rsidRDefault="00D4395C" w:rsidP="00470B38">
      <w:pPr>
        <w:spacing w:after="0" w:line="240" w:lineRule="auto"/>
        <w:jc w:val="center"/>
        <w:rPr>
          <w:rFonts w:ascii="Times New Roman" w:eastAsia="Times New Roman" w:hAnsi="Times New Roman" w:cs="Times New Roman"/>
          <w:b/>
          <w:bCs/>
          <w:color w:val="000000"/>
          <w:sz w:val="40"/>
          <w:szCs w:val="40"/>
        </w:rPr>
      </w:pPr>
    </w:p>
    <w:p w14:paraId="1DA74EBD" w14:textId="393124F8"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p>
    <w:p w14:paraId="36847935"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We pledge to our clients to treat colleagues and consumers with complete honesty, integrity and fairness.</w:t>
      </w:r>
    </w:p>
    <w:p w14:paraId="132ACA36"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 </w:t>
      </w:r>
    </w:p>
    <w:p w14:paraId="6B9C38EE"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We believe in the value and worth of every individual touched by this company.</w:t>
      </w:r>
    </w:p>
    <w:p w14:paraId="6340EEF5"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 </w:t>
      </w:r>
    </w:p>
    <w:p w14:paraId="4D1C0771"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We believe our business ethic must be above reproach and will conduct all business in an honest and forthright manner.</w:t>
      </w:r>
    </w:p>
    <w:p w14:paraId="47565D1B"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 </w:t>
      </w:r>
    </w:p>
    <w:p w14:paraId="573EB397"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We pledge to our employees they will be treated with fairness, honesty and a straightforward approach to dealing with issues of employment.</w:t>
      </w:r>
    </w:p>
    <w:p w14:paraId="1B7C9F72" w14:textId="77777777" w:rsidR="00470B38" w:rsidRPr="00D4395C" w:rsidRDefault="00470B38" w:rsidP="00D4395C">
      <w:pPr>
        <w:spacing w:after="0" w:line="240" w:lineRule="auto"/>
        <w:rPr>
          <w:rFonts w:ascii="Times New Roman" w:eastAsia="Times New Roman" w:hAnsi="Times New Roman" w:cs="Times New Roman"/>
          <w:color w:val="000000"/>
          <w:sz w:val="24"/>
          <w:szCs w:val="24"/>
        </w:rPr>
      </w:pPr>
      <w:r w:rsidRPr="00D4395C">
        <w:rPr>
          <w:rFonts w:ascii="Times New Roman" w:eastAsia="Times New Roman" w:hAnsi="Times New Roman" w:cs="Times New Roman"/>
          <w:bCs/>
          <w:color w:val="000000"/>
          <w:sz w:val="24"/>
          <w:szCs w:val="24"/>
        </w:rPr>
        <w:t> </w:t>
      </w:r>
    </w:p>
    <w:p w14:paraId="16FD87FF" w14:textId="77777777" w:rsidR="00470B38" w:rsidRDefault="00470B38" w:rsidP="00D4395C">
      <w:pPr>
        <w:spacing w:after="0" w:line="240" w:lineRule="auto"/>
        <w:rPr>
          <w:rFonts w:ascii="Times New Roman" w:eastAsia="Times New Roman" w:hAnsi="Times New Roman" w:cs="Times New Roman"/>
          <w:bCs/>
          <w:color w:val="000000"/>
          <w:sz w:val="24"/>
          <w:szCs w:val="24"/>
        </w:rPr>
      </w:pPr>
      <w:r w:rsidRPr="00D4395C">
        <w:rPr>
          <w:rFonts w:ascii="Times New Roman" w:eastAsia="Times New Roman" w:hAnsi="Times New Roman" w:cs="Times New Roman"/>
          <w:bCs/>
          <w:color w:val="000000"/>
          <w:sz w:val="24"/>
          <w:szCs w:val="24"/>
        </w:rPr>
        <w:t>We believe as a healthcare company that clients, staff and consumers are to be treated with a caring heart and compassionate mind at all times.</w:t>
      </w:r>
    </w:p>
    <w:p w14:paraId="2D64020E" w14:textId="77777777" w:rsidR="00F52B95" w:rsidRDefault="00F52B95" w:rsidP="00D4395C">
      <w:pPr>
        <w:spacing w:after="0" w:line="240" w:lineRule="auto"/>
        <w:rPr>
          <w:rFonts w:ascii="Times New Roman" w:eastAsia="Times New Roman" w:hAnsi="Times New Roman" w:cs="Times New Roman"/>
          <w:bCs/>
          <w:color w:val="000000"/>
          <w:sz w:val="24"/>
          <w:szCs w:val="24"/>
        </w:rPr>
      </w:pPr>
    </w:p>
    <w:p w14:paraId="034D18FF" w14:textId="77777777" w:rsidR="00F52B95" w:rsidRDefault="00F52B95" w:rsidP="00D4395C">
      <w:pPr>
        <w:spacing w:after="0" w:line="240" w:lineRule="auto"/>
        <w:rPr>
          <w:rFonts w:ascii="Times New Roman" w:eastAsia="Times New Roman" w:hAnsi="Times New Roman" w:cs="Times New Roman"/>
          <w:bCs/>
          <w:color w:val="000000"/>
          <w:sz w:val="24"/>
          <w:szCs w:val="24"/>
        </w:rPr>
      </w:pPr>
    </w:p>
    <w:p w14:paraId="60234F11" w14:textId="459D28C0" w:rsidR="00F52B95" w:rsidRDefault="00F52B95" w:rsidP="00D4395C">
      <w:pPr>
        <w:spacing w:after="0" w:line="240" w:lineRule="auto"/>
        <w:rPr>
          <w:rFonts w:ascii="Times New Roman" w:eastAsia="Times New Roman" w:hAnsi="Times New Roman" w:cs="Times New Roman"/>
          <w:b/>
          <w:bCs/>
          <w:color w:val="000000"/>
          <w:sz w:val="24"/>
          <w:szCs w:val="24"/>
        </w:rPr>
      </w:pPr>
      <w:r w:rsidRPr="00F52B95">
        <w:rPr>
          <w:rFonts w:ascii="Times New Roman" w:eastAsia="Times New Roman" w:hAnsi="Times New Roman" w:cs="Times New Roman"/>
          <w:b/>
          <w:bCs/>
          <w:color w:val="000000"/>
          <w:sz w:val="24"/>
          <w:szCs w:val="24"/>
        </w:rPr>
        <w:t>Rules Highlight</w:t>
      </w:r>
    </w:p>
    <w:p w14:paraId="7EC9B082" w14:textId="77777777" w:rsidR="002D452C" w:rsidRDefault="002D452C" w:rsidP="00D4395C">
      <w:pPr>
        <w:spacing w:after="0" w:line="240" w:lineRule="auto"/>
        <w:rPr>
          <w:rFonts w:ascii="Times New Roman" w:eastAsia="Times New Roman" w:hAnsi="Times New Roman" w:cs="Times New Roman"/>
          <w:b/>
          <w:bCs/>
          <w:color w:val="000000"/>
          <w:sz w:val="24"/>
          <w:szCs w:val="24"/>
        </w:rPr>
      </w:pPr>
    </w:p>
    <w:p w14:paraId="0A211C07" w14:textId="77777777" w:rsidR="002D452C" w:rsidRDefault="002D452C" w:rsidP="002D452C">
      <w:pPr>
        <w:spacing w:after="0" w:line="240" w:lineRule="auto"/>
        <w:jc w:val="both"/>
        <w:rPr>
          <w:rFonts w:ascii="TimesNewRoman" w:hAnsi="TimesNewRoman" w:cs="TimesNewRoman"/>
          <w:sz w:val="16"/>
          <w:szCs w:val="16"/>
        </w:rPr>
      </w:pPr>
      <w:r w:rsidRPr="00185EA5">
        <w:rPr>
          <w:rFonts w:ascii="TimesNewRoman" w:hAnsi="TimesNewRoman" w:cs="TimesNewRoman"/>
          <w:b/>
          <w:sz w:val="21"/>
          <w:szCs w:val="21"/>
        </w:rPr>
        <w:t xml:space="preserve">G0280 - Assisted Living Facilities &amp; Other </w:t>
      </w:r>
      <w:r>
        <w:rPr>
          <w:rFonts w:ascii="TimesNewRoman" w:hAnsi="TimesNewRoman" w:cs="TimesNewRoman"/>
          <w:sz w:val="21"/>
          <w:szCs w:val="21"/>
        </w:rPr>
        <w:t xml:space="preserve">  </w:t>
      </w:r>
      <w:r>
        <w:rPr>
          <w:rFonts w:ascii="TimesNewRoman" w:hAnsi="TimesNewRoman" w:cs="TimesNewRoman"/>
          <w:sz w:val="16"/>
          <w:szCs w:val="16"/>
        </w:rPr>
        <w:t>400.506(15</w:t>
      </w:r>
      <w:proofErr w:type="gramStart"/>
      <w:r>
        <w:rPr>
          <w:rFonts w:ascii="TimesNewRoman" w:hAnsi="TimesNewRoman" w:cs="TimesNewRoman"/>
          <w:sz w:val="16"/>
          <w:szCs w:val="16"/>
        </w:rPr>
        <w:t>)(</w:t>
      </w:r>
      <w:proofErr w:type="gramEnd"/>
      <w:r>
        <w:rPr>
          <w:rFonts w:ascii="TimesNewRoman" w:hAnsi="TimesNewRoman" w:cs="TimesNewRoman"/>
          <w:sz w:val="16"/>
          <w:szCs w:val="16"/>
        </w:rPr>
        <w:t>a)</w:t>
      </w:r>
    </w:p>
    <w:p w14:paraId="1A856284" w14:textId="310017FA" w:rsidR="002D452C" w:rsidRDefault="002D452C" w:rsidP="002D452C">
      <w:pPr>
        <w:autoSpaceDE w:val="0"/>
        <w:autoSpaceDN w:val="0"/>
        <w:adjustRightInd w:val="0"/>
        <w:spacing w:after="0" w:line="240" w:lineRule="auto"/>
        <w:rPr>
          <w:rFonts w:ascii="Arial" w:hAnsi="Arial" w:cs="Arial"/>
          <w:sz w:val="18"/>
          <w:szCs w:val="18"/>
        </w:rPr>
      </w:pPr>
      <w:r>
        <w:rPr>
          <w:rFonts w:ascii="Arial" w:hAnsi="Arial" w:cs="Arial"/>
          <w:sz w:val="18"/>
          <w:szCs w:val="18"/>
        </w:rPr>
        <w:t>Must charge facility a fee of fair market value for each referral of contractor.</w:t>
      </w:r>
    </w:p>
    <w:p w14:paraId="71A3875D" w14:textId="77777777" w:rsidR="004C039B" w:rsidRDefault="004C039B" w:rsidP="002D452C">
      <w:pPr>
        <w:autoSpaceDE w:val="0"/>
        <w:autoSpaceDN w:val="0"/>
        <w:adjustRightInd w:val="0"/>
        <w:spacing w:after="0" w:line="240" w:lineRule="auto"/>
        <w:rPr>
          <w:rFonts w:ascii="Arial" w:hAnsi="Arial" w:cs="Arial"/>
          <w:sz w:val="18"/>
          <w:szCs w:val="18"/>
        </w:rPr>
      </w:pPr>
    </w:p>
    <w:p w14:paraId="1E32885B" w14:textId="77777777" w:rsidR="004C039B" w:rsidRPr="00E65732" w:rsidRDefault="004C039B" w:rsidP="004C039B">
      <w:pPr>
        <w:spacing w:after="0" w:line="240" w:lineRule="auto"/>
        <w:jc w:val="both"/>
        <w:rPr>
          <w:rFonts w:ascii="Arial" w:eastAsia="Times New Roman" w:hAnsi="Arial" w:cs="Arial"/>
          <w:b/>
          <w:sz w:val="24"/>
          <w:szCs w:val="24"/>
        </w:rPr>
      </w:pPr>
      <w:r w:rsidRPr="00E65732">
        <w:rPr>
          <w:rFonts w:ascii="TimesNewRoman" w:hAnsi="TimesNewRoman" w:cs="TimesNewRoman"/>
          <w:b/>
          <w:sz w:val="21"/>
          <w:szCs w:val="21"/>
        </w:rPr>
        <w:t>G0180 - Acceptance of Patients</w:t>
      </w:r>
      <w:r>
        <w:rPr>
          <w:rFonts w:ascii="TimesNewRoman" w:hAnsi="TimesNewRoman" w:cs="TimesNewRoman"/>
          <w:b/>
          <w:sz w:val="21"/>
          <w:szCs w:val="21"/>
        </w:rPr>
        <w:t xml:space="preserve">   </w:t>
      </w:r>
      <w:r>
        <w:rPr>
          <w:rFonts w:ascii="TimesNewRoman" w:hAnsi="TimesNewRoman" w:cs="TimesNewRoman"/>
          <w:sz w:val="16"/>
          <w:szCs w:val="16"/>
        </w:rPr>
        <w:t>59A-18.010, F.A.C.</w:t>
      </w:r>
    </w:p>
    <w:p w14:paraId="13A5C727" w14:textId="77777777" w:rsidR="004C039B" w:rsidRDefault="004C039B" w:rsidP="004C039B">
      <w:pPr>
        <w:spacing w:after="0" w:line="240" w:lineRule="auto"/>
        <w:jc w:val="both"/>
        <w:rPr>
          <w:rFonts w:ascii="Arial" w:eastAsia="Times New Roman" w:hAnsi="Arial" w:cs="Arial"/>
          <w:sz w:val="24"/>
          <w:szCs w:val="24"/>
        </w:rPr>
      </w:pPr>
    </w:p>
    <w:p w14:paraId="59D5F091"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age, race, color, sex or national origin, pursuant to</w:t>
      </w:r>
    </w:p>
    <w:p w14:paraId="7F7ADCDD" w14:textId="77777777" w:rsidR="004C039B" w:rsidRDefault="004C039B" w:rsidP="004C039B">
      <w:pPr>
        <w:autoSpaceDE w:val="0"/>
        <w:autoSpaceDN w:val="0"/>
        <w:adjustRightInd w:val="0"/>
        <w:spacing w:after="0" w:line="240" w:lineRule="auto"/>
        <w:rPr>
          <w:rFonts w:ascii="Arial" w:hAnsi="Arial" w:cs="Arial"/>
          <w:sz w:val="18"/>
          <w:szCs w:val="18"/>
        </w:rPr>
      </w:pPr>
      <w:r>
        <w:rPr>
          <w:rFonts w:ascii="Arial" w:hAnsi="Arial" w:cs="Arial"/>
          <w:sz w:val="18"/>
          <w:szCs w:val="18"/>
        </w:rPr>
        <w:t>Chapter 760, F.S.;</w:t>
      </w:r>
    </w:p>
    <w:p w14:paraId="27780399" w14:textId="77777777" w:rsidR="004C039B" w:rsidRDefault="004C039B" w:rsidP="004C039B">
      <w:pPr>
        <w:autoSpaceDE w:val="0"/>
        <w:autoSpaceDN w:val="0"/>
        <w:adjustRightInd w:val="0"/>
        <w:spacing w:after="0" w:line="240" w:lineRule="auto"/>
        <w:rPr>
          <w:rFonts w:ascii="Arial" w:hAnsi="Arial" w:cs="Arial"/>
          <w:sz w:val="18"/>
          <w:szCs w:val="18"/>
        </w:rPr>
      </w:pPr>
      <w:r>
        <w:rPr>
          <w:rFonts w:ascii="Arial" w:hAnsi="Arial" w:cs="Arial"/>
          <w:sz w:val="18"/>
          <w:szCs w:val="18"/>
        </w:rPr>
        <w:t>(2) When a patient or client is accepted for referrals of</w:t>
      </w:r>
    </w:p>
    <w:p w14:paraId="422EBB0E"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independent</w:t>
      </w:r>
      <w:proofErr w:type="gramEnd"/>
      <w:r>
        <w:rPr>
          <w:rFonts w:ascii="Arial" w:hAnsi="Arial" w:cs="Arial"/>
          <w:sz w:val="18"/>
          <w:szCs w:val="18"/>
        </w:rPr>
        <w:t xml:space="preserve"> contractors, there shall be a reasonable</w:t>
      </w:r>
    </w:p>
    <w:p w14:paraId="15CAE3F3"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expectation</w:t>
      </w:r>
      <w:proofErr w:type="gramEnd"/>
      <w:r>
        <w:rPr>
          <w:rFonts w:ascii="Arial" w:hAnsi="Arial" w:cs="Arial"/>
          <w:sz w:val="18"/>
          <w:szCs w:val="18"/>
        </w:rPr>
        <w:t xml:space="preserve"> that the requested services can be provided</w:t>
      </w:r>
    </w:p>
    <w:p w14:paraId="2397AF48"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adequately</w:t>
      </w:r>
      <w:proofErr w:type="gramEnd"/>
      <w:r>
        <w:rPr>
          <w:rFonts w:ascii="Arial" w:hAnsi="Arial" w:cs="Arial"/>
          <w:sz w:val="18"/>
          <w:szCs w:val="18"/>
        </w:rPr>
        <w:t xml:space="preserve"> and safely in their residence. The</w:t>
      </w:r>
    </w:p>
    <w:p w14:paraId="0D2C1402"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responsibility</w:t>
      </w:r>
      <w:proofErr w:type="gramEnd"/>
      <w:r>
        <w:rPr>
          <w:rFonts w:ascii="Arial" w:hAnsi="Arial" w:cs="Arial"/>
          <w:sz w:val="18"/>
          <w:szCs w:val="18"/>
        </w:rPr>
        <w:t xml:space="preserve"> of the registry is to refer independent</w:t>
      </w:r>
    </w:p>
    <w:p w14:paraId="6F0842B4"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contractors</w:t>
      </w:r>
      <w:proofErr w:type="gramEnd"/>
      <w:r>
        <w:rPr>
          <w:rFonts w:ascii="Arial" w:hAnsi="Arial" w:cs="Arial"/>
          <w:sz w:val="18"/>
          <w:szCs w:val="18"/>
        </w:rPr>
        <w:t xml:space="preserve"> capable of delivering services as defined in</w:t>
      </w:r>
    </w:p>
    <w:p w14:paraId="2AF3D327"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specific medical plan of treatment for a patient or</w:t>
      </w:r>
    </w:p>
    <w:p w14:paraId="66F83809"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services</w:t>
      </w:r>
      <w:proofErr w:type="gramEnd"/>
      <w:r>
        <w:rPr>
          <w:rFonts w:ascii="Arial" w:hAnsi="Arial" w:cs="Arial"/>
          <w:sz w:val="18"/>
          <w:szCs w:val="18"/>
        </w:rPr>
        <w:t xml:space="preserve"> requested by a client, including all visits;</w:t>
      </w:r>
    </w:p>
    <w:p w14:paraId="5B8AAC4D" w14:textId="77777777" w:rsidR="004C039B" w:rsidRDefault="004C039B" w:rsidP="004C039B">
      <w:pPr>
        <w:autoSpaceDE w:val="0"/>
        <w:autoSpaceDN w:val="0"/>
        <w:adjustRightInd w:val="0"/>
        <w:spacing w:after="0" w:line="240" w:lineRule="auto"/>
        <w:rPr>
          <w:rFonts w:ascii="Arial" w:hAnsi="Arial" w:cs="Arial"/>
          <w:sz w:val="18"/>
          <w:szCs w:val="18"/>
        </w:rPr>
      </w:pPr>
      <w:r>
        <w:rPr>
          <w:rFonts w:ascii="Arial" w:hAnsi="Arial" w:cs="Arial"/>
          <w:sz w:val="18"/>
          <w:szCs w:val="18"/>
        </w:rPr>
        <w:t>(3) When medical treatments or medications are</w:t>
      </w:r>
    </w:p>
    <w:p w14:paraId="7200E98D"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administered</w:t>
      </w:r>
      <w:proofErr w:type="gramEnd"/>
      <w:r>
        <w:rPr>
          <w:rFonts w:ascii="Arial" w:hAnsi="Arial" w:cs="Arial"/>
          <w:sz w:val="18"/>
          <w:szCs w:val="18"/>
        </w:rPr>
        <w:t>, physician's orders in writing that are</w:t>
      </w:r>
    </w:p>
    <w:p w14:paraId="280CAF6C"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signed</w:t>
      </w:r>
      <w:proofErr w:type="gramEnd"/>
      <w:r>
        <w:rPr>
          <w:rFonts w:ascii="Arial" w:hAnsi="Arial" w:cs="Arial"/>
          <w:sz w:val="18"/>
          <w:szCs w:val="18"/>
        </w:rPr>
        <w:t xml:space="preserve"> and dated shall be included in the clinical record;</w:t>
      </w:r>
    </w:p>
    <w:p w14:paraId="09B29CFA"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and</w:t>
      </w:r>
      <w:proofErr w:type="gramEnd"/>
    </w:p>
    <w:p w14:paraId="243CD506" w14:textId="77777777" w:rsidR="004C039B" w:rsidRDefault="004C039B" w:rsidP="004C039B">
      <w:pPr>
        <w:autoSpaceDE w:val="0"/>
        <w:autoSpaceDN w:val="0"/>
        <w:adjustRightInd w:val="0"/>
        <w:spacing w:after="0" w:line="240" w:lineRule="auto"/>
        <w:rPr>
          <w:rFonts w:ascii="Arial" w:hAnsi="Arial" w:cs="Arial"/>
          <w:sz w:val="18"/>
          <w:szCs w:val="18"/>
        </w:rPr>
      </w:pPr>
      <w:r>
        <w:rPr>
          <w:rFonts w:ascii="Arial" w:hAnsi="Arial" w:cs="Arial"/>
          <w:sz w:val="18"/>
          <w:szCs w:val="18"/>
        </w:rPr>
        <w:t>(4) When services are to be terminated, the patient or</w:t>
      </w:r>
    </w:p>
    <w:p w14:paraId="4CC5157B"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client</w:t>
      </w:r>
      <w:proofErr w:type="gramEnd"/>
      <w:r>
        <w:rPr>
          <w:rFonts w:ascii="Arial" w:hAnsi="Arial" w:cs="Arial"/>
          <w:sz w:val="18"/>
          <w:szCs w:val="18"/>
        </w:rPr>
        <w:t>, or the caregiver shall be notified of the date of</w:t>
      </w:r>
    </w:p>
    <w:p w14:paraId="3FD5E268" w14:textId="77777777" w:rsidR="004C039B" w:rsidRDefault="004C039B" w:rsidP="004C039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termination</w:t>
      </w:r>
      <w:proofErr w:type="gramEnd"/>
      <w:r>
        <w:rPr>
          <w:rFonts w:ascii="Arial" w:hAnsi="Arial" w:cs="Arial"/>
          <w:sz w:val="18"/>
          <w:szCs w:val="18"/>
        </w:rPr>
        <w:t xml:space="preserve"> and the reason for termination, and these</w:t>
      </w:r>
    </w:p>
    <w:p w14:paraId="0B5B77A4" w14:textId="77777777" w:rsidR="004C039B" w:rsidRDefault="004C039B" w:rsidP="004C039B">
      <w:pPr>
        <w:spacing w:after="0" w:line="240" w:lineRule="auto"/>
        <w:jc w:val="both"/>
        <w:rPr>
          <w:rFonts w:ascii="Arial" w:eastAsia="Times New Roman" w:hAnsi="Arial" w:cs="Arial"/>
          <w:sz w:val="24"/>
          <w:szCs w:val="24"/>
        </w:rPr>
      </w:pPr>
      <w:proofErr w:type="gramStart"/>
      <w:r>
        <w:rPr>
          <w:rFonts w:ascii="Arial" w:hAnsi="Arial" w:cs="Arial"/>
          <w:sz w:val="18"/>
          <w:szCs w:val="18"/>
        </w:rPr>
        <w:t>shall</w:t>
      </w:r>
      <w:proofErr w:type="gramEnd"/>
      <w:r>
        <w:rPr>
          <w:rFonts w:ascii="Arial" w:hAnsi="Arial" w:cs="Arial"/>
          <w:sz w:val="18"/>
          <w:szCs w:val="18"/>
        </w:rPr>
        <w:t xml:space="preserve"> be documented in the patient or client's record.</w:t>
      </w:r>
    </w:p>
    <w:p w14:paraId="4F098979" w14:textId="77777777" w:rsidR="004C039B" w:rsidRDefault="004C039B" w:rsidP="004C039B">
      <w:pPr>
        <w:spacing w:after="0" w:line="240" w:lineRule="auto"/>
        <w:jc w:val="both"/>
        <w:rPr>
          <w:rFonts w:ascii="Arial" w:eastAsia="Times New Roman" w:hAnsi="Arial" w:cs="Arial"/>
          <w:sz w:val="24"/>
          <w:szCs w:val="24"/>
        </w:rPr>
      </w:pPr>
    </w:p>
    <w:p w14:paraId="3BEBB7F5" w14:textId="77777777" w:rsidR="004C039B" w:rsidRPr="00EA2237" w:rsidRDefault="004C039B" w:rsidP="004C039B">
      <w:pPr>
        <w:spacing w:after="0" w:line="240" w:lineRule="auto"/>
        <w:jc w:val="both"/>
        <w:rPr>
          <w:rFonts w:ascii="TimesNewRoman" w:hAnsi="TimesNewRoman" w:cs="TimesNewRoman"/>
          <w:b/>
          <w:sz w:val="21"/>
          <w:szCs w:val="21"/>
        </w:rPr>
      </w:pPr>
      <w:r w:rsidRPr="00EA2237">
        <w:rPr>
          <w:rFonts w:ascii="TimesNewRoman" w:hAnsi="TimesNewRoman" w:cs="TimesNewRoman"/>
          <w:b/>
          <w:sz w:val="21"/>
          <w:szCs w:val="21"/>
        </w:rPr>
        <w:t>G0191 - Patient Rights</w:t>
      </w:r>
      <w:r>
        <w:rPr>
          <w:rFonts w:ascii="TimesNewRoman" w:hAnsi="TimesNewRoman" w:cs="TimesNewRoman"/>
          <w:b/>
          <w:sz w:val="21"/>
          <w:szCs w:val="21"/>
        </w:rPr>
        <w:t xml:space="preserve">   </w:t>
      </w:r>
      <w:r>
        <w:rPr>
          <w:rFonts w:ascii="TimesNewRoman" w:hAnsi="TimesNewRoman" w:cs="TimesNewRoman"/>
          <w:sz w:val="16"/>
          <w:szCs w:val="16"/>
        </w:rPr>
        <w:t>59A-18.011(7), F.A.C.</w:t>
      </w:r>
    </w:p>
    <w:p w14:paraId="5CFCF30A" w14:textId="77777777" w:rsidR="004C039B" w:rsidRDefault="004C039B" w:rsidP="004C039B">
      <w:pPr>
        <w:spacing w:after="0" w:line="240" w:lineRule="auto"/>
        <w:jc w:val="both"/>
        <w:rPr>
          <w:rFonts w:ascii="Arial" w:hAnsi="Arial" w:cs="Arial"/>
          <w:sz w:val="18"/>
          <w:szCs w:val="18"/>
        </w:rPr>
      </w:pPr>
      <w:proofErr w:type="gramStart"/>
      <w:r>
        <w:rPr>
          <w:rFonts w:ascii="Arial" w:hAnsi="Arial" w:cs="Arial"/>
          <w:sz w:val="18"/>
          <w:szCs w:val="18"/>
        </w:rPr>
        <w:t>patient</w:t>
      </w:r>
      <w:proofErr w:type="gramEnd"/>
      <w:r>
        <w:rPr>
          <w:rFonts w:ascii="Arial" w:hAnsi="Arial" w:cs="Arial"/>
          <w:sz w:val="18"/>
          <w:szCs w:val="18"/>
        </w:rPr>
        <w:t>, caregiver or guardian being informed of his rights</w:t>
      </w:r>
    </w:p>
    <w:p w14:paraId="6F04B9F2" w14:textId="77777777" w:rsidR="004C039B" w:rsidRDefault="004C039B" w:rsidP="004C039B">
      <w:pPr>
        <w:spacing w:after="0" w:line="240" w:lineRule="auto"/>
        <w:jc w:val="both"/>
        <w:rPr>
          <w:rFonts w:ascii="Arial" w:hAnsi="Arial" w:cs="Arial"/>
          <w:sz w:val="18"/>
          <w:szCs w:val="18"/>
        </w:rPr>
      </w:pPr>
    </w:p>
    <w:p w14:paraId="235E67A9" w14:textId="77777777" w:rsidR="004C039B" w:rsidRDefault="004C039B" w:rsidP="004C039B">
      <w:pPr>
        <w:spacing w:after="0" w:line="240" w:lineRule="auto"/>
        <w:jc w:val="both"/>
        <w:rPr>
          <w:rFonts w:ascii="TimesNewRoman" w:hAnsi="TimesNewRoman" w:cs="TimesNewRoman"/>
          <w:sz w:val="16"/>
          <w:szCs w:val="16"/>
        </w:rPr>
      </w:pPr>
      <w:r w:rsidRPr="00433577">
        <w:rPr>
          <w:rFonts w:ascii="TimesNewRoman" w:hAnsi="TimesNewRoman" w:cs="TimesNewRoman"/>
          <w:b/>
          <w:sz w:val="21"/>
          <w:szCs w:val="21"/>
        </w:rPr>
        <w:t>G0193 - Abuse and Neglect</w:t>
      </w:r>
      <w:r>
        <w:rPr>
          <w:rFonts w:ascii="TimesNewRoman" w:hAnsi="TimesNewRoman" w:cs="TimesNewRoman"/>
          <w:b/>
          <w:sz w:val="21"/>
          <w:szCs w:val="21"/>
        </w:rPr>
        <w:t xml:space="preserve">   </w:t>
      </w:r>
      <w:r>
        <w:rPr>
          <w:rFonts w:ascii="TimesNewRoman" w:hAnsi="TimesNewRoman" w:cs="TimesNewRoman"/>
          <w:sz w:val="16"/>
          <w:szCs w:val="16"/>
        </w:rPr>
        <w:t>408.815(1) FS; 408.803(7) FS</w:t>
      </w:r>
    </w:p>
    <w:p w14:paraId="77BB83DA" w14:textId="77777777" w:rsidR="004C039B" w:rsidRDefault="004C039B" w:rsidP="004C039B">
      <w:pPr>
        <w:spacing w:after="0" w:line="240" w:lineRule="auto"/>
        <w:jc w:val="both"/>
        <w:rPr>
          <w:rFonts w:ascii="Arial" w:hAnsi="Arial" w:cs="Arial"/>
          <w:sz w:val="18"/>
          <w:szCs w:val="18"/>
        </w:rPr>
      </w:pPr>
      <w:proofErr w:type="gramStart"/>
      <w:r>
        <w:rPr>
          <w:rFonts w:ascii="Arial" w:hAnsi="Arial" w:cs="Arial"/>
          <w:sz w:val="18"/>
          <w:szCs w:val="18"/>
        </w:rPr>
        <w:t>an</w:t>
      </w:r>
      <w:proofErr w:type="gramEnd"/>
      <w:r>
        <w:rPr>
          <w:rFonts w:ascii="Arial" w:hAnsi="Arial" w:cs="Arial"/>
          <w:sz w:val="18"/>
          <w:szCs w:val="18"/>
        </w:rPr>
        <w:t xml:space="preserve"> intentional or negligent act that materially affects the health or safety of a client</w:t>
      </w:r>
    </w:p>
    <w:p w14:paraId="76AB7746" w14:textId="77777777" w:rsidR="00F52B95" w:rsidRPr="00470B38" w:rsidRDefault="00F52B95" w:rsidP="00D4395C">
      <w:pPr>
        <w:spacing w:after="0" w:line="240" w:lineRule="auto"/>
        <w:rPr>
          <w:rFonts w:ascii="Times New Roman" w:eastAsia="Times New Roman" w:hAnsi="Times New Roman" w:cs="Times New Roman"/>
          <w:color w:val="000000"/>
          <w:sz w:val="20"/>
          <w:szCs w:val="20"/>
        </w:rPr>
      </w:pPr>
    </w:p>
    <w:p w14:paraId="1757023A"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7FFD3492"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lastRenderedPageBreak/>
        <w:t> </w:t>
      </w:r>
    </w:p>
    <w:p w14:paraId="2FD6CC83" w14:textId="03CD78CB"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p>
    <w:p w14:paraId="7C9FBCEA" w14:textId="515D970F" w:rsidR="00EE62E9" w:rsidRDefault="00EE62E9" w:rsidP="00470B38">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1</w:t>
      </w:r>
      <w:r w:rsidRPr="00EE62E9">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5E7080A6"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1D044FF3"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497BE97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STANDARDS OF CONDUCT</w:t>
      </w:r>
    </w:p>
    <w:p w14:paraId="31B8E31C" w14:textId="5051F74A"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EE62E9">
        <w:rPr>
          <w:rFonts w:ascii="Arial" w:eastAsia="Times New Roman" w:hAnsi="Arial" w:cs="Arial"/>
          <w:b/>
          <w:bCs/>
          <w:color w:val="000000"/>
          <w:sz w:val="32"/>
          <w:szCs w:val="32"/>
        </w:rPr>
        <w:t>03/10/14</w:t>
      </w:r>
    </w:p>
    <w:p w14:paraId="1CED7155" w14:textId="56CCF009"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2.1</w:t>
      </w:r>
    </w:p>
    <w:p w14:paraId="5C217A48" w14:textId="0F79741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0B5D0309" w14:textId="11DADD1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EE62E9">
        <w:rPr>
          <w:rFonts w:ascii="Arial" w:eastAsia="Times New Roman" w:hAnsi="Arial" w:cs="Arial"/>
          <w:b/>
          <w:bCs/>
          <w:color w:val="000000"/>
          <w:sz w:val="32"/>
          <w:szCs w:val="32"/>
        </w:rPr>
        <w:t>03/10/14</w:t>
      </w:r>
    </w:p>
    <w:p w14:paraId="0A4A32C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1 of 2</w:t>
      </w:r>
    </w:p>
    <w:p w14:paraId="5B8BEE10" w14:textId="2C7E928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__________________________</w:t>
      </w:r>
      <w:r w:rsidR="003B3776">
        <w:rPr>
          <w:rFonts w:ascii="Arial" w:eastAsia="Times New Roman" w:hAnsi="Arial" w:cs="Arial"/>
          <w:color w:val="000000"/>
          <w:sz w:val="32"/>
          <w:szCs w:val="32"/>
        </w:rPr>
        <w:t>_________________________</w:t>
      </w:r>
    </w:p>
    <w:p w14:paraId="2238C4D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76E51F1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4EE66FC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795BD90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assure that each agency officer, director, manager and employee is aware of the rules and regulations regarding employee behavior.</w:t>
      </w:r>
    </w:p>
    <w:p w14:paraId="53A194F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78DBD2C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243194A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1D20906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assure that each employee adheres to the rules and regulations regarding employee conduct necessary for efficient business operations and for the benefit and safety of all employees. Conduct that interferes with operations, discredits the agency, or is offensive to customers or coworkers will not be tolerated.</w:t>
      </w:r>
    </w:p>
    <w:p w14:paraId="0551839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2330D64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23980BC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Policy/Guideline</w:t>
      </w:r>
    </w:p>
    <w:p w14:paraId="1B0973F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4B1AE6E" w14:textId="662598B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Employees are expected to comply with all policies of</w:t>
      </w:r>
      <w:r w:rsidR="004E01ED">
        <w:rPr>
          <w:rFonts w:ascii="Arial" w:eastAsia="Times New Roman" w:hAnsi="Arial" w:cs="Arial"/>
          <w:color w:val="000000"/>
          <w:sz w:val="24"/>
          <w:szCs w:val="24"/>
        </w:rPr>
        <w:t xml:space="preserve"> 1</w:t>
      </w:r>
      <w:r w:rsidR="004E01ED" w:rsidRPr="004E01ED">
        <w:rPr>
          <w:rFonts w:ascii="Arial" w:eastAsia="Times New Roman" w:hAnsi="Arial" w:cs="Arial"/>
          <w:color w:val="000000"/>
          <w:sz w:val="24"/>
          <w:szCs w:val="24"/>
          <w:vertAlign w:val="superscript"/>
        </w:rPr>
        <w:t>st</w:t>
      </w:r>
      <w:r w:rsidR="004E01ED">
        <w:rPr>
          <w:rFonts w:ascii="Arial" w:eastAsia="Times New Roman" w:hAnsi="Arial" w:cs="Arial"/>
          <w:color w:val="000000"/>
          <w:sz w:val="24"/>
          <w:szCs w:val="24"/>
        </w:rPr>
        <w:t xml:space="preserve"> Nurse Registry</w:t>
      </w:r>
      <w:r w:rsidRPr="00470B38">
        <w:rPr>
          <w:rFonts w:ascii="Arial" w:eastAsia="Times New Roman" w:hAnsi="Arial" w:cs="Arial"/>
          <w:color w:val="000000"/>
          <w:sz w:val="24"/>
          <w:szCs w:val="24"/>
        </w:rPr>
        <w:t xml:space="preserve"> and the policies of any client facility when on any assignment for </w:t>
      </w:r>
      <w:r w:rsidR="004E01ED">
        <w:rPr>
          <w:rFonts w:ascii="Arial" w:eastAsia="Times New Roman" w:hAnsi="Arial" w:cs="Arial"/>
          <w:color w:val="000000"/>
          <w:sz w:val="24"/>
          <w:szCs w:val="24"/>
        </w:rPr>
        <w:t>1st Nurse Registry</w:t>
      </w:r>
    </w:p>
    <w:p w14:paraId="3F7D8F8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EF8C2AD" w14:textId="4774C23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Employees are expected to accept assignments without controversy or challenging organizational management and report any unfair assignments to the appropriate personnel at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and complete assignment in a professional manner.</w:t>
      </w:r>
    </w:p>
    <w:p w14:paraId="3851585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3B7C8B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Patient assessments are completed thoroughly and accurately within unit-specific guidelines.  Assesses patient, family, significant others for educational needs about disease process and treatment. Identifies appropriate methods of assessment related to age group.  Understands normal ranges of physiological standards for age group of patients providing care.</w:t>
      </w:r>
    </w:p>
    <w:p w14:paraId="5C9CFC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D8FFF1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Prioritize care and complete assignments within the allotted time frame.</w:t>
      </w:r>
    </w:p>
    <w:p w14:paraId="683AC6F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1F0AE6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Treatments and medications need to be administered within the allotted time frame as outlined by the client facility.</w:t>
      </w:r>
    </w:p>
    <w:p w14:paraId="795E8A3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AEA3F8B" w14:textId="4E0626D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Complete all</w:t>
      </w:r>
      <w:r w:rsidR="00060FF8">
        <w:rPr>
          <w:rFonts w:ascii="Arial" w:eastAsia="Times New Roman" w:hAnsi="Arial" w:cs="Arial"/>
          <w:color w:val="000000"/>
          <w:sz w:val="24"/>
          <w:szCs w:val="24"/>
        </w:rPr>
        <w:t xml:space="preserve"> mandatory, regulation, </w:t>
      </w:r>
      <w:r w:rsidR="00903B3B">
        <w:rPr>
          <w:rFonts w:ascii="Arial" w:eastAsia="Times New Roman" w:hAnsi="Arial" w:cs="Arial"/>
          <w:color w:val="000000"/>
          <w:sz w:val="24"/>
          <w:szCs w:val="24"/>
        </w:rPr>
        <w:t>health care facility</w:t>
      </w:r>
      <w:r w:rsidRPr="00470B38">
        <w:rPr>
          <w:rFonts w:ascii="Arial" w:eastAsia="Times New Roman" w:hAnsi="Arial" w:cs="Arial"/>
          <w:color w:val="000000"/>
          <w:sz w:val="24"/>
          <w:szCs w:val="24"/>
        </w:rPr>
        <w:t xml:space="preserve"> and organizational educational requirements.</w:t>
      </w:r>
    </w:p>
    <w:p w14:paraId="47949B3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B13D0D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23FC0F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2DA9D0B" w14:textId="72E7303A" w:rsidR="00470B38" w:rsidRPr="00470B38" w:rsidRDefault="00EE62E9"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EE62E9">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27C79C9E"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2FD02946"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FCC2E0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STANDARDS OF CONDUCT</w:t>
      </w:r>
    </w:p>
    <w:p w14:paraId="370ECD50" w14:textId="5D4455F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EE62E9">
        <w:rPr>
          <w:rFonts w:ascii="Arial" w:eastAsia="Times New Roman" w:hAnsi="Arial" w:cs="Arial"/>
          <w:b/>
          <w:bCs/>
          <w:color w:val="000000"/>
          <w:sz w:val="32"/>
          <w:szCs w:val="32"/>
        </w:rPr>
        <w:t>03/10/14</w:t>
      </w:r>
    </w:p>
    <w:p w14:paraId="4DE738D3" w14:textId="58048D5C"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2.1</w:t>
      </w:r>
    </w:p>
    <w:p w14:paraId="3A7BCA6C" w14:textId="16B818F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3A116DEC" w14:textId="7CDD34F9"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EE62E9">
        <w:rPr>
          <w:rFonts w:ascii="Arial" w:eastAsia="Times New Roman" w:hAnsi="Arial" w:cs="Arial"/>
          <w:b/>
          <w:bCs/>
          <w:color w:val="000000"/>
          <w:sz w:val="32"/>
          <w:szCs w:val="32"/>
        </w:rPr>
        <w:t>03/10/14</w:t>
      </w:r>
    </w:p>
    <w:p w14:paraId="49B2C4A9" w14:textId="77777777" w:rsidR="00470B38" w:rsidRDefault="00470B38" w:rsidP="00470B38">
      <w:pPr>
        <w:spacing w:after="0" w:line="240" w:lineRule="auto"/>
        <w:rPr>
          <w:rFonts w:ascii="Arial" w:eastAsia="Times New Roman" w:hAnsi="Arial" w:cs="Arial"/>
          <w:b/>
          <w:bCs/>
          <w:color w:val="000000"/>
          <w:sz w:val="32"/>
          <w:szCs w:val="32"/>
        </w:rPr>
      </w:pPr>
      <w:r w:rsidRPr="00470B38">
        <w:rPr>
          <w:rFonts w:ascii="Arial" w:eastAsia="Times New Roman" w:hAnsi="Arial" w:cs="Arial"/>
          <w:b/>
          <w:bCs/>
          <w:color w:val="000000"/>
          <w:sz w:val="32"/>
          <w:szCs w:val="32"/>
        </w:rPr>
        <w:t>Page 2 of 2</w:t>
      </w:r>
    </w:p>
    <w:p w14:paraId="381A4EEF" w14:textId="5CB9A6F9" w:rsidR="003B3776" w:rsidRDefault="003B3776" w:rsidP="00470B38">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p>
    <w:p w14:paraId="0EC7A01B" w14:textId="77777777" w:rsidR="003B3776" w:rsidRPr="00470B38" w:rsidRDefault="003B3776" w:rsidP="00470B38">
      <w:pPr>
        <w:spacing w:after="0" w:line="240" w:lineRule="auto"/>
        <w:rPr>
          <w:rFonts w:ascii="Times New Roman" w:eastAsia="Times New Roman" w:hAnsi="Times New Roman" w:cs="Times New Roman"/>
          <w:color w:val="000000"/>
          <w:sz w:val="20"/>
          <w:szCs w:val="20"/>
        </w:rPr>
      </w:pPr>
    </w:p>
    <w:p w14:paraId="6A2F5DA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 </w:t>
      </w:r>
    </w:p>
    <w:p w14:paraId="362812AD" w14:textId="1479FD04" w:rsidR="00470B38" w:rsidRPr="00470B38" w:rsidRDefault="00470B38" w:rsidP="00470B38">
      <w:pPr>
        <w:spacing w:after="0" w:line="240" w:lineRule="auto"/>
        <w:ind w:right="288"/>
        <w:jc w:val="both"/>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Projects a professional image at all times; consistently wear I.D. badge and dress according to </w:t>
      </w:r>
      <w:r w:rsidR="00903B3B">
        <w:rPr>
          <w:rFonts w:ascii="Arial" w:eastAsia="Times New Roman" w:hAnsi="Arial" w:cs="Arial"/>
          <w:color w:val="000000"/>
          <w:sz w:val="24"/>
          <w:szCs w:val="24"/>
        </w:rPr>
        <w:t>health care facility</w:t>
      </w:r>
      <w:r w:rsidRPr="00470B38">
        <w:rPr>
          <w:rFonts w:ascii="Arial" w:eastAsia="Times New Roman" w:hAnsi="Arial" w:cs="Arial"/>
          <w:color w:val="000000"/>
          <w:sz w:val="24"/>
          <w:szCs w:val="24"/>
        </w:rPr>
        <w:t xml:space="preserve"> specific guidelines; employs professional communication skills when dealing with customers, whether in person, on the telephone, or in written or electronic communication.</w:t>
      </w:r>
    </w:p>
    <w:p w14:paraId="3A61563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335F80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policy will define responsibilities of conduct expected of the employee and disciplinary action dependent upon the seriousness and/or frequency of the violation.</w:t>
      </w:r>
    </w:p>
    <w:p w14:paraId="087972F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63C7E0B" w14:textId="77777777" w:rsidR="00470B38" w:rsidRPr="00470B38" w:rsidRDefault="00470B38" w:rsidP="00470B38">
      <w:pPr>
        <w:spacing w:after="0" w:line="240" w:lineRule="auto"/>
        <w:ind w:right="288"/>
        <w:jc w:val="both"/>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Accepts assignments and reports on time.  Does not cancel shifts in less than outlined time frame. </w:t>
      </w:r>
    </w:p>
    <w:p w14:paraId="49BC3FB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5E43F05" w14:textId="77777777" w:rsidR="00470B38" w:rsidRPr="00470B38" w:rsidRDefault="00470B38" w:rsidP="00470B38">
      <w:pPr>
        <w:spacing w:after="0" w:line="240" w:lineRule="auto"/>
        <w:ind w:right="288"/>
        <w:jc w:val="both"/>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Demonstrates effective and professional communication skills; greets</w:t>
      </w:r>
      <w:r w:rsidRPr="00470B38">
        <w:rPr>
          <w:rFonts w:ascii="Arial" w:eastAsia="Times New Roman" w:hAnsi="Arial" w:cs="Arial"/>
          <w:b/>
          <w:bCs/>
          <w:color w:val="000000"/>
          <w:sz w:val="24"/>
          <w:szCs w:val="24"/>
        </w:rPr>
        <w:t> </w:t>
      </w:r>
      <w:r w:rsidRPr="00470B38">
        <w:rPr>
          <w:rFonts w:ascii="Arial" w:eastAsia="Times New Roman" w:hAnsi="Arial" w:cs="Arial"/>
          <w:color w:val="000000"/>
          <w:sz w:val="24"/>
          <w:szCs w:val="24"/>
        </w:rPr>
        <w:t>customers in a warm, friendly manner; introduces self appropriately; takes time to give directions when need arises; can identify the procedure for obtaining assistance for customers with language barriers or the hearing/sight impaired.</w:t>
      </w:r>
    </w:p>
    <w:p w14:paraId="305274D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65A1827" w14:textId="77777777" w:rsidR="00470B38" w:rsidRPr="00470B38" w:rsidRDefault="00470B38" w:rsidP="00470B38">
      <w:pPr>
        <w:spacing w:after="0" w:line="240" w:lineRule="auto"/>
        <w:ind w:right="288"/>
        <w:jc w:val="both"/>
        <w:rPr>
          <w:rFonts w:ascii="Times New Roman" w:eastAsia="Times New Roman" w:hAnsi="Times New Roman" w:cs="Times New Roman"/>
          <w:color w:val="000000"/>
          <w:sz w:val="27"/>
          <w:szCs w:val="27"/>
        </w:rPr>
      </w:pPr>
      <w:r w:rsidRPr="00470B38">
        <w:rPr>
          <w:rFonts w:ascii="Arial" w:eastAsia="Times New Roman" w:hAnsi="Arial" w:cs="Arial"/>
          <w:color w:val="000000"/>
          <w:sz w:val="27"/>
          <w:szCs w:val="27"/>
        </w:rPr>
        <w:t>Demonstrates ability to work effectively as part of a team; treats co-workers with respect; completes all training essential to the position and stays current on job-related knowledge; offers assistance to team members without being asked.</w:t>
      </w:r>
    </w:p>
    <w:p w14:paraId="295D702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0A455CC" w14:textId="4F252316" w:rsidR="00470B38" w:rsidRPr="00470B38" w:rsidRDefault="00470B38" w:rsidP="00470B38">
      <w:pPr>
        <w:spacing w:after="0" w:line="240" w:lineRule="auto"/>
        <w:ind w:right="288"/>
        <w:jc w:val="both"/>
        <w:rPr>
          <w:rFonts w:ascii="Times New Roman" w:eastAsia="Times New Roman" w:hAnsi="Times New Roman" w:cs="Times New Roman"/>
          <w:color w:val="000000"/>
          <w:sz w:val="27"/>
          <w:szCs w:val="27"/>
        </w:rPr>
      </w:pPr>
      <w:r w:rsidRPr="00470B38">
        <w:rPr>
          <w:rFonts w:ascii="Arial" w:eastAsia="Times New Roman" w:hAnsi="Arial" w:cs="Arial"/>
          <w:color w:val="000000"/>
          <w:sz w:val="27"/>
          <w:szCs w:val="27"/>
        </w:rPr>
        <w:lastRenderedPageBreak/>
        <w:t>Exhibits behaviors that indicate an appreciation for maintaining patients’ dignity and privacy; communicates with customers in a timely manner; if there is a delay demonstra</w:t>
      </w:r>
      <w:r w:rsidR="00060FF8">
        <w:rPr>
          <w:rFonts w:ascii="Arial" w:eastAsia="Times New Roman" w:hAnsi="Arial" w:cs="Arial"/>
          <w:color w:val="000000"/>
          <w:sz w:val="27"/>
          <w:szCs w:val="27"/>
        </w:rPr>
        <w:t xml:space="preserve">tes proper elevator etiquette; </w:t>
      </w:r>
      <w:r w:rsidRPr="00470B38">
        <w:rPr>
          <w:rFonts w:ascii="Arial" w:eastAsia="Times New Roman" w:hAnsi="Arial" w:cs="Arial"/>
          <w:color w:val="000000"/>
          <w:sz w:val="27"/>
          <w:szCs w:val="27"/>
        </w:rPr>
        <w:t>and adheres to organizational parking policies.</w:t>
      </w:r>
    </w:p>
    <w:p w14:paraId="3B7C2D7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5E98E4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C03B00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485CB6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BD8D86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8F1D04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FD0729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AC7C35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C9D05C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EF410E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438D41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32C76D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BD7770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3FD796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E26E03A" w14:textId="4B7ADA65" w:rsidR="00470B38" w:rsidRPr="00470B38" w:rsidRDefault="00EE62E9"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EE62E9">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0474BDF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0DA80BEA"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2DDD46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CONFLICT OF INTEREST</w:t>
      </w:r>
    </w:p>
    <w:p w14:paraId="132AE07E" w14:textId="35D6433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EE62E9">
        <w:rPr>
          <w:rFonts w:ascii="Arial" w:eastAsia="Times New Roman" w:hAnsi="Arial" w:cs="Arial"/>
          <w:b/>
          <w:bCs/>
          <w:color w:val="000000"/>
          <w:sz w:val="32"/>
          <w:szCs w:val="32"/>
        </w:rPr>
        <w:t>03/10/14</w:t>
      </w:r>
    </w:p>
    <w:p w14:paraId="6EF31086" w14:textId="36901DA5"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3.0</w:t>
      </w:r>
    </w:p>
    <w:p w14:paraId="7DCDD1D9" w14:textId="6C55494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5BF864B2" w14:textId="3B24B37E"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EE62E9">
        <w:rPr>
          <w:rFonts w:ascii="Arial" w:eastAsia="Times New Roman" w:hAnsi="Arial" w:cs="Arial"/>
          <w:b/>
          <w:bCs/>
          <w:color w:val="000000"/>
          <w:sz w:val="32"/>
          <w:szCs w:val="32"/>
        </w:rPr>
        <w:t>03/10/14</w:t>
      </w:r>
    </w:p>
    <w:p w14:paraId="633BEC0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1 of 3</w:t>
      </w:r>
    </w:p>
    <w:p w14:paraId="0CDAFA47" w14:textId="7AC2FB3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sidR="003B3776">
        <w:rPr>
          <w:rFonts w:ascii="Arial" w:eastAsia="Times New Roman" w:hAnsi="Arial" w:cs="Arial"/>
          <w:b/>
          <w:bCs/>
          <w:color w:val="000000"/>
          <w:sz w:val="32"/>
          <w:szCs w:val="32"/>
        </w:rPr>
        <w:t>_________________________</w:t>
      </w:r>
    </w:p>
    <w:p w14:paraId="47C0239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3121979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70C0755B" w14:textId="22B5A89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identify conflicts of interest and the process for disclosing any conflict of interest and the responsibility of any staff member in the event a situation presents that wou</w:t>
      </w:r>
      <w:r w:rsidR="00060FF8">
        <w:rPr>
          <w:rFonts w:ascii="Arial" w:eastAsia="Times New Roman" w:hAnsi="Arial" w:cs="Arial"/>
          <w:color w:val="000000"/>
          <w:sz w:val="24"/>
          <w:szCs w:val="24"/>
        </w:rPr>
        <w:t>ld</w:t>
      </w:r>
      <w:r w:rsidRPr="00470B38">
        <w:rPr>
          <w:rFonts w:ascii="Arial" w:eastAsia="Times New Roman" w:hAnsi="Arial" w:cs="Arial"/>
          <w:color w:val="000000"/>
          <w:sz w:val="24"/>
          <w:szCs w:val="24"/>
        </w:rPr>
        <w:t xml:space="preserve"> cause a conflict of interest.</w:t>
      </w:r>
    </w:p>
    <w:p w14:paraId="2263228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5030D2F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7C1AF8FE" w14:textId="02B64895"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prohibits any staff member or employee to engage in any activity that wou</w:t>
      </w:r>
      <w:r w:rsidR="00060FF8">
        <w:rPr>
          <w:rFonts w:ascii="Arial" w:eastAsia="Times New Roman" w:hAnsi="Arial" w:cs="Arial"/>
          <w:color w:val="000000"/>
          <w:sz w:val="24"/>
          <w:szCs w:val="24"/>
        </w:rPr>
        <w:t>ld</w:t>
      </w:r>
      <w:r w:rsidR="00470B38" w:rsidRPr="00470B38">
        <w:rPr>
          <w:rFonts w:ascii="Arial" w:eastAsia="Times New Roman" w:hAnsi="Arial" w:cs="Arial"/>
          <w:color w:val="000000"/>
          <w:sz w:val="24"/>
          <w:szCs w:val="24"/>
        </w:rPr>
        <w:t xml:space="preserve"> result in a conflict of interest.  This includes and is not limited to engaging in any business practices in which the employee wou</w:t>
      </w:r>
      <w:r w:rsidR="00060FF8">
        <w:rPr>
          <w:rFonts w:ascii="Arial" w:eastAsia="Times New Roman" w:hAnsi="Arial" w:cs="Arial"/>
          <w:color w:val="000000"/>
          <w:sz w:val="24"/>
          <w:szCs w:val="24"/>
        </w:rPr>
        <w:t>ld</w:t>
      </w:r>
      <w:r w:rsidR="00470B38" w:rsidRPr="00470B38">
        <w:rPr>
          <w:rFonts w:ascii="Arial" w:eastAsia="Times New Roman" w:hAnsi="Arial" w:cs="Arial"/>
          <w:color w:val="000000"/>
          <w:sz w:val="24"/>
          <w:szCs w:val="24"/>
        </w:rPr>
        <w:t xml:space="preserve"> have a financial gain outside of their employment at </w:t>
      </w:r>
      <w:r>
        <w:rPr>
          <w:rFonts w:ascii="Arial" w:eastAsia="Times New Roman" w:hAnsi="Arial" w:cs="Arial"/>
          <w:color w:val="000000"/>
          <w:sz w:val="24"/>
          <w:szCs w:val="24"/>
        </w:rPr>
        <w:t>1st Nurse Registry</w:t>
      </w:r>
    </w:p>
    <w:p w14:paraId="31CF143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704884F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w:t>
      </w:r>
    </w:p>
    <w:p w14:paraId="2922980E" w14:textId="5EC8612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 xml:space="preserve">All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employees will have an absolute obligation to conduct business in a manner to avoid any actual, potential, or appearance of a conflict of interest.  For the purpose of </w:t>
      </w:r>
      <w:r w:rsidR="00903B3B">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conflict of interest policy, their perception or appearance of a conflict of interest will be considered the same as the actual conflict of interest.  It is important that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’s customers recognize that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actions are always in their best interest and are not driven by the personal gain of any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 </w:t>
      </w:r>
    </w:p>
    <w:p w14:paraId="2F30292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5A69ADF" w14:textId="00F7C227" w:rsidR="00470B38" w:rsidRDefault="00470B38" w:rsidP="00470B38">
      <w:pPr>
        <w:spacing w:after="0" w:line="240" w:lineRule="auto"/>
        <w:rPr>
          <w:rFonts w:ascii="Arial" w:eastAsia="Times New Roman" w:hAnsi="Arial" w:cs="Arial"/>
          <w:color w:val="000000"/>
          <w:sz w:val="24"/>
          <w:szCs w:val="24"/>
        </w:rPr>
      </w:pPr>
      <w:r w:rsidRPr="00470B38">
        <w:rPr>
          <w:rFonts w:ascii="Arial" w:eastAsia="Times New Roman" w:hAnsi="Arial" w:cs="Arial"/>
          <w:color w:val="000000"/>
          <w:sz w:val="24"/>
          <w:szCs w:val="24"/>
        </w:rPr>
        <w:t>A conflict of interest can occur in a variety of instances, several of which are discussed here generally.  The first instance is if a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 were in a position to influence a decision made in connection with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Business that </w:t>
      </w:r>
      <w:r w:rsidR="00903B3B">
        <w:rPr>
          <w:rFonts w:ascii="Arial" w:eastAsia="Times New Roman" w:hAnsi="Arial" w:cs="Arial"/>
          <w:color w:val="000000"/>
          <w:sz w:val="24"/>
          <w:szCs w:val="24"/>
        </w:rPr>
        <w:t>could</w:t>
      </w:r>
      <w:r w:rsidRPr="00470B38">
        <w:rPr>
          <w:rFonts w:ascii="Arial" w:eastAsia="Times New Roman" w:hAnsi="Arial" w:cs="Arial"/>
          <w:color w:val="000000"/>
          <w:sz w:val="24"/>
          <w:szCs w:val="24"/>
        </w:rPr>
        <w:t xml:space="preserve"> result in a personal gain for the employee or a relative of the employee.  A “relative” for the purpose of a conflict of interest is any person who is related by blood or marriage or whose relationship with the employee is similar to that of a person who is related by marriage.  No negative presumption will be created by the mere existence of a relationship between a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 and an outside firm or business endeavor.  However, if an employee has any business, financial or other relationship with any organization whereby the existence of that relationship wither creates a conflict of interest or </w:t>
      </w:r>
      <w:r w:rsidR="00903B3B">
        <w:rPr>
          <w:rFonts w:ascii="Arial" w:eastAsia="Times New Roman" w:hAnsi="Arial" w:cs="Arial"/>
          <w:color w:val="000000"/>
          <w:sz w:val="24"/>
          <w:szCs w:val="24"/>
        </w:rPr>
        <w:t>could</w:t>
      </w:r>
      <w:r w:rsidRPr="00470B38">
        <w:rPr>
          <w:rFonts w:ascii="Arial" w:eastAsia="Times New Roman" w:hAnsi="Arial" w:cs="Arial"/>
          <w:color w:val="000000"/>
          <w:sz w:val="24"/>
          <w:szCs w:val="24"/>
        </w:rPr>
        <w:t xml:space="preserve"> be perceived to create a conflict of interest, the employee must disclose this relationship to his or her manager, who must in turn report the relationship to the CEO. </w:t>
      </w:r>
    </w:p>
    <w:p w14:paraId="1A4600AC" w14:textId="77777777" w:rsidR="002D452C" w:rsidRDefault="002D452C" w:rsidP="00470B38">
      <w:pPr>
        <w:spacing w:after="0" w:line="240" w:lineRule="auto"/>
        <w:rPr>
          <w:rFonts w:ascii="Arial" w:eastAsia="Times New Roman" w:hAnsi="Arial" w:cs="Arial"/>
          <w:color w:val="000000"/>
          <w:sz w:val="24"/>
          <w:szCs w:val="24"/>
        </w:rPr>
      </w:pPr>
    </w:p>
    <w:p w14:paraId="0A948547" w14:textId="77777777" w:rsidR="002D452C" w:rsidRPr="00470B38" w:rsidRDefault="002D452C" w:rsidP="00470B38">
      <w:pPr>
        <w:spacing w:after="0" w:line="240" w:lineRule="auto"/>
        <w:rPr>
          <w:rFonts w:ascii="Times New Roman" w:eastAsia="Times New Roman" w:hAnsi="Times New Roman" w:cs="Times New Roman"/>
          <w:color w:val="000000"/>
          <w:sz w:val="20"/>
          <w:szCs w:val="20"/>
        </w:rPr>
      </w:pPr>
    </w:p>
    <w:p w14:paraId="43904C94" w14:textId="714632FA"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sidR="00EE62E9">
        <w:rPr>
          <w:rFonts w:ascii="Arial" w:eastAsia="Times New Roman" w:hAnsi="Arial" w:cs="Arial"/>
          <w:b/>
          <w:bCs/>
          <w:color w:val="000000"/>
          <w:sz w:val="32"/>
          <w:szCs w:val="32"/>
        </w:rPr>
        <w:lastRenderedPageBreak/>
        <w:t>1</w:t>
      </w:r>
      <w:r w:rsidR="00EE62E9" w:rsidRPr="00EE62E9">
        <w:rPr>
          <w:rFonts w:ascii="Arial" w:eastAsia="Times New Roman" w:hAnsi="Arial" w:cs="Arial"/>
          <w:b/>
          <w:bCs/>
          <w:color w:val="000000"/>
          <w:sz w:val="32"/>
          <w:szCs w:val="32"/>
          <w:vertAlign w:val="superscript"/>
        </w:rPr>
        <w:t>ST</w:t>
      </w:r>
      <w:r w:rsidR="00EE62E9">
        <w:rPr>
          <w:rFonts w:ascii="Arial" w:eastAsia="Times New Roman" w:hAnsi="Arial" w:cs="Arial"/>
          <w:b/>
          <w:bCs/>
          <w:color w:val="000000"/>
          <w:sz w:val="32"/>
          <w:szCs w:val="32"/>
        </w:rPr>
        <w:t xml:space="preserve"> NURSE REGISTRY</w:t>
      </w:r>
    </w:p>
    <w:p w14:paraId="11D6B55E"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4F88454"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 </w:t>
      </w:r>
    </w:p>
    <w:p w14:paraId="7CF978A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CONFLICT OF INTEREST</w:t>
      </w:r>
    </w:p>
    <w:p w14:paraId="0996C5D6" w14:textId="08B5B02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EE62E9">
        <w:rPr>
          <w:rFonts w:ascii="Arial" w:eastAsia="Times New Roman" w:hAnsi="Arial" w:cs="Arial"/>
          <w:b/>
          <w:bCs/>
          <w:color w:val="000000"/>
          <w:sz w:val="32"/>
          <w:szCs w:val="32"/>
        </w:rPr>
        <w:t>03/10/14</w:t>
      </w:r>
    </w:p>
    <w:p w14:paraId="78305F82" w14:textId="7C28B64B"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3.0</w:t>
      </w:r>
    </w:p>
    <w:p w14:paraId="72CCE3FA" w14:textId="619F6D5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3952E16F" w14:textId="0FADA68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EE62E9">
        <w:rPr>
          <w:rFonts w:ascii="Arial" w:eastAsia="Times New Roman" w:hAnsi="Arial" w:cs="Arial"/>
          <w:b/>
          <w:bCs/>
          <w:color w:val="000000"/>
          <w:sz w:val="32"/>
          <w:szCs w:val="32"/>
        </w:rPr>
        <w:t>03/10/14</w:t>
      </w:r>
    </w:p>
    <w:p w14:paraId="3B9F43A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2 of 3</w:t>
      </w:r>
    </w:p>
    <w:p w14:paraId="67F33FD2" w14:textId="5936AB1A"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______________________________________</w:t>
      </w:r>
      <w:r w:rsidR="003B3776">
        <w:rPr>
          <w:rFonts w:ascii="Arial" w:eastAsia="Times New Roman" w:hAnsi="Arial" w:cs="Arial"/>
          <w:color w:val="000000"/>
          <w:sz w:val="32"/>
          <w:szCs w:val="32"/>
        </w:rPr>
        <w:t>_____________</w:t>
      </w:r>
    </w:p>
    <w:p w14:paraId="79E4598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84C05CF" w14:textId="51B632E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 conflict of interest also </w:t>
      </w:r>
      <w:r w:rsidR="00903B3B">
        <w:rPr>
          <w:rFonts w:ascii="Arial" w:eastAsia="Times New Roman" w:hAnsi="Arial" w:cs="Arial"/>
          <w:color w:val="000000"/>
          <w:sz w:val="24"/>
          <w:szCs w:val="24"/>
        </w:rPr>
        <w:t>would</w:t>
      </w:r>
      <w:r w:rsidRPr="00470B38">
        <w:rPr>
          <w:rFonts w:ascii="Arial" w:eastAsia="Times New Roman" w:hAnsi="Arial" w:cs="Arial"/>
          <w:color w:val="000000"/>
          <w:sz w:val="24"/>
          <w:szCs w:val="24"/>
        </w:rPr>
        <w:t xml:space="preserve"> arise if the business activities of a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 with outside firms resulted in any financial or other gains for the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 or any relative of the employee.  Personal gain, or the potential for gain, </w:t>
      </w:r>
      <w:r w:rsidR="00903B3B">
        <w:rPr>
          <w:rFonts w:ascii="Arial" w:eastAsia="Times New Roman" w:hAnsi="Arial" w:cs="Arial"/>
          <w:color w:val="000000"/>
          <w:sz w:val="24"/>
          <w:szCs w:val="24"/>
        </w:rPr>
        <w:t>could</w:t>
      </w:r>
      <w:r w:rsidRPr="00470B38">
        <w:rPr>
          <w:rFonts w:ascii="Arial" w:eastAsia="Times New Roman" w:hAnsi="Arial" w:cs="Arial"/>
          <w:color w:val="000000"/>
          <w:sz w:val="24"/>
          <w:szCs w:val="24"/>
        </w:rPr>
        <w:t xml:space="preserve"> arise in cases where an employee or relative has significant ownership in a</w:t>
      </w:r>
    </w:p>
    <w:p w14:paraId="2787A7A6" w14:textId="5CA9913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business with which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or any of its customers does business, or when an employee or relative receives any compensation, gift or special consideration as a result of any transactions or business activity involving the outside business. </w:t>
      </w:r>
    </w:p>
    <w:p w14:paraId="1A374FC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6FCD2F8" w14:textId="721FE16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Another conflict of interest </w:t>
      </w:r>
      <w:r w:rsidR="00903B3B">
        <w:rPr>
          <w:rFonts w:ascii="Arial" w:eastAsia="Times New Roman" w:hAnsi="Arial" w:cs="Arial"/>
          <w:color w:val="000000"/>
          <w:sz w:val="24"/>
          <w:szCs w:val="24"/>
        </w:rPr>
        <w:t>would</w:t>
      </w:r>
      <w:r w:rsidRPr="00470B38">
        <w:rPr>
          <w:rFonts w:ascii="Arial" w:eastAsia="Times New Roman" w:hAnsi="Arial" w:cs="Arial"/>
          <w:color w:val="000000"/>
          <w:sz w:val="24"/>
          <w:szCs w:val="24"/>
        </w:rPr>
        <w:t xml:space="preserve"> arise if the business activity of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employees with outside businesses resulted in unusual or unreasonable gain, financial or otherwise, for the outside business or its representatives.  Unusual or unreasonable gains can take the form of product bonuses, special fringe benefits, unusual price discounts or other inducements designed to benefit any party to the business activities. </w:t>
      </w:r>
    </w:p>
    <w:p w14:paraId="3C36651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DD0D38A" w14:textId="0E14C95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 conflict of interest also </w:t>
      </w:r>
      <w:r w:rsidR="00903B3B">
        <w:rPr>
          <w:rFonts w:ascii="Arial" w:eastAsia="Times New Roman" w:hAnsi="Arial" w:cs="Arial"/>
          <w:color w:val="000000"/>
          <w:sz w:val="24"/>
          <w:szCs w:val="24"/>
        </w:rPr>
        <w:t>would</w:t>
      </w:r>
      <w:r w:rsidRPr="00470B38">
        <w:rPr>
          <w:rFonts w:ascii="Arial" w:eastAsia="Times New Roman" w:hAnsi="Arial" w:cs="Arial"/>
          <w:color w:val="000000"/>
          <w:sz w:val="24"/>
          <w:szCs w:val="24"/>
        </w:rPr>
        <w:t xml:space="preserve"> be created if a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 engaged in any outside business activity that created an actual or potential conflict of interest between the individual’s employment with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and his or her outside activities.  For this purpose, a conflict of interest will be considered to be any activity that is consistent with or opposed to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business or best interests or that otherwise gives the appearance of impropriety. </w:t>
      </w:r>
    </w:p>
    <w:p w14:paraId="1F5000B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B3947EC" w14:textId="40144C1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In addition to the guidelines set out above, employees of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w:t>
      </w:r>
      <w:r w:rsidR="00903B3B">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not be involved in any of the following specific types of relationships or situations:</w:t>
      </w:r>
    </w:p>
    <w:p w14:paraId="3F890CD7" w14:textId="5C27185E" w:rsidR="00470B38" w:rsidRPr="00470B38" w:rsidRDefault="00470B38" w:rsidP="00470B38">
      <w:pPr>
        <w:spacing w:after="0" w:line="240" w:lineRule="auto"/>
        <w:ind w:left="1440" w:hanging="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1.</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Being a director or officer of, or having any other substantial involvement with any competitor of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or with any vendor or similar entity with which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contracts (or with which it is likely to contract) on behalf of its customers.</w:t>
      </w:r>
    </w:p>
    <w:p w14:paraId="07BE615C" w14:textId="13AB7D67" w:rsidR="00470B38" w:rsidRPr="00470B38" w:rsidRDefault="00470B38" w:rsidP="00470B38">
      <w:pPr>
        <w:spacing w:after="0" w:line="240" w:lineRule="auto"/>
        <w:ind w:left="1440" w:hanging="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2.</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Conducting business with a personal friend or relative on behalf of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or any of its customers. </w:t>
      </w:r>
    </w:p>
    <w:p w14:paraId="2DA9C450" w14:textId="737569EF" w:rsidR="00470B38" w:rsidRPr="00470B38" w:rsidRDefault="00470B38" w:rsidP="00470B38">
      <w:pPr>
        <w:spacing w:after="0" w:line="240" w:lineRule="auto"/>
        <w:ind w:left="1440" w:hanging="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3.</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Speculating or dealing in material, equipment, supplies, products or other property or services in which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deals on behalf of its customers.</w:t>
      </w:r>
    </w:p>
    <w:p w14:paraId="64DD0C4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 </w:t>
      </w:r>
    </w:p>
    <w:p w14:paraId="0F2BCF4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EBB1947" w14:textId="5C11B2AB"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sidR="00EE62E9">
        <w:rPr>
          <w:rFonts w:ascii="Arial" w:eastAsia="Times New Roman" w:hAnsi="Arial" w:cs="Arial"/>
          <w:b/>
          <w:bCs/>
          <w:color w:val="000000"/>
          <w:sz w:val="32"/>
          <w:szCs w:val="32"/>
        </w:rPr>
        <w:lastRenderedPageBreak/>
        <w:t>1</w:t>
      </w:r>
      <w:r w:rsidR="00EE62E9" w:rsidRPr="00EE62E9">
        <w:rPr>
          <w:rFonts w:ascii="Arial" w:eastAsia="Times New Roman" w:hAnsi="Arial" w:cs="Arial"/>
          <w:b/>
          <w:bCs/>
          <w:color w:val="000000"/>
          <w:sz w:val="32"/>
          <w:szCs w:val="32"/>
          <w:vertAlign w:val="superscript"/>
        </w:rPr>
        <w:t>ST</w:t>
      </w:r>
      <w:r w:rsidR="00EE62E9">
        <w:rPr>
          <w:rFonts w:ascii="Arial" w:eastAsia="Times New Roman" w:hAnsi="Arial" w:cs="Arial"/>
          <w:b/>
          <w:bCs/>
          <w:color w:val="000000"/>
          <w:sz w:val="32"/>
          <w:szCs w:val="32"/>
        </w:rPr>
        <w:t xml:space="preserve"> NURSE REGISTRY</w:t>
      </w:r>
    </w:p>
    <w:p w14:paraId="0AC58DC4"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57DC4AEE"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933652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CONFLICT OF INTEREST</w:t>
      </w:r>
    </w:p>
    <w:p w14:paraId="03BD4B97" w14:textId="583F313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EE62E9">
        <w:rPr>
          <w:rFonts w:ascii="Arial" w:eastAsia="Times New Roman" w:hAnsi="Arial" w:cs="Arial"/>
          <w:b/>
          <w:bCs/>
          <w:color w:val="000000"/>
          <w:sz w:val="32"/>
          <w:szCs w:val="32"/>
        </w:rPr>
        <w:t>03/10/14</w:t>
      </w:r>
    </w:p>
    <w:p w14:paraId="100983F9" w14:textId="421CAE4C"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3.0</w:t>
      </w:r>
    </w:p>
    <w:p w14:paraId="5818B010" w14:textId="70FB023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46273007" w14:textId="0BD89139"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EE62E9">
        <w:rPr>
          <w:rFonts w:ascii="Arial" w:eastAsia="Times New Roman" w:hAnsi="Arial" w:cs="Arial"/>
          <w:b/>
          <w:bCs/>
          <w:color w:val="000000"/>
          <w:sz w:val="32"/>
          <w:szCs w:val="32"/>
        </w:rPr>
        <w:t>03/10/14</w:t>
      </w:r>
    </w:p>
    <w:p w14:paraId="686A4AB1" w14:textId="77777777" w:rsidR="00470B38" w:rsidRDefault="00470B38" w:rsidP="00470B38">
      <w:pPr>
        <w:spacing w:after="0" w:line="240" w:lineRule="auto"/>
        <w:rPr>
          <w:rFonts w:ascii="Arial" w:eastAsia="Times New Roman" w:hAnsi="Arial" w:cs="Arial"/>
          <w:b/>
          <w:bCs/>
          <w:color w:val="000000"/>
          <w:sz w:val="32"/>
          <w:szCs w:val="32"/>
        </w:rPr>
      </w:pPr>
      <w:r w:rsidRPr="00470B38">
        <w:rPr>
          <w:rFonts w:ascii="Arial" w:eastAsia="Times New Roman" w:hAnsi="Arial" w:cs="Arial"/>
          <w:b/>
          <w:bCs/>
          <w:color w:val="000000"/>
          <w:sz w:val="32"/>
          <w:szCs w:val="32"/>
        </w:rPr>
        <w:t>Page 3 of 3</w:t>
      </w:r>
    </w:p>
    <w:p w14:paraId="13E41644" w14:textId="5FE8C403" w:rsidR="003B3776" w:rsidRDefault="003B3776" w:rsidP="00470B38">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p>
    <w:p w14:paraId="214ED84B" w14:textId="77777777" w:rsidR="003B3776" w:rsidRPr="00470B38" w:rsidRDefault="003B3776" w:rsidP="00470B38">
      <w:pPr>
        <w:spacing w:after="0" w:line="240" w:lineRule="auto"/>
        <w:rPr>
          <w:rFonts w:ascii="Times New Roman" w:eastAsia="Times New Roman" w:hAnsi="Times New Roman" w:cs="Times New Roman"/>
          <w:color w:val="000000"/>
          <w:sz w:val="20"/>
          <w:szCs w:val="20"/>
        </w:rPr>
      </w:pPr>
    </w:p>
    <w:p w14:paraId="50C0537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7D4E32DF" w14:textId="77777777" w:rsidR="00470B38" w:rsidRPr="00470B38" w:rsidRDefault="00470B38" w:rsidP="00470B38">
      <w:pPr>
        <w:spacing w:after="0" w:line="240" w:lineRule="auto"/>
        <w:ind w:left="108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029BE2" w14:textId="77777777" w:rsidR="00470B38" w:rsidRPr="00470B38" w:rsidRDefault="00470B38" w:rsidP="00470B38">
      <w:pPr>
        <w:spacing w:after="0" w:line="240" w:lineRule="auto"/>
        <w:ind w:left="108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B230524" w14:textId="77777777" w:rsidR="00470B38" w:rsidRPr="00470B38" w:rsidRDefault="00470B38" w:rsidP="00470B38">
      <w:pPr>
        <w:spacing w:after="0" w:line="240" w:lineRule="auto"/>
        <w:ind w:left="1440" w:hanging="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4.</w:t>
      </w:r>
      <w:r w:rsidRPr="00470B38">
        <w:rPr>
          <w:rFonts w:ascii="Times New Roman" w:eastAsia="Times New Roman" w:hAnsi="Times New Roman" w:cs="Times New Roman"/>
          <w:color w:val="000000"/>
          <w:sz w:val="14"/>
          <w:szCs w:val="14"/>
        </w:rPr>
        <w:t>    </w:t>
      </w:r>
      <w:r w:rsidRPr="00470B38">
        <w:rPr>
          <w:rFonts w:ascii="Arial" w:eastAsia="Times New Roman" w:hAnsi="Arial" w:cs="Arial"/>
          <w:b/>
          <w:bCs/>
          <w:color w:val="000000"/>
          <w:sz w:val="32"/>
          <w:szCs w:val="32"/>
        </w:rPr>
        <w:t> </w:t>
      </w:r>
      <w:r w:rsidRPr="00470B38">
        <w:rPr>
          <w:rFonts w:ascii="Arial" w:eastAsia="Times New Roman" w:hAnsi="Arial" w:cs="Arial"/>
          <w:color w:val="000000"/>
          <w:sz w:val="24"/>
          <w:szCs w:val="24"/>
        </w:rPr>
        <w:t>Accepting or giving any gift over the amount of $100.00.  In the event this occurs it must be brought to the attention of the CEO who will determine if the gift may be given or received.</w:t>
      </w:r>
    </w:p>
    <w:p w14:paraId="1989205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CA9FFB9" w14:textId="682DD4B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Also, all employees involved in any vendor contract activity are required to divest all individual equity interest in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current vendors in the specific vendor categories in which they work. </w:t>
      </w:r>
    </w:p>
    <w:p w14:paraId="60C4217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F43BF98" w14:textId="5D73B15A"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All employees not involved in any vendor activity who own an individual equity interest in a current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vendor are required to rescue themselves from any discussion relating to that vendor.</w:t>
      </w:r>
    </w:p>
    <w:p w14:paraId="451A185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5258214" w14:textId="04322D3E"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Individual equity interest shall mean securities, options, warrants, debt instruments (including loans), or rights to acquire any of the foregoing, provided, however, that the term shall not include:  (a) interests in mutual funds or (b) interests </w:t>
      </w:r>
      <w:r w:rsidR="00903B3B">
        <w:rPr>
          <w:rFonts w:ascii="Arial" w:eastAsia="Times New Roman" w:hAnsi="Arial" w:cs="Arial"/>
          <w:color w:val="000000"/>
          <w:sz w:val="24"/>
          <w:szCs w:val="24"/>
        </w:rPr>
        <w:t>held</w:t>
      </w:r>
      <w:r w:rsidRPr="00470B38">
        <w:rPr>
          <w:rFonts w:ascii="Arial" w:eastAsia="Times New Roman" w:hAnsi="Arial" w:cs="Arial"/>
          <w:color w:val="000000"/>
          <w:sz w:val="24"/>
          <w:szCs w:val="24"/>
        </w:rPr>
        <w:t xml:space="preserve"> in a blind trust in which all investment decisions are independently managed by a third party and the existence and trust terms are fully disclosed to the CEO to ensure that neutrality exists.</w:t>
      </w:r>
    </w:p>
    <w:p w14:paraId="5AFBE80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D00EED9" w14:textId="35B747E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In the event there is a potential conflict of interest, or perception or appearance of a conflict of interest, an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employee must immediately report it to his or her manager.  Managers will be responsible for reporting the conflict of interest to the compliance officer for taking action immediately to eliminate an actual or potential conflict of interest or the perception or appearance of a conflict of interest.  Because of the difficult and often complex questions that can arise in conflict of interest situations, the CEO will assist managers in evaluating potential conflicts of interest.</w:t>
      </w:r>
    </w:p>
    <w:p w14:paraId="77D7A4F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6DF8E8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96C07A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06E11A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 </w:t>
      </w:r>
    </w:p>
    <w:p w14:paraId="49A8A6F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619FD1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E1021E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BF1184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B3DE7BD" w14:textId="70ADF4EA"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sidR="00EE62E9">
        <w:rPr>
          <w:rFonts w:ascii="Arial" w:eastAsia="Times New Roman" w:hAnsi="Arial" w:cs="Arial"/>
          <w:b/>
          <w:bCs/>
          <w:color w:val="000000"/>
          <w:sz w:val="32"/>
          <w:szCs w:val="32"/>
        </w:rPr>
        <w:lastRenderedPageBreak/>
        <w:t>1</w:t>
      </w:r>
      <w:r w:rsidR="00EE62E9" w:rsidRPr="00EE62E9">
        <w:rPr>
          <w:rFonts w:ascii="Arial" w:eastAsia="Times New Roman" w:hAnsi="Arial" w:cs="Arial"/>
          <w:b/>
          <w:bCs/>
          <w:color w:val="000000"/>
          <w:sz w:val="32"/>
          <w:szCs w:val="32"/>
          <w:vertAlign w:val="superscript"/>
        </w:rPr>
        <w:t>ST</w:t>
      </w:r>
      <w:r w:rsidR="00EE62E9">
        <w:rPr>
          <w:rFonts w:ascii="Arial" w:eastAsia="Times New Roman" w:hAnsi="Arial" w:cs="Arial"/>
          <w:b/>
          <w:bCs/>
          <w:color w:val="000000"/>
          <w:sz w:val="32"/>
          <w:szCs w:val="32"/>
        </w:rPr>
        <w:t xml:space="preserve"> NURSE REGISTRY</w:t>
      </w:r>
    </w:p>
    <w:p w14:paraId="60F0061D"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327792C"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4C6089B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LAWS AND REGULATIONS</w:t>
      </w:r>
    </w:p>
    <w:p w14:paraId="2E910222" w14:textId="1039C56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EE62E9">
        <w:rPr>
          <w:rFonts w:ascii="Arial" w:eastAsia="Times New Roman" w:hAnsi="Arial" w:cs="Arial"/>
          <w:b/>
          <w:bCs/>
          <w:color w:val="000000"/>
          <w:sz w:val="32"/>
          <w:szCs w:val="32"/>
        </w:rPr>
        <w:t>03/10/14</w:t>
      </w:r>
    </w:p>
    <w:p w14:paraId="0C0BB077" w14:textId="3B382FBF" w:rsidR="00470B38" w:rsidRPr="00470B38" w:rsidRDefault="00EE62E9"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4.0</w:t>
      </w:r>
    </w:p>
    <w:p w14:paraId="377D7E1A" w14:textId="2D5C4E3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EE62E9">
        <w:rPr>
          <w:rFonts w:ascii="Arial" w:eastAsia="Times New Roman" w:hAnsi="Arial" w:cs="Arial"/>
          <w:b/>
          <w:bCs/>
          <w:color w:val="000000"/>
          <w:sz w:val="32"/>
          <w:szCs w:val="32"/>
        </w:rPr>
        <w:t>03/10/14</w:t>
      </w:r>
    </w:p>
    <w:p w14:paraId="254EBC1E" w14:textId="4FAF305F" w:rsidR="00470B38" w:rsidRDefault="00EE62E9" w:rsidP="00470B38">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Revision D</w:t>
      </w:r>
      <w:r w:rsidR="00470B38" w:rsidRPr="00470B38">
        <w:rPr>
          <w:rFonts w:ascii="Arial" w:eastAsia="Times New Roman" w:hAnsi="Arial" w:cs="Arial"/>
          <w:b/>
          <w:bCs/>
          <w:color w:val="000000"/>
          <w:sz w:val="32"/>
          <w:szCs w:val="32"/>
        </w:rPr>
        <w:t>ate:  </w:t>
      </w:r>
      <w:r>
        <w:rPr>
          <w:rFonts w:ascii="Arial" w:eastAsia="Times New Roman" w:hAnsi="Arial" w:cs="Arial"/>
          <w:b/>
          <w:bCs/>
          <w:color w:val="000000"/>
          <w:sz w:val="32"/>
          <w:szCs w:val="32"/>
        </w:rPr>
        <w:t>03/10/14</w:t>
      </w:r>
    </w:p>
    <w:p w14:paraId="4CAACE0A" w14:textId="7D9DD7E8" w:rsidR="00287D75" w:rsidRPr="00470B38" w:rsidRDefault="00287D75"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___________________________________________________</w:t>
      </w:r>
    </w:p>
    <w:p w14:paraId="58938DB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FB1400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3DF271D6" w14:textId="018E22AA"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complies with all local state and federal laws and regulations.</w:t>
      </w:r>
    </w:p>
    <w:p w14:paraId="1905ED0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36391B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6DDA07B3" w14:textId="25E236AA"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complies with all local, state and federal laws in the conduction of its day to day operations.</w:t>
      </w:r>
    </w:p>
    <w:p w14:paraId="60663F4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D96A4A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Procedure/Guidelines</w:t>
      </w:r>
    </w:p>
    <w:p w14:paraId="27380319" w14:textId="21BF0CD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It is the responsibility of the management team at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to make certain the day to day operations of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are compliant with all applicable local, state and federal laws and regulations.</w:t>
      </w:r>
    </w:p>
    <w:p w14:paraId="2ADB9AC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5CE26E0" w14:textId="0ADFF2D2" w:rsidR="00470B38" w:rsidRPr="00470B38" w:rsidRDefault="00E778DC"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 xml:space="preserve">If or when </w:t>
      </w:r>
      <w:r w:rsidR="004E01ED">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has contracts with client facilities who receive Medicare and Medicaid funding</w:t>
      </w:r>
      <w:r>
        <w:rPr>
          <w:rFonts w:ascii="Arial" w:eastAsia="Times New Roman" w:hAnsi="Arial" w:cs="Arial"/>
          <w:color w:val="000000"/>
          <w:sz w:val="24"/>
          <w:szCs w:val="24"/>
        </w:rPr>
        <w:t>, i</w:t>
      </w:r>
      <w:r w:rsidR="00470B38" w:rsidRPr="00470B38">
        <w:rPr>
          <w:rFonts w:ascii="Arial" w:eastAsia="Times New Roman" w:hAnsi="Arial" w:cs="Arial"/>
          <w:color w:val="000000"/>
          <w:sz w:val="24"/>
          <w:szCs w:val="24"/>
        </w:rPr>
        <w:t xml:space="preserve">n the event any </w:t>
      </w:r>
      <w:r w:rsidR="004E01ED">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employee suspects Medicare or Medicaid Fraud, </w:t>
      </w:r>
      <w:r w:rsidR="004E01ED">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encourages the employ</w:t>
      </w:r>
      <w:r>
        <w:rPr>
          <w:rFonts w:ascii="Arial" w:eastAsia="Times New Roman" w:hAnsi="Arial" w:cs="Arial"/>
          <w:color w:val="000000"/>
          <w:sz w:val="24"/>
          <w:szCs w:val="24"/>
        </w:rPr>
        <w:t>ee to report the suspicion to</w:t>
      </w:r>
      <w:r w:rsidR="00470B38" w:rsidRPr="00470B38">
        <w:rPr>
          <w:rFonts w:ascii="Arial" w:eastAsia="Times New Roman" w:hAnsi="Arial" w:cs="Arial"/>
          <w:color w:val="000000"/>
          <w:sz w:val="24"/>
          <w:szCs w:val="24"/>
        </w:rPr>
        <w:t xml:space="preserve"> the Chief Executive Officer without any fear of retaliation.  In the event the employee </w:t>
      </w:r>
      <w:r w:rsidR="00903B3B">
        <w:rPr>
          <w:rFonts w:ascii="Arial" w:eastAsia="Times New Roman" w:hAnsi="Arial" w:cs="Arial"/>
          <w:color w:val="000000"/>
          <w:sz w:val="24"/>
          <w:szCs w:val="24"/>
        </w:rPr>
        <w:t>would</w:t>
      </w:r>
      <w:r w:rsidR="00470B38" w:rsidRPr="00470B38">
        <w:rPr>
          <w:rFonts w:ascii="Arial" w:eastAsia="Times New Roman" w:hAnsi="Arial" w:cs="Arial"/>
          <w:color w:val="000000"/>
          <w:sz w:val="24"/>
          <w:szCs w:val="24"/>
        </w:rPr>
        <w:t xml:space="preserve"> like to report the incident to the Medicare/Medicaid fraud hotline, the employee may call the Office of the Inspector General directly at 1-800-447-8477. </w:t>
      </w:r>
    </w:p>
    <w:p w14:paraId="10B6440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B5BB208" w14:textId="046DC2A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Any employee who becomes employed at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a backg</w:t>
      </w:r>
      <w:r w:rsidR="00E778DC">
        <w:rPr>
          <w:rFonts w:ascii="Arial" w:eastAsia="Times New Roman" w:hAnsi="Arial" w:cs="Arial"/>
          <w:color w:val="000000"/>
          <w:sz w:val="24"/>
          <w:szCs w:val="24"/>
        </w:rPr>
        <w:t>round check is performed according to rules set forth by the</w:t>
      </w:r>
      <w:r w:rsidRPr="00470B38">
        <w:rPr>
          <w:rFonts w:ascii="Arial" w:eastAsia="Times New Roman" w:hAnsi="Arial" w:cs="Arial"/>
          <w:color w:val="000000"/>
          <w:sz w:val="24"/>
          <w:szCs w:val="24"/>
        </w:rPr>
        <w:t xml:space="preserve"> </w:t>
      </w:r>
      <w:r w:rsidR="00E778DC">
        <w:rPr>
          <w:rFonts w:ascii="Arial" w:eastAsia="Times New Roman" w:hAnsi="Arial" w:cs="Arial"/>
          <w:color w:val="000000"/>
          <w:sz w:val="24"/>
          <w:szCs w:val="24"/>
        </w:rPr>
        <w:t>Agency for Health Care Administration (AHCA)</w:t>
      </w:r>
      <w:r w:rsidRPr="00470B38">
        <w:rPr>
          <w:rFonts w:ascii="Arial" w:eastAsia="Times New Roman" w:hAnsi="Arial" w:cs="Arial"/>
          <w:color w:val="000000"/>
          <w:sz w:val="24"/>
          <w:szCs w:val="24"/>
        </w:rPr>
        <w:t xml:space="preserve">, </w:t>
      </w:r>
      <w:r w:rsidR="00E778DC">
        <w:rPr>
          <w:rFonts w:ascii="Arial" w:eastAsia="Times New Roman" w:hAnsi="Arial" w:cs="Arial"/>
          <w:color w:val="000000"/>
          <w:sz w:val="24"/>
          <w:szCs w:val="24"/>
        </w:rPr>
        <w:t>and a 5-10 panel drug screen</w:t>
      </w:r>
      <w:r w:rsidRPr="00470B38">
        <w:rPr>
          <w:rFonts w:ascii="Arial" w:eastAsia="Times New Roman" w:hAnsi="Arial" w:cs="Arial"/>
          <w:color w:val="000000"/>
          <w:sz w:val="24"/>
          <w:szCs w:val="24"/>
        </w:rPr>
        <w:t xml:space="preserve">.  In the event any applicant has had action taken against them by </w:t>
      </w:r>
      <w:r w:rsidR="00E778DC">
        <w:rPr>
          <w:rFonts w:ascii="Arial" w:eastAsia="Times New Roman" w:hAnsi="Arial" w:cs="Arial"/>
          <w:color w:val="000000"/>
          <w:sz w:val="24"/>
          <w:szCs w:val="24"/>
        </w:rPr>
        <w:t xml:space="preserve">AHCA or </w:t>
      </w:r>
      <w:r w:rsidRPr="00470B38">
        <w:rPr>
          <w:rFonts w:ascii="Arial" w:eastAsia="Times New Roman" w:hAnsi="Arial" w:cs="Arial"/>
          <w:color w:val="000000"/>
          <w:sz w:val="24"/>
          <w:szCs w:val="24"/>
        </w:rPr>
        <w:t xml:space="preserve">by a licensing board, the employee is deemed ineligible for hire at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Any employee of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who has any action taken against them by a governmental agency will be ineligible for continued employment.  In the event an employee has actions taken against them by a state board of nursing, the employee is ineligible for employment if their license is probated/suspended/or under revocation.  </w:t>
      </w:r>
    </w:p>
    <w:p w14:paraId="47C9A45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DB16EE0" w14:textId="74D0514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In the event an employee has any concern regarding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adherence to any local, state or federal law, the employee need</w:t>
      </w:r>
      <w:r w:rsidR="00E778DC">
        <w:rPr>
          <w:rFonts w:ascii="Arial" w:eastAsia="Times New Roman" w:hAnsi="Arial" w:cs="Arial"/>
          <w:color w:val="000000"/>
          <w:sz w:val="24"/>
          <w:szCs w:val="24"/>
        </w:rPr>
        <w:t>s to report their concerns to</w:t>
      </w:r>
      <w:r w:rsidRPr="00470B38">
        <w:rPr>
          <w:rFonts w:ascii="Arial" w:eastAsia="Times New Roman" w:hAnsi="Arial" w:cs="Arial"/>
          <w:color w:val="000000"/>
          <w:sz w:val="24"/>
          <w:szCs w:val="24"/>
        </w:rPr>
        <w:t xml:space="preserve"> the Chief Executive Officer.</w:t>
      </w:r>
    </w:p>
    <w:p w14:paraId="3AF74AB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3BFAF37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255A64D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lastRenderedPageBreak/>
        <w:t> </w:t>
      </w:r>
    </w:p>
    <w:p w14:paraId="17DC1CD9" w14:textId="680F7946"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sidR="00287D75">
        <w:rPr>
          <w:rFonts w:ascii="Arial" w:eastAsia="Times New Roman" w:hAnsi="Arial" w:cs="Arial"/>
          <w:b/>
          <w:bCs/>
          <w:color w:val="000000"/>
          <w:sz w:val="32"/>
          <w:szCs w:val="32"/>
        </w:rPr>
        <w:lastRenderedPageBreak/>
        <w:t>1</w:t>
      </w:r>
      <w:r w:rsidR="00287D75" w:rsidRPr="00287D75">
        <w:rPr>
          <w:rFonts w:ascii="Arial" w:eastAsia="Times New Roman" w:hAnsi="Arial" w:cs="Arial"/>
          <w:b/>
          <w:bCs/>
          <w:color w:val="000000"/>
          <w:sz w:val="32"/>
          <w:szCs w:val="32"/>
          <w:vertAlign w:val="superscript"/>
        </w:rPr>
        <w:t>ST</w:t>
      </w:r>
      <w:r w:rsidR="00287D75">
        <w:rPr>
          <w:rFonts w:ascii="Arial" w:eastAsia="Times New Roman" w:hAnsi="Arial" w:cs="Arial"/>
          <w:b/>
          <w:bCs/>
          <w:color w:val="000000"/>
          <w:sz w:val="32"/>
          <w:szCs w:val="32"/>
        </w:rPr>
        <w:t xml:space="preserve"> NURSE REGISTRY</w:t>
      </w:r>
    </w:p>
    <w:p w14:paraId="724B6AE6"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5250F0FD"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63A086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INSURANCE</w:t>
      </w:r>
    </w:p>
    <w:p w14:paraId="7B623AB9" w14:textId="5663264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287D75">
        <w:rPr>
          <w:rFonts w:ascii="Arial" w:eastAsia="Times New Roman" w:hAnsi="Arial" w:cs="Arial"/>
          <w:b/>
          <w:bCs/>
          <w:color w:val="000000"/>
          <w:sz w:val="32"/>
          <w:szCs w:val="32"/>
        </w:rPr>
        <w:t>03/10/14</w:t>
      </w:r>
    </w:p>
    <w:p w14:paraId="0273D873" w14:textId="158D001B" w:rsidR="00470B38" w:rsidRPr="00470B38" w:rsidRDefault="00287D75"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4.1</w:t>
      </w:r>
    </w:p>
    <w:p w14:paraId="31437664" w14:textId="746C807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287D75">
        <w:rPr>
          <w:rFonts w:ascii="Arial" w:eastAsia="Times New Roman" w:hAnsi="Arial" w:cs="Arial"/>
          <w:b/>
          <w:bCs/>
          <w:color w:val="000000"/>
          <w:sz w:val="32"/>
          <w:szCs w:val="32"/>
        </w:rPr>
        <w:t>03/10/14</w:t>
      </w:r>
    </w:p>
    <w:p w14:paraId="0421A02B" w14:textId="2F72566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sidR="00287D75">
        <w:rPr>
          <w:rFonts w:ascii="Arial" w:eastAsia="Times New Roman" w:hAnsi="Arial" w:cs="Arial"/>
          <w:b/>
          <w:bCs/>
          <w:color w:val="000000"/>
          <w:sz w:val="32"/>
          <w:szCs w:val="32"/>
        </w:rPr>
        <w:t>03/10/14</w:t>
      </w:r>
    </w:p>
    <w:p w14:paraId="190A40D4" w14:textId="0991996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287D75">
        <w:rPr>
          <w:rFonts w:ascii="Arial" w:eastAsia="Times New Roman" w:hAnsi="Arial" w:cs="Arial"/>
          <w:b/>
          <w:bCs/>
          <w:color w:val="000000"/>
          <w:sz w:val="32"/>
          <w:szCs w:val="32"/>
        </w:rPr>
        <w:t>03/10/14</w:t>
      </w:r>
    </w:p>
    <w:p w14:paraId="3965C920" w14:textId="0A5C921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sidR="00287D75">
        <w:rPr>
          <w:rFonts w:ascii="Arial" w:eastAsia="Times New Roman" w:hAnsi="Arial" w:cs="Arial"/>
          <w:b/>
          <w:bCs/>
          <w:color w:val="000000"/>
          <w:sz w:val="32"/>
          <w:szCs w:val="32"/>
        </w:rPr>
        <w:t>_________________________</w:t>
      </w:r>
    </w:p>
    <w:p w14:paraId="10E1AEB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3CF9418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4153D31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47D5637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60564EE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6A1D0ED6" w14:textId="6C15D925"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7D6653">
        <w:rPr>
          <w:rFonts w:ascii="Arial" w:eastAsia="Times New Roman" w:hAnsi="Arial" w:cs="Arial"/>
          <w:color w:val="000000"/>
          <w:sz w:val="24"/>
          <w:szCs w:val="24"/>
        </w:rPr>
        <w:t xml:space="preserve"> will have</w:t>
      </w:r>
      <w:r w:rsidR="00470B38" w:rsidRPr="00470B38">
        <w:rPr>
          <w:rFonts w:ascii="Arial" w:eastAsia="Times New Roman" w:hAnsi="Arial" w:cs="Arial"/>
          <w:color w:val="000000"/>
          <w:sz w:val="24"/>
          <w:szCs w:val="24"/>
        </w:rPr>
        <w:t xml:space="preserve"> an active and appropriate insurance coverage for Professional and General Liability Insurance as well as Workman’s Compensation.</w:t>
      </w:r>
    </w:p>
    <w:p w14:paraId="77CF26A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10B62C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0CD98BD2" w14:textId="1E26D31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Client facilities are provided with the certificate of liability i</w:t>
      </w:r>
      <w:r w:rsidR="00E778DC">
        <w:rPr>
          <w:rFonts w:ascii="Arial" w:eastAsia="Times New Roman" w:hAnsi="Arial" w:cs="Arial"/>
          <w:color w:val="000000"/>
          <w:sz w:val="24"/>
          <w:szCs w:val="24"/>
        </w:rPr>
        <w:t>nsurance upon request</w:t>
      </w:r>
      <w:r w:rsidRPr="00470B38">
        <w:rPr>
          <w:rFonts w:ascii="Arial" w:eastAsia="Times New Roman" w:hAnsi="Arial" w:cs="Arial"/>
          <w:color w:val="000000"/>
          <w:sz w:val="24"/>
          <w:szCs w:val="24"/>
        </w:rPr>
        <w:t>.</w:t>
      </w:r>
    </w:p>
    <w:p w14:paraId="10D59FC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E5E65E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w:t>
      </w:r>
    </w:p>
    <w:p w14:paraId="367786D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All insurance coverage will be current and available for review at all times.</w:t>
      </w:r>
    </w:p>
    <w:p w14:paraId="227CA3C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2A3A93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There will be no lapse in service.</w:t>
      </w:r>
    </w:p>
    <w:p w14:paraId="7B9F64F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CF23F1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policies will be reviewed and renewed annually.</w:t>
      </w:r>
    </w:p>
    <w:p w14:paraId="646B0E8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A191B3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In the event of a general liability claim the company will notify the insurer and assist with providing any information.</w:t>
      </w:r>
    </w:p>
    <w:p w14:paraId="30362CC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9619F3F" w14:textId="2B8A58E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In the event of a medical malpractice claim, the company will notify the insurer and the employee involved to assist with </w:t>
      </w:r>
      <w:r w:rsidR="001A1FD8">
        <w:rPr>
          <w:rFonts w:ascii="Arial" w:eastAsia="Times New Roman" w:hAnsi="Arial" w:cs="Arial"/>
          <w:color w:val="000000"/>
          <w:sz w:val="24"/>
          <w:szCs w:val="24"/>
        </w:rPr>
        <w:t>the company/employee defense.</w:t>
      </w:r>
    </w:p>
    <w:p w14:paraId="212707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157D4F9" w14:textId="561F956C"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Worker’s compensation claims are handled b</w:t>
      </w:r>
      <w:r w:rsidR="001A1FD8">
        <w:rPr>
          <w:rFonts w:ascii="Arial" w:eastAsia="Times New Roman" w:hAnsi="Arial" w:cs="Arial"/>
          <w:color w:val="000000"/>
          <w:sz w:val="24"/>
          <w:szCs w:val="24"/>
        </w:rPr>
        <w:t>y the chief executive officer</w:t>
      </w:r>
      <w:r w:rsidRPr="00470B38">
        <w:rPr>
          <w:rFonts w:ascii="Arial" w:eastAsia="Times New Roman" w:hAnsi="Arial" w:cs="Arial"/>
          <w:color w:val="000000"/>
          <w:sz w:val="24"/>
          <w:szCs w:val="24"/>
        </w:rPr>
        <w:t>.  Employees are responsible to report the incident immediately and complete the necessary paperwork within 24 hours. </w:t>
      </w:r>
    </w:p>
    <w:p w14:paraId="519250FD" w14:textId="77777777" w:rsidR="00470B38" w:rsidRPr="00470B38" w:rsidRDefault="00470B38" w:rsidP="00470B38">
      <w:pPr>
        <w:spacing w:after="0" w:line="240" w:lineRule="auto"/>
        <w:ind w:left="720" w:firstLine="720"/>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7539CF8D" w14:textId="10CEBA0F"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sidR="00287D75">
        <w:rPr>
          <w:rFonts w:ascii="Arial" w:eastAsia="Times New Roman" w:hAnsi="Arial" w:cs="Arial"/>
          <w:b/>
          <w:bCs/>
          <w:color w:val="000000"/>
          <w:sz w:val="32"/>
          <w:szCs w:val="32"/>
        </w:rPr>
        <w:lastRenderedPageBreak/>
        <w:t>1</w:t>
      </w:r>
      <w:r w:rsidR="00287D75" w:rsidRPr="00287D75">
        <w:rPr>
          <w:rFonts w:ascii="Arial" w:eastAsia="Times New Roman" w:hAnsi="Arial" w:cs="Arial"/>
          <w:b/>
          <w:bCs/>
          <w:color w:val="000000"/>
          <w:sz w:val="32"/>
          <w:szCs w:val="32"/>
          <w:vertAlign w:val="superscript"/>
        </w:rPr>
        <w:t>ST</w:t>
      </w:r>
      <w:r w:rsidR="00287D75">
        <w:rPr>
          <w:rFonts w:ascii="Arial" w:eastAsia="Times New Roman" w:hAnsi="Arial" w:cs="Arial"/>
          <w:b/>
          <w:bCs/>
          <w:color w:val="000000"/>
          <w:sz w:val="32"/>
          <w:szCs w:val="32"/>
        </w:rPr>
        <w:t xml:space="preserve"> NURSE REGISTRY</w:t>
      </w:r>
    </w:p>
    <w:p w14:paraId="45DC45AA"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2E6964E6"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1C5092B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CONTRACTS REQUIRED ELEMENTS LISTED</w:t>
      </w:r>
    </w:p>
    <w:p w14:paraId="5A1A2590" w14:textId="3E23D5A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287D75">
        <w:rPr>
          <w:rFonts w:ascii="Arial" w:eastAsia="Times New Roman" w:hAnsi="Arial" w:cs="Arial"/>
          <w:b/>
          <w:bCs/>
          <w:color w:val="000000"/>
          <w:sz w:val="32"/>
          <w:szCs w:val="32"/>
        </w:rPr>
        <w:t>03/10/14</w:t>
      </w:r>
    </w:p>
    <w:p w14:paraId="381FFB66" w14:textId="65AECA7A" w:rsidR="00470B38" w:rsidRPr="00470B38" w:rsidRDefault="00287D75"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5 .0</w:t>
      </w:r>
    </w:p>
    <w:p w14:paraId="3DFC5C16" w14:textId="2EAFA95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287D75">
        <w:rPr>
          <w:rFonts w:ascii="Arial" w:eastAsia="Times New Roman" w:hAnsi="Arial" w:cs="Arial"/>
          <w:b/>
          <w:bCs/>
          <w:color w:val="000000"/>
          <w:sz w:val="32"/>
          <w:szCs w:val="32"/>
        </w:rPr>
        <w:t>03/10/14</w:t>
      </w:r>
    </w:p>
    <w:p w14:paraId="15657E47" w14:textId="0D49E62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sidR="00287D75">
        <w:rPr>
          <w:rFonts w:ascii="Arial" w:eastAsia="Times New Roman" w:hAnsi="Arial" w:cs="Arial"/>
          <w:b/>
          <w:bCs/>
          <w:color w:val="000000"/>
          <w:sz w:val="32"/>
          <w:szCs w:val="32"/>
        </w:rPr>
        <w:t>03/10/14</w:t>
      </w:r>
    </w:p>
    <w:p w14:paraId="71AA2BC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1 of 2</w:t>
      </w:r>
    </w:p>
    <w:p w14:paraId="285F58A7" w14:textId="5624669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w:t>
      </w:r>
      <w:r w:rsidR="00287D75">
        <w:rPr>
          <w:rFonts w:ascii="Arial" w:eastAsia="Times New Roman" w:hAnsi="Arial" w:cs="Arial"/>
          <w:b/>
          <w:bCs/>
          <w:color w:val="000000"/>
          <w:sz w:val="32"/>
          <w:szCs w:val="32"/>
        </w:rPr>
        <w:t>______________________________</w:t>
      </w:r>
    </w:p>
    <w:p w14:paraId="6CD8B7D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4"/>
          <w:szCs w:val="24"/>
        </w:rPr>
        <w:t> </w:t>
      </w:r>
    </w:p>
    <w:p w14:paraId="51117D4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27002CC4" w14:textId="410F39C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The services contracted by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are provided to customers to assure that both the agency and the facility are uniformly and fairly represented in their contractual agreements.</w:t>
      </w:r>
    </w:p>
    <w:p w14:paraId="4CC22D7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05765B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contract requirements also serve to insure the employee’s contracts are uniform and that the employees are treated fairly. It enables the facility to feel comfortable that employment law, EEOC, OSHA, Joint Commission, payroll tax responsibilities, and defined length of contracts are addressed.</w:t>
      </w:r>
    </w:p>
    <w:p w14:paraId="43E68A8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E5E385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7FA4116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Clearly define contracts to avoid miscommunication or misrepresentation of terms or responsibilities of the parties involved in the contract.</w:t>
      </w:r>
    </w:p>
    <w:p w14:paraId="543CBEC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970168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w:t>
      </w:r>
    </w:p>
    <w:p w14:paraId="1C1D66B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Contract terms will include assigned responsibility for credentials verification, peer review, conflict resolution and terms for length of service for contracts.</w:t>
      </w:r>
    </w:p>
    <w:p w14:paraId="2EFAC90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60015F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In addition to the contracted agreement the firm provides the customer with a written description of the following:</w:t>
      </w:r>
    </w:p>
    <w:p w14:paraId="2C57BCE9" w14:textId="0FE7FE1D" w:rsidR="00470B38" w:rsidRPr="00470B38" w:rsidRDefault="004E01ED" w:rsidP="00470B38">
      <w:pPr>
        <w:numPr>
          <w:ilvl w:val="0"/>
          <w:numId w:val="1"/>
        </w:num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does not utilize subcontractors.</w:t>
      </w:r>
    </w:p>
    <w:p w14:paraId="3CF70D1D" w14:textId="3C93AA10" w:rsidR="00470B38" w:rsidRPr="00470B38" w:rsidRDefault="004E01ED" w:rsidP="00470B38">
      <w:pPr>
        <w:numPr>
          <w:ilvl w:val="0"/>
          <w:numId w:val="1"/>
        </w:num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is responsible for documentation of clinical competence for all employees. </w:t>
      </w:r>
    </w:p>
    <w:p w14:paraId="6CBEDC89" w14:textId="77777777" w:rsidR="00470B38" w:rsidRPr="00470B38"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Staff may only be reassigned to areas of practice within their clinical competence.</w:t>
      </w:r>
    </w:p>
    <w:p w14:paraId="711F6D27" w14:textId="2FD59A75" w:rsidR="00470B38" w:rsidRPr="00470B38" w:rsidRDefault="001A1FD8" w:rsidP="00470B38">
      <w:pPr>
        <w:numPr>
          <w:ilvl w:val="0"/>
          <w:numId w:val="1"/>
        </w:num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S</w:t>
      </w:r>
      <w:r w:rsidR="00470B38" w:rsidRPr="00470B38">
        <w:rPr>
          <w:rFonts w:ascii="Arial" w:eastAsia="Times New Roman" w:hAnsi="Arial" w:cs="Arial"/>
          <w:color w:val="000000"/>
          <w:sz w:val="24"/>
          <w:szCs w:val="24"/>
        </w:rPr>
        <w:t xml:space="preserve">taff members are </w:t>
      </w:r>
      <w:r>
        <w:rPr>
          <w:rFonts w:ascii="Arial" w:eastAsia="Times New Roman" w:hAnsi="Arial" w:cs="Arial"/>
          <w:color w:val="000000"/>
          <w:sz w:val="24"/>
          <w:szCs w:val="24"/>
        </w:rPr>
        <w:t>either employees or</w:t>
      </w:r>
      <w:r w:rsidR="00470B38" w:rsidRPr="00470B38">
        <w:rPr>
          <w:rFonts w:ascii="Arial" w:eastAsia="Times New Roman" w:hAnsi="Arial" w:cs="Arial"/>
          <w:color w:val="000000"/>
          <w:sz w:val="24"/>
          <w:szCs w:val="24"/>
        </w:rPr>
        <w:t xml:space="preserve"> independent contractors.</w:t>
      </w:r>
    </w:p>
    <w:p w14:paraId="5DAB54E5" w14:textId="399CECF5" w:rsidR="00470B38" w:rsidRPr="00470B38"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Unexpected incidents, errors, and sentinel events are to be reported directly to the </w:t>
      </w:r>
      <w:r w:rsidR="00C221F5">
        <w:rPr>
          <w:rFonts w:ascii="Arial" w:eastAsia="Times New Roman" w:hAnsi="Arial" w:cs="Arial"/>
          <w:color w:val="000000"/>
          <w:sz w:val="24"/>
          <w:szCs w:val="24"/>
        </w:rPr>
        <w:t>Chief Executive Officer</w:t>
      </w:r>
      <w:r w:rsidRPr="00470B38">
        <w:rPr>
          <w:rFonts w:ascii="Arial" w:eastAsia="Times New Roman" w:hAnsi="Arial" w:cs="Arial"/>
          <w:color w:val="000000"/>
          <w:sz w:val="24"/>
          <w:szCs w:val="24"/>
        </w:rPr>
        <w:t>.</w:t>
      </w:r>
    </w:p>
    <w:p w14:paraId="10E4CC68" w14:textId="14488859" w:rsidR="00470B38" w:rsidRPr="00470B38"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Occupational safety hazards or events involving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personnel are communica</w:t>
      </w:r>
      <w:r w:rsidR="001A1FD8">
        <w:rPr>
          <w:rFonts w:ascii="Arial" w:eastAsia="Times New Roman" w:hAnsi="Arial" w:cs="Arial"/>
          <w:color w:val="000000"/>
          <w:sz w:val="24"/>
          <w:szCs w:val="24"/>
        </w:rPr>
        <w:t>ted to the Chief Executive Officer</w:t>
      </w:r>
      <w:r w:rsidRPr="00470B38">
        <w:rPr>
          <w:rFonts w:ascii="Arial" w:eastAsia="Times New Roman" w:hAnsi="Arial" w:cs="Arial"/>
          <w:color w:val="000000"/>
          <w:sz w:val="24"/>
          <w:szCs w:val="24"/>
        </w:rPr>
        <w:t>.</w:t>
      </w:r>
    </w:p>
    <w:p w14:paraId="348264E2" w14:textId="0800F575" w:rsidR="00470B38" w:rsidRPr="00470B38" w:rsidRDefault="001A1FD8" w:rsidP="00470B38">
      <w:pPr>
        <w:numPr>
          <w:ilvl w:val="0"/>
          <w:numId w:val="1"/>
        </w:num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ED58EB">
        <w:rPr>
          <w:rFonts w:ascii="Arial" w:eastAsia="Times New Roman" w:hAnsi="Arial" w:cs="Arial"/>
          <w:color w:val="000000"/>
          <w:sz w:val="24"/>
          <w:szCs w:val="24"/>
        </w:rPr>
        <w:t xml:space="preserve"> </w:t>
      </w:r>
      <w:r w:rsidR="00470B38" w:rsidRPr="00470B38">
        <w:rPr>
          <w:rFonts w:ascii="Arial" w:eastAsia="Times New Roman" w:hAnsi="Arial" w:cs="Arial"/>
          <w:color w:val="000000"/>
          <w:sz w:val="24"/>
          <w:szCs w:val="24"/>
        </w:rPr>
        <w:t>encourages the client facility to orient staff to the relevant unit, setting, or program specific policies, and procedures.</w:t>
      </w:r>
    </w:p>
    <w:p w14:paraId="0965074C" w14:textId="77777777" w:rsidR="00470B38" w:rsidRPr="00470B38"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Each agency involved in the contract will retain a copy of the contract that is accessible to those involved in the implementation of the contract.</w:t>
      </w:r>
    </w:p>
    <w:p w14:paraId="03D5B63F" w14:textId="13644186"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sidR="00287D75">
        <w:rPr>
          <w:rFonts w:ascii="Arial" w:eastAsia="Times New Roman" w:hAnsi="Arial" w:cs="Arial"/>
          <w:b/>
          <w:bCs/>
          <w:color w:val="000000"/>
          <w:sz w:val="32"/>
          <w:szCs w:val="32"/>
        </w:rPr>
        <w:lastRenderedPageBreak/>
        <w:t>1</w:t>
      </w:r>
      <w:r w:rsidR="00287D75" w:rsidRPr="00287D75">
        <w:rPr>
          <w:rFonts w:ascii="Arial" w:eastAsia="Times New Roman" w:hAnsi="Arial" w:cs="Arial"/>
          <w:b/>
          <w:bCs/>
          <w:color w:val="000000"/>
          <w:sz w:val="32"/>
          <w:szCs w:val="32"/>
          <w:vertAlign w:val="superscript"/>
        </w:rPr>
        <w:t>ST</w:t>
      </w:r>
      <w:r w:rsidR="00287D75">
        <w:rPr>
          <w:rFonts w:ascii="Arial" w:eastAsia="Times New Roman" w:hAnsi="Arial" w:cs="Arial"/>
          <w:b/>
          <w:bCs/>
          <w:color w:val="000000"/>
          <w:sz w:val="32"/>
          <w:szCs w:val="32"/>
        </w:rPr>
        <w:t xml:space="preserve"> NURSE REGISTRY</w:t>
      </w:r>
    </w:p>
    <w:p w14:paraId="38BD34E0"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4DA252BC"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674CDC9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CONTRACTS REQUIRED ELEMENTS LISTED</w:t>
      </w:r>
    </w:p>
    <w:p w14:paraId="0AB6CAEC" w14:textId="0F684C5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287D75">
        <w:rPr>
          <w:rFonts w:ascii="Arial" w:eastAsia="Times New Roman" w:hAnsi="Arial" w:cs="Arial"/>
          <w:b/>
          <w:bCs/>
          <w:color w:val="000000"/>
          <w:sz w:val="32"/>
          <w:szCs w:val="32"/>
        </w:rPr>
        <w:t>03/10/14</w:t>
      </w:r>
    </w:p>
    <w:p w14:paraId="21937935" w14:textId="6CFC89E2" w:rsidR="00470B38" w:rsidRPr="00470B38" w:rsidRDefault="00287D75"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5.0</w:t>
      </w:r>
    </w:p>
    <w:p w14:paraId="319DA5F2" w14:textId="2ACD55A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287D75">
        <w:rPr>
          <w:rFonts w:ascii="Arial" w:eastAsia="Times New Roman" w:hAnsi="Arial" w:cs="Arial"/>
          <w:b/>
          <w:bCs/>
          <w:color w:val="000000"/>
          <w:sz w:val="32"/>
          <w:szCs w:val="32"/>
        </w:rPr>
        <w:t>03/10/14</w:t>
      </w:r>
    </w:p>
    <w:p w14:paraId="07F3F787" w14:textId="0B09296E"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sidR="00287D75">
        <w:rPr>
          <w:rFonts w:ascii="Arial" w:eastAsia="Times New Roman" w:hAnsi="Arial" w:cs="Arial"/>
          <w:b/>
          <w:bCs/>
          <w:color w:val="000000"/>
          <w:sz w:val="32"/>
          <w:szCs w:val="32"/>
        </w:rPr>
        <w:t>03/10/14</w:t>
      </w:r>
    </w:p>
    <w:p w14:paraId="356BBBE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2 of 2</w:t>
      </w:r>
    </w:p>
    <w:p w14:paraId="0113654F" w14:textId="2AA8BE6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sidR="00287D75">
        <w:rPr>
          <w:rFonts w:ascii="Arial" w:eastAsia="Times New Roman" w:hAnsi="Arial" w:cs="Arial"/>
          <w:b/>
          <w:bCs/>
          <w:color w:val="000000"/>
          <w:sz w:val="32"/>
          <w:szCs w:val="32"/>
        </w:rPr>
        <w:t>_________________________</w:t>
      </w:r>
    </w:p>
    <w:p w14:paraId="60222E8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4"/>
          <w:szCs w:val="24"/>
        </w:rPr>
        <w:t> </w:t>
      </w:r>
    </w:p>
    <w:p w14:paraId="1A5F34E1" w14:textId="4E492EB5"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All services provided by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will be provided by </w:t>
      </w:r>
      <w:r w:rsidR="00ED58EB">
        <w:rPr>
          <w:rFonts w:ascii="Arial" w:eastAsia="Times New Roman" w:hAnsi="Arial" w:cs="Arial"/>
          <w:color w:val="000000"/>
          <w:sz w:val="24"/>
          <w:szCs w:val="24"/>
        </w:rPr>
        <w:t xml:space="preserve">independent contractors </w:t>
      </w:r>
      <w:r w:rsidRPr="00470B38">
        <w:rPr>
          <w:rFonts w:ascii="Arial" w:eastAsia="Times New Roman" w:hAnsi="Arial" w:cs="Arial"/>
          <w:color w:val="000000"/>
          <w:sz w:val="24"/>
          <w:szCs w:val="24"/>
        </w:rPr>
        <w:t xml:space="preserve">directly or by individuals employed by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w:t>
      </w:r>
    </w:p>
    <w:p w14:paraId="517C6026" w14:textId="24450DA9" w:rsidR="00470B38" w:rsidRPr="00470B38" w:rsidRDefault="004E01ED" w:rsidP="00470B38">
      <w:pPr>
        <w:numPr>
          <w:ilvl w:val="0"/>
          <w:numId w:val="2"/>
        </w:num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is compliant with any/all EEOC guidelines/laws, and compliant with all federal and state identifiers as required by law.</w:t>
      </w:r>
    </w:p>
    <w:p w14:paraId="2B81656D" w14:textId="753E9B36"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Contracts have clearly defined responsibilities regarding employer</w:t>
      </w:r>
      <w:r w:rsidR="00BF3DC9">
        <w:rPr>
          <w:rFonts w:ascii="Arial" w:eastAsia="Times New Roman" w:hAnsi="Arial" w:cs="Arial"/>
          <w:color w:val="000000"/>
          <w:sz w:val="24"/>
          <w:szCs w:val="24"/>
        </w:rPr>
        <w:t>, independent contractor,</w:t>
      </w:r>
      <w:r w:rsidRPr="00470B38">
        <w:rPr>
          <w:rFonts w:ascii="Arial" w:eastAsia="Times New Roman" w:hAnsi="Arial" w:cs="Arial"/>
          <w:color w:val="000000"/>
          <w:sz w:val="24"/>
          <w:szCs w:val="24"/>
        </w:rPr>
        <w:t xml:space="preserve"> and employee relationships, liability insurances, workman’s </w:t>
      </w:r>
      <w:r w:rsidR="00BF3DC9">
        <w:rPr>
          <w:rFonts w:ascii="Arial" w:eastAsia="Times New Roman" w:hAnsi="Arial" w:cs="Arial"/>
          <w:color w:val="000000"/>
          <w:sz w:val="24"/>
          <w:szCs w:val="24"/>
        </w:rPr>
        <w:t>compensation</w:t>
      </w:r>
      <w:r w:rsidRPr="00470B38">
        <w:rPr>
          <w:rFonts w:ascii="Arial" w:eastAsia="Times New Roman" w:hAnsi="Arial" w:cs="Arial"/>
          <w:color w:val="000000"/>
          <w:sz w:val="24"/>
          <w:szCs w:val="24"/>
        </w:rPr>
        <w:t>, payroll taxes, billing and rate terms in regard to payment practices.</w:t>
      </w:r>
    </w:p>
    <w:p w14:paraId="1E1CD55A" w14:textId="58898DBB"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Contracts are consistent and enforceable in the state of issue as well as the state of activity where the client facility is located.</w:t>
      </w:r>
    </w:p>
    <w:p w14:paraId="53318D80" w14:textId="3AC924C7"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Overtime hours are paid as well as h</w:t>
      </w:r>
      <w:r w:rsidR="00BF3DC9">
        <w:rPr>
          <w:rFonts w:ascii="Arial" w:eastAsia="Times New Roman" w:hAnsi="Arial" w:cs="Arial"/>
          <w:color w:val="000000"/>
          <w:sz w:val="24"/>
          <w:szCs w:val="24"/>
        </w:rPr>
        <w:t>oliday pay according to the federal and/or state</w:t>
      </w:r>
      <w:r w:rsidRPr="00470B38">
        <w:rPr>
          <w:rFonts w:ascii="Arial" w:eastAsia="Times New Roman" w:hAnsi="Arial" w:cs="Arial"/>
          <w:color w:val="000000"/>
          <w:sz w:val="24"/>
          <w:szCs w:val="24"/>
        </w:rPr>
        <w:t xml:space="preserve"> guidelines and contractual agreement.</w:t>
      </w:r>
    </w:p>
    <w:p w14:paraId="2F0E3CFF" w14:textId="77777777"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Appropriate dates and signatures to implement the contract.</w:t>
      </w:r>
    </w:p>
    <w:p w14:paraId="5046BFC7" w14:textId="77777777"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Terms of the of the employer/employee relationship are outlined.</w:t>
      </w:r>
    </w:p>
    <w:p w14:paraId="45381786" w14:textId="77777777"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rate of pay and definition of payroll periods is identified.</w:t>
      </w:r>
    </w:p>
    <w:p w14:paraId="13EB4E8B" w14:textId="77777777"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Any terms or conditions under which the contract will be revised or revoked.</w:t>
      </w:r>
    </w:p>
    <w:p w14:paraId="4530DC53" w14:textId="77777777" w:rsidR="00470B38" w:rsidRPr="00470B38"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Any guarantee of hours and any benefits that will be included in the assignment.</w:t>
      </w:r>
    </w:p>
    <w:p w14:paraId="7E812DF8"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CCD90C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5383514"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485913BC"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1C56FA7A"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4FD3D25E"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C3A34E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00BF961"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66ABCF4"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7DFB7C1"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C993C28"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DA5AA96"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lastRenderedPageBreak/>
        <w:t> </w:t>
      </w:r>
    </w:p>
    <w:p w14:paraId="378E3773"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65F21363" w14:textId="296A0393"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p>
    <w:p w14:paraId="6317F1A5" w14:textId="5B3CE2D8" w:rsidR="00287D75" w:rsidRDefault="00287D75" w:rsidP="00470B38">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1</w:t>
      </w:r>
      <w:r w:rsidRPr="00287D75">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12DEAA4A"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03378CE3"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524963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24 HOUR ACCOUNTABILITY</w:t>
      </w:r>
    </w:p>
    <w:p w14:paraId="67A29258" w14:textId="63F098B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287D75">
        <w:rPr>
          <w:rFonts w:ascii="Arial" w:eastAsia="Times New Roman" w:hAnsi="Arial" w:cs="Arial"/>
          <w:b/>
          <w:bCs/>
          <w:color w:val="000000"/>
          <w:sz w:val="32"/>
          <w:szCs w:val="32"/>
        </w:rPr>
        <w:t>03/10/14</w:t>
      </w:r>
    </w:p>
    <w:p w14:paraId="62D521CF" w14:textId="4E6F6AD4" w:rsidR="00470B38" w:rsidRPr="00470B38" w:rsidRDefault="00287D75"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470B38" w:rsidRPr="00470B38">
        <w:rPr>
          <w:rFonts w:ascii="Arial" w:eastAsia="Times New Roman" w:hAnsi="Arial" w:cs="Arial"/>
          <w:b/>
          <w:bCs/>
          <w:color w:val="000000"/>
          <w:sz w:val="32"/>
          <w:szCs w:val="32"/>
        </w:rPr>
        <w:t xml:space="preserve"> 6.0</w:t>
      </w:r>
    </w:p>
    <w:p w14:paraId="257EE9AD" w14:textId="07429B5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287D75">
        <w:rPr>
          <w:rFonts w:ascii="Arial" w:eastAsia="Times New Roman" w:hAnsi="Arial" w:cs="Arial"/>
          <w:b/>
          <w:bCs/>
          <w:color w:val="000000"/>
          <w:sz w:val="32"/>
          <w:szCs w:val="32"/>
        </w:rPr>
        <w:t>03/10/14</w:t>
      </w:r>
    </w:p>
    <w:p w14:paraId="10D765C5" w14:textId="1493209D"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sidR="00287D75">
        <w:rPr>
          <w:rFonts w:ascii="Arial" w:eastAsia="Times New Roman" w:hAnsi="Arial" w:cs="Arial"/>
          <w:b/>
          <w:bCs/>
          <w:color w:val="000000"/>
          <w:sz w:val="32"/>
          <w:szCs w:val="32"/>
        </w:rPr>
        <w:t>03/10/14</w:t>
      </w:r>
    </w:p>
    <w:p w14:paraId="3267FAD4" w14:textId="5F8D250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287D75">
        <w:rPr>
          <w:rFonts w:ascii="Arial" w:eastAsia="Times New Roman" w:hAnsi="Arial" w:cs="Arial"/>
          <w:b/>
          <w:bCs/>
          <w:color w:val="000000"/>
          <w:sz w:val="32"/>
          <w:szCs w:val="32"/>
        </w:rPr>
        <w:t>03/10/14</w:t>
      </w:r>
    </w:p>
    <w:p w14:paraId="5A0E5CB3" w14:textId="3C318EF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sidR="00BF3DC9">
        <w:rPr>
          <w:rFonts w:ascii="Arial" w:eastAsia="Times New Roman" w:hAnsi="Arial" w:cs="Arial"/>
          <w:b/>
          <w:bCs/>
          <w:color w:val="000000"/>
          <w:sz w:val="32"/>
          <w:szCs w:val="32"/>
        </w:rPr>
        <w:t>_________________________</w:t>
      </w:r>
    </w:p>
    <w:p w14:paraId="7407160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EE4933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31F1415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0F64403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assure staff and clients the agency is available 24 hours a day for any problems or concerns that may arise.</w:t>
      </w:r>
    </w:p>
    <w:p w14:paraId="1400F5E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03E7141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52FA500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67DE0E8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Our agency will be available to staff and clients 24 hours a day, to address any concerns or issues that staff or clients may have.</w:t>
      </w:r>
    </w:p>
    <w:p w14:paraId="4CE09BB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FC2EF02" w14:textId="6FC6928C"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Clients/Staff may call th</w:t>
      </w:r>
      <w:r w:rsidR="00187798">
        <w:rPr>
          <w:rFonts w:ascii="Arial" w:eastAsia="Times New Roman" w:hAnsi="Arial" w:cs="Arial"/>
          <w:color w:val="000000"/>
          <w:sz w:val="24"/>
          <w:szCs w:val="24"/>
        </w:rPr>
        <w:t>eir local office number</w:t>
      </w:r>
      <w:r w:rsidRPr="00470B38">
        <w:rPr>
          <w:rFonts w:ascii="Arial" w:eastAsia="Times New Roman" w:hAnsi="Arial" w:cs="Arial"/>
          <w:color w:val="000000"/>
          <w:sz w:val="24"/>
          <w:szCs w:val="24"/>
        </w:rPr>
        <w:t xml:space="preserve"> and 24 hour in-office service will be available.</w:t>
      </w:r>
    </w:p>
    <w:p w14:paraId="545801A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F447361" w14:textId="74DCB65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Our Registered Nurse </w:t>
      </w:r>
      <w:r w:rsidR="00187798">
        <w:rPr>
          <w:rFonts w:ascii="Arial" w:eastAsia="Times New Roman" w:hAnsi="Arial" w:cs="Arial"/>
          <w:color w:val="000000"/>
          <w:sz w:val="24"/>
          <w:szCs w:val="24"/>
        </w:rPr>
        <w:t>Administrator</w:t>
      </w:r>
      <w:r w:rsidRPr="00470B38">
        <w:rPr>
          <w:rFonts w:ascii="Arial" w:eastAsia="Times New Roman" w:hAnsi="Arial" w:cs="Arial"/>
          <w:color w:val="000000"/>
          <w:sz w:val="24"/>
          <w:szCs w:val="24"/>
        </w:rPr>
        <w:t xml:space="preserve"> is on call 24 hours a day.</w:t>
      </w:r>
    </w:p>
    <w:p w14:paraId="100B38E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9933955" w14:textId="7617ED96" w:rsidR="00470B38" w:rsidRDefault="00470B38" w:rsidP="00470B38">
      <w:pPr>
        <w:spacing w:after="0" w:line="240" w:lineRule="auto"/>
        <w:rPr>
          <w:rFonts w:ascii="Arial" w:eastAsia="Times New Roman" w:hAnsi="Arial" w:cs="Arial"/>
          <w:color w:val="000000"/>
          <w:sz w:val="24"/>
          <w:szCs w:val="24"/>
        </w:rPr>
      </w:pPr>
      <w:r w:rsidRPr="00470B38">
        <w:rPr>
          <w:rFonts w:ascii="Arial" w:eastAsia="Times New Roman" w:hAnsi="Arial" w:cs="Arial"/>
          <w:color w:val="000000"/>
          <w:sz w:val="24"/>
          <w:szCs w:val="24"/>
        </w:rPr>
        <w:t>Staff or clients m</w:t>
      </w:r>
      <w:r w:rsidR="00187798">
        <w:rPr>
          <w:rFonts w:ascii="Arial" w:eastAsia="Times New Roman" w:hAnsi="Arial" w:cs="Arial"/>
          <w:color w:val="000000"/>
          <w:sz w:val="24"/>
          <w:szCs w:val="24"/>
        </w:rPr>
        <w:t>ay reach us at the following 561-948-2010</w:t>
      </w:r>
      <w:r w:rsidRPr="00470B38">
        <w:rPr>
          <w:rFonts w:ascii="Arial" w:eastAsia="Times New Roman" w:hAnsi="Arial" w:cs="Arial"/>
          <w:color w:val="000000"/>
          <w:sz w:val="24"/>
          <w:szCs w:val="24"/>
        </w:rPr>
        <w:t>.</w:t>
      </w:r>
    </w:p>
    <w:p w14:paraId="1AF749C6" w14:textId="77777777" w:rsidR="00FF453A" w:rsidRDefault="00FF453A" w:rsidP="00470B38">
      <w:pPr>
        <w:spacing w:after="0" w:line="240" w:lineRule="auto"/>
        <w:rPr>
          <w:rFonts w:ascii="Arial" w:eastAsia="Times New Roman" w:hAnsi="Arial" w:cs="Arial"/>
          <w:color w:val="000000"/>
          <w:sz w:val="24"/>
          <w:szCs w:val="24"/>
        </w:rPr>
      </w:pPr>
    </w:p>
    <w:p w14:paraId="2FF07892" w14:textId="77777777" w:rsidR="00FF453A" w:rsidRDefault="00FF453A" w:rsidP="00470B38">
      <w:pPr>
        <w:spacing w:after="0" w:line="240" w:lineRule="auto"/>
        <w:rPr>
          <w:rFonts w:ascii="Arial" w:eastAsia="Times New Roman" w:hAnsi="Arial" w:cs="Arial"/>
          <w:color w:val="000000"/>
          <w:sz w:val="24"/>
          <w:szCs w:val="24"/>
        </w:rPr>
      </w:pPr>
    </w:p>
    <w:p w14:paraId="2983FA79" w14:textId="472CC10F" w:rsidR="00FF453A" w:rsidRPr="00FF453A" w:rsidRDefault="00FF453A" w:rsidP="00470B38">
      <w:pPr>
        <w:spacing w:after="0" w:line="240" w:lineRule="auto"/>
        <w:rPr>
          <w:rFonts w:ascii="Arial" w:eastAsia="Times New Roman" w:hAnsi="Arial" w:cs="Arial"/>
          <w:b/>
          <w:color w:val="000000"/>
          <w:sz w:val="24"/>
          <w:szCs w:val="24"/>
        </w:rPr>
      </w:pPr>
      <w:r w:rsidRPr="00FF453A">
        <w:rPr>
          <w:rFonts w:ascii="Arial" w:eastAsia="Times New Roman" w:hAnsi="Arial" w:cs="Arial"/>
          <w:b/>
          <w:color w:val="000000"/>
          <w:sz w:val="24"/>
          <w:szCs w:val="24"/>
        </w:rPr>
        <w:t>Rules Highlight</w:t>
      </w:r>
    </w:p>
    <w:p w14:paraId="3B89FE58" w14:textId="77777777" w:rsidR="00FF453A" w:rsidRDefault="00FF453A" w:rsidP="00FF453A">
      <w:pPr>
        <w:spacing w:after="0" w:line="240" w:lineRule="auto"/>
        <w:jc w:val="both"/>
        <w:rPr>
          <w:rFonts w:ascii="Arial" w:eastAsia="Times New Roman" w:hAnsi="Arial" w:cs="Arial"/>
          <w:sz w:val="24"/>
          <w:szCs w:val="24"/>
        </w:rPr>
      </w:pPr>
    </w:p>
    <w:p w14:paraId="37EF5AC0" w14:textId="77777777" w:rsidR="00FF453A" w:rsidRDefault="00FF453A" w:rsidP="00FF453A">
      <w:pPr>
        <w:spacing w:after="0" w:line="240" w:lineRule="auto"/>
        <w:jc w:val="both"/>
        <w:rPr>
          <w:rFonts w:ascii="TimesNewRoman" w:hAnsi="TimesNewRoman" w:cs="TimesNewRoman"/>
          <w:sz w:val="16"/>
          <w:szCs w:val="16"/>
        </w:rPr>
      </w:pPr>
      <w:r w:rsidRPr="00A52FED">
        <w:rPr>
          <w:rFonts w:ascii="TimesNewRoman" w:hAnsi="TimesNewRoman" w:cs="TimesNewRoman"/>
          <w:b/>
          <w:sz w:val="21"/>
          <w:szCs w:val="21"/>
        </w:rPr>
        <w:t xml:space="preserve">G0168 - Availability of </w:t>
      </w:r>
      <w:proofErr w:type="gramStart"/>
      <w:r w:rsidRPr="00A52FED">
        <w:rPr>
          <w:rFonts w:ascii="TimesNewRoman" w:hAnsi="TimesNewRoman" w:cs="TimesNewRoman"/>
          <w:b/>
          <w:sz w:val="21"/>
          <w:szCs w:val="21"/>
        </w:rPr>
        <w:t>Nurse</w:t>
      </w:r>
      <w:r>
        <w:rPr>
          <w:rFonts w:ascii="TimesNewRoman" w:hAnsi="TimesNewRoman" w:cs="TimesNewRoman"/>
          <w:sz w:val="21"/>
          <w:szCs w:val="21"/>
        </w:rPr>
        <w:t xml:space="preserve">  </w:t>
      </w:r>
      <w:r>
        <w:rPr>
          <w:rFonts w:ascii="TimesNewRoman" w:hAnsi="TimesNewRoman" w:cs="TimesNewRoman"/>
          <w:sz w:val="16"/>
          <w:szCs w:val="16"/>
        </w:rPr>
        <w:t>59A</w:t>
      </w:r>
      <w:proofErr w:type="gramEnd"/>
      <w:r>
        <w:rPr>
          <w:rFonts w:ascii="TimesNewRoman" w:hAnsi="TimesNewRoman" w:cs="TimesNewRoman"/>
          <w:sz w:val="16"/>
          <w:szCs w:val="16"/>
        </w:rPr>
        <w:t>-18.004(9)(d), F.A.C.</w:t>
      </w:r>
    </w:p>
    <w:p w14:paraId="747936FD" w14:textId="77777777" w:rsidR="00FF453A" w:rsidRDefault="00FF453A" w:rsidP="00FF453A">
      <w:pPr>
        <w:spacing w:after="0" w:line="240" w:lineRule="auto"/>
        <w:jc w:val="both"/>
        <w:rPr>
          <w:rFonts w:ascii="TimesNewRoman" w:hAnsi="TimesNewRoman" w:cs="TimesNewRoman"/>
          <w:sz w:val="16"/>
          <w:szCs w:val="16"/>
        </w:rPr>
      </w:pPr>
    </w:p>
    <w:p w14:paraId="693F6D70" w14:textId="77777777" w:rsidR="00FF453A" w:rsidRDefault="00FF453A" w:rsidP="00FF453A">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on-call</w:t>
      </w:r>
      <w:proofErr w:type="gramEnd"/>
      <w:r>
        <w:rPr>
          <w:rFonts w:ascii="Arial" w:hAnsi="Arial" w:cs="Arial"/>
          <w:sz w:val="18"/>
          <w:szCs w:val="18"/>
        </w:rPr>
        <w:t xml:space="preserve"> system whereby designated</w:t>
      </w:r>
    </w:p>
    <w:p w14:paraId="41564052" w14:textId="77777777" w:rsidR="00FF453A" w:rsidRDefault="00FF453A" w:rsidP="00FF453A">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nursing</w:t>
      </w:r>
      <w:proofErr w:type="gramEnd"/>
      <w:r>
        <w:rPr>
          <w:rFonts w:ascii="Arial" w:hAnsi="Arial" w:cs="Arial"/>
          <w:sz w:val="18"/>
          <w:szCs w:val="18"/>
        </w:rPr>
        <w:t xml:space="preserve"> staff will be available to directly communicate</w:t>
      </w:r>
    </w:p>
    <w:p w14:paraId="24EE7371" w14:textId="77777777" w:rsidR="00FF453A" w:rsidRDefault="00FF453A" w:rsidP="00FF453A">
      <w:pPr>
        <w:spacing w:after="0" w:line="240" w:lineRule="auto"/>
        <w:jc w:val="both"/>
        <w:rPr>
          <w:rFonts w:ascii="Arial" w:hAnsi="Arial" w:cs="Arial"/>
          <w:sz w:val="18"/>
          <w:szCs w:val="18"/>
        </w:rPr>
      </w:pPr>
      <w:proofErr w:type="gramStart"/>
      <w:r>
        <w:rPr>
          <w:rFonts w:ascii="Arial" w:hAnsi="Arial" w:cs="Arial"/>
          <w:sz w:val="18"/>
          <w:szCs w:val="18"/>
        </w:rPr>
        <w:t>with</w:t>
      </w:r>
      <w:proofErr w:type="gramEnd"/>
      <w:r>
        <w:rPr>
          <w:rFonts w:ascii="Arial" w:hAnsi="Arial" w:cs="Arial"/>
          <w:sz w:val="18"/>
          <w:szCs w:val="18"/>
        </w:rPr>
        <w:t xml:space="preserve"> the patient.</w:t>
      </w:r>
    </w:p>
    <w:p w14:paraId="6ACF6DDF" w14:textId="77777777" w:rsidR="00FF453A" w:rsidRDefault="00FF453A" w:rsidP="00FF453A">
      <w:pPr>
        <w:spacing w:after="0" w:line="240" w:lineRule="auto"/>
        <w:jc w:val="both"/>
        <w:rPr>
          <w:rFonts w:ascii="Arial" w:hAnsi="Arial" w:cs="Arial"/>
          <w:sz w:val="18"/>
          <w:szCs w:val="18"/>
        </w:rPr>
      </w:pPr>
    </w:p>
    <w:p w14:paraId="32B6EA37" w14:textId="77777777" w:rsidR="00FF453A" w:rsidRDefault="00FF453A" w:rsidP="00FF453A">
      <w:pPr>
        <w:spacing w:after="0" w:line="240" w:lineRule="auto"/>
        <w:jc w:val="both"/>
        <w:rPr>
          <w:rFonts w:ascii="Arial" w:hAnsi="Arial" w:cs="Arial"/>
          <w:sz w:val="18"/>
          <w:szCs w:val="18"/>
        </w:rPr>
      </w:pPr>
    </w:p>
    <w:p w14:paraId="2E441088" w14:textId="77777777" w:rsidR="00FF453A" w:rsidRDefault="00FF453A" w:rsidP="00FF453A">
      <w:pPr>
        <w:spacing w:after="0" w:line="240" w:lineRule="auto"/>
        <w:jc w:val="both"/>
        <w:rPr>
          <w:rFonts w:ascii="Arial" w:hAnsi="Arial" w:cs="Arial"/>
          <w:sz w:val="18"/>
          <w:szCs w:val="18"/>
        </w:rPr>
      </w:pPr>
      <w:r w:rsidRPr="005D10E9">
        <w:rPr>
          <w:rFonts w:ascii="TimesNewRoman" w:hAnsi="TimesNewRoman" w:cs="TimesNewRoman"/>
          <w:b/>
          <w:sz w:val="21"/>
          <w:szCs w:val="21"/>
        </w:rPr>
        <w:t xml:space="preserve">G0175 - Hours of </w:t>
      </w:r>
      <w:proofErr w:type="gramStart"/>
      <w:r w:rsidRPr="005D10E9">
        <w:rPr>
          <w:rFonts w:ascii="TimesNewRoman" w:hAnsi="TimesNewRoman" w:cs="TimesNewRoman"/>
          <w:b/>
          <w:sz w:val="21"/>
          <w:szCs w:val="21"/>
        </w:rPr>
        <w:t>Operation</w:t>
      </w:r>
      <w:r>
        <w:rPr>
          <w:rFonts w:ascii="TimesNewRoman" w:hAnsi="TimesNewRoman" w:cs="TimesNewRoman"/>
          <w:sz w:val="21"/>
          <w:szCs w:val="21"/>
        </w:rPr>
        <w:t xml:space="preserve">  </w:t>
      </w:r>
      <w:r>
        <w:rPr>
          <w:rFonts w:ascii="Arial" w:hAnsi="Arial" w:cs="Arial"/>
          <w:sz w:val="18"/>
          <w:szCs w:val="18"/>
        </w:rPr>
        <w:t>59A</w:t>
      </w:r>
      <w:proofErr w:type="gramEnd"/>
      <w:r>
        <w:rPr>
          <w:rFonts w:ascii="Arial" w:hAnsi="Arial" w:cs="Arial"/>
          <w:sz w:val="18"/>
          <w:szCs w:val="18"/>
        </w:rPr>
        <w:t>-18.004 (9), F.A.C.</w:t>
      </w:r>
    </w:p>
    <w:p w14:paraId="043AEF00" w14:textId="77777777" w:rsidR="00FF453A" w:rsidRDefault="00FF453A" w:rsidP="00FF453A">
      <w:pPr>
        <w:spacing w:after="0" w:line="240" w:lineRule="auto"/>
        <w:jc w:val="both"/>
        <w:rPr>
          <w:rFonts w:ascii="Arial" w:hAnsi="Arial" w:cs="Arial"/>
          <w:sz w:val="18"/>
          <w:szCs w:val="18"/>
        </w:rPr>
      </w:pPr>
    </w:p>
    <w:p w14:paraId="63EF9250" w14:textId="77777777" w:rsidR="00FF453A" w:rsidRDefault="00FF453A" w:rsidP="00FF453A">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administrator</w:t>
      </w:r>
      <w:proofErr w:type="gramEnd"/>
      <w:r>
        <w:rPr>
          <w:rFonts w:ascii="Arial" w:hAnsi="Arial" w:cs="Arial"/>
          <w:sz w:val="18"/>
          <w:szCs w:val="18"/>
        </w:rPr>
        <w:t>, or alternate available to the public for any eight consecutive</w:t>
      </w:r>
    </w:p>
    <w:p w14:paraId="78CCF38E" w14:textId="77777777" w:rsidR="00FF453A" w:rsidRDefault="00FF453A" w:rsidP="00FF453A">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hours</w:t>
      </w:r>
      <w:proofErr w:type="gramEnd"/>
      <w:r>
        <w:rPr>
          <w:rFonts w:ascii="Arial" w:hAnsi="Arial" w:cs="Arial"/>
          <w:sz w:val="18"/>
          <w:szCs w:val="18"/>
        </w:rPr>
        <w:t xml:space="preserve"> between 7 a.m. and 6 p.m., Monday through</w:t>
      </w:r>
    </w:p>
    <w:p w14:paraId="69A88F63" w14:textId="77777777" w:rsidR="00FF453A" w:rsidRDefault="00FF453A" w:rsidP="00FF453A">
      <w:pPr>
        <w:autoSpaceDE w:val="0"/>
        <w:autoSpaceDN w:val="0"/>
        <w:adjustRightInd w:val="0"/>
        <w:spacing w:after="0" w:line="240" w:lineRule="auto"/>
        <w:rPr>
          <w:rFonts w:ascii="Arial" w:hAnsi="Arial" w:cs="Arial"/>
          <w:sz w:val="18"/>
          <w:szCs w:val="18"/>
        </w:rPr>
      </w:pPr>
      <w:r>
        <w:rPr>
          <w:rFonts w:ascii="Arial" w:hAnsi="Arial" w:cs="Arial"/>
          <w:sz w:val="18"/>
          <w:szCs w:val="18"/>
        </w:rPr>
        <w:t>Friday of each week, excluding legal and religious</w:t>
      </w:r>
    </w:p>
    <w:p w14:paraId="0291AC19" w14:textId="77777777" w:rsidR="00FF453A" w:rsidRDefault="00FF453A" w:rsidP="00FF453A">
      <w:pPr>
        <w:autoSpaceDE w:val="0"/>
        <w:autoSpaceDN w:val="0"/>
        <w:adjustRightInd w:val="0"/>
        <w:spacing w:after="0" w:line="240" w:lineRule="auto"/>
        <w:rPr>
          <w:rFonts w:ascii="Arial" w:hAnsi="Arial" w:cs="Arial"/>
          <w:sz w:val="18"/>
          <w:szCs w:val="18"/>
        </w:rPr>
      </w:pPr>
      <w:r>
        <w:rPr>
          <w:rFonts w:ascii="Arial" w:hAnsi="Arial" w:cs="Arial"/>
          <w:sz w:val="18"/>
          <w:szCs w:val="18"/>
        </w:rPr>
        <w:t>Holidays, on premises or by telecommunications</w:t>
      </w:r>
    </w:p>
    <w:p w14:paraId="529A95BD" w14:textId="77777777" w:rsidR="00FF453A" w:rsidRPr="00470B38" w:rsidRDefault="00FF453A" w:rsidP="00470B38">
      <w:pPr>
        <w:spacing w:after="0" w:line="240" w:lineRule="auto"/>
        <w:rPr>
          <w:rFonts w:ascii="Times New Roman" w:eastAsia="Times New Roman" w:hAnsi="Times New Roman" w:cs="Times New Roman"/>
          <w:color w:val="000000"/>
          <w:sz w:val="20"/>
          <w:szCs w:val="20"/>
        </w:rPr>
      </w:pPr>
    </w:p>
    <w:p w14:paraId="4A0374F1" w14:textId="77777777" w:rsidR="00E30D65" w:rsidRPr="00470B38" w:rsidRDefault="00470B38" w:rsidP="00E30D65">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br w:type="page"/>
      </w:r>
      <w:r w:rsidRPr="00470B38">
        <w:rPr>
          <w:rFonts w:ascii="Arial" w:eastAsia="Times New Roman" w:hAnsi="Arial" w:cs="Arial"/>
          <w:color w:val="000000"/>
          <w:sz w:val="24"/>
          <w:szCs w:val="24"/>
        </w:rPr>
        <w:lastRenderedPageBreak/>
        <w:t> </w:t>
      </w:r>
      <w:r w:rsidR="00E30D65">
        <w:rPr>
          <w:rFonts w:ascii="Arial" w:eastAsia="Times New Roman" w:hAnsi="Arial" w:cs="Arial"/>
          <w:b/>
          <w:bCs/>
          <w:color w:val="000000"/>
          <w:sz w:val="32"/>
          <w:szCs w:val="32"/>
        </w:rPr>
        <w:t>1</w:t>
      </w:r>
      <w:r w:rsidR="00E30D65" w:rsidRPr="00287D75">
        <w:rPr>
          <w:rFonts w:ascii="Arial" w:eastAsia="Times New Roman" w:hAnsi="Arial" w:cs="Arial"/>
          <w:b/>
          <w:bCs/>
          <w:color w:val="000000"/>
          <w:sz w:val="32"/>
          <w:szCs w:val="32"/>
          <w:vertAlign w:val="superscript"/>
        </w:rPr>
        <w:t>ST</w:t>
      </w:r>
      <w:r w:rsidR="00E30D65">
        <w:rPr>
          <w:rFonts w:ascii="Arial" w:eastAsia="Times New Roman" w:hAnsi="Arial" w:cs="Arial"/>
          <w:b/>
          <w:bCs/>
          <w:color w:val="000000"/>
          <w:sz w:val="32"/>
          <w:szCs w:val="32"/>
        </w:rPr>
        <w:t xml:space="preserve"> NURSE REGISTRY</w:t>
      </w:r>
    </w:p>
    <w:p w14:paraId="01AA2F06" w14:textId="77777777" w:rsidR="00E30D65" w:rsidRPr="00470B38" w:rsidRDefault="00E30D65" w:rsidP="00E30D65">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8DABB1D" w14:textId="77777777" w:rsidR="00E30D65" w:rsidRPr="00470B38" w:rsidRDefault="00E30D65" w:rsidP="00E30D65">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676C054A" w14:textId="12DB417E" w:rsidR="00E30D65" w:rsidRPr="00470B38" w:rsidRDefault="00E30D65" w:rsidP="00E30D65">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Policy: </w:t>
      </w:r>
      <w:r>
        <w:rPr>
          <w:rFonts w:ascii="Arial" w:eastAsia="Times New Roman" w:hAnsi="Arial" w:cs="Arial"/>
          <w:b/>
          <w:bCs/>
          <w:color w:val="000000"/>
          <w:sz w:val="32"/>
          <w:szCs w:val="32"/>
        </w:rPr>
        <w:t>EMERGENCY MANAGEMENT PLAN</w:t>
      </w:r>
    </w:p>
    <w:p w14:paraId="3613DE0C" w14:textId="77777777" w:rsidR="00E30D65" w:rsidRPr="00470B38" w:rsidRDefault="00E30D65" w:rsidP="00E30D65">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333A36FF" w14:textId="591511ED" w:rsidR="00E30D65" w:rsidRPr="00470B38" w:rsidRDefault="00A07D94" w:rsidP="00E30D65">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 7</w:t>
      </w:r>
      <w:r w:rsidR="00E30D65" w:rsidRPr="00470B38">
        <w:rPr>
          <w:rFonts w:ascii="Arial" w:eastAsia="Times New Roman" w:hAnsi="Arial" w:cs="Arial"/>
          <w:b/>
          <w:bCs/>
          <w:color w:val="000000"/>
          <w:sz w:val="32"/>
          <w:szCs w:val="32"/>
        </w:rPr>
        <w:t>.0</w:t>
      </w:r>
    </w:p>
    <w:p w14:paraId="5B5C96CC" w14:textId="77777777" w:rsidR="00E30D65" w:rsidRPr="00470B38" w:rsidRDefault="00E30D65" w:rsidP="00E30D65">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A11F8DD" w14:textId="77777777" w:rsidR="00E30D65" w:rsidRPr="00470B38" w:rsidRDefault="00E30D65" w:rsidP="00E30D65">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6E84E736" w14:textId="6B1C2BAD" w:rsidR="00E30D65" w:rsidRPr="00470B38" w:rsidRDefault="00E30D65" w:rsidP="00E30D65">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 xml:space="preserve">Page 1 of </w:t>
      </w:r>
    </w:p>
    <w:p w14:paraId="400B40EE" w14:textId="77777777" w:rsidR="00470B38" w:rsidRDefault="00470B38" w:rsidP="00470B38">
      <w:pPr>
        <w:spacing w:after="0" w:line="240" w:lineRule="auto"/>
        <w:rPr>
          <w:rFonts w:ascii="Arial" w:eastAsia="Times New Roman" w:hAnsi="Arial" w:cs="Arial"/>
          <w:color w:val="000000"/>
          <w:sz w:val="24"/>
          <w:szCs w:val="24"/>
        </w:rPr>
      </w:pPr>
    </w:p>
    <w:p w14:paraId="44195FE1" w14:textId="77777777" w:rsidR="00E30D65" w:rsidRDefault="00E30D65" w:rsidP="00470B38">
      <w:pPr>
        <w:spacing w:after="0" w:line="240" w:lineRule="auto"/>
        <w:rPr>
          <w:rFonts w:ascii="Arial" w:eastAsia="Times New Roman" w:hAnsi="Arial" w:cs="Arial"/>
          <w:color w:val="000000"/>
          <w:sz w:val="24"/>
          <w:szCs w:val="24"/>
        </w:rPr>
      </w:pPr>
    </w:p>
    <w:p w14:paraId="6A016BC0" w14:textId="3671D05D" w:rsidR="00E30D65" w:rsidRPr="00E30D65" w:rsidRDefault="00E30D65" w:rsidP="00E30D65">
      <w:pPr>
        <w:autoSpaceDE w:val="0"/>
        <w:autoSpaceDN w:val="0"/>
        <w:adjustRightInd w:val="0"/>
        <w:spacing w:after="0" w:line="240" w:lineRule="auto"/>
        <w:rPr>
          <w:rFonts w:ascii="Arial" w:hAnsi="Arial" w:cs="Arial"/>
          <w:b/>
          <w:sz w:val="24"/>
          <w:szCs w:val="24"/>
        </w:rPr>
      </w:pPr>
      <w:r w:rsidRPr="00E30D65">
        <w:rPr>
          <w:rFonts w:ascii="Arial" w:hAnsi="Arial" w:cs="Arial"/>
          <w:b/>
          <w:sz w:val="24"/>
          <w:szCs w:val="24"/>
        </w:rPr>
        <w:t>Purpose</w:t>
      </w:r>
    </w:p>
    <w:p w14:paraId="2B249B98" w14:textId="77777777" w:rsidR="00E30D65" w:rsidRDefault="00E30D65" w:rsidP="00E30D65">
      <w:pPr>
        <w:autoSpaceDE w:val="0"/>
        <w:autoSpaceDN w:val="0"/>
        <w:adjustRightInd w:val="0"/>
        <w:spacing w:after="0" w:line="240" w:lineRule="auto"/>
        <w:rPr>
          <w:rFonts w:ascii="Arial" w:hAnsi="Arial" w:cs="Arial"/>
          <w:sz w:val="24"/>
          <w:szCs w:val="24"/>
        </w:rPr>
      </w:pPr>
    </w:p>
    <w:p w14:paraId="61F6C529" w14:textId="77777777" w:rsidR="00E30D65" w:rsidRDefault="00E30D65" w:rsidP="00E30D65">
      <w:pPr>
        <w:autoSpaceDE w:val="0"/>
        <w:autoSpaceDN w:val="0"/>
        <w:adjustRightInd w:val="0"/>
        <w:spacing w:after="0" w:line="240" w:lineRule="auto"/>
        <w:rPr>
          <w:rFonts w:ascii="Arial" w:hAnsi="Arial" w:cs="Arial"/>
          <w:sz w:val="24"/>
          <w:szCs w:val="24"/>
        </w:rPr>
      </w:pPr>
    </w:p>
    <w:p w14:paraId="52F6B160" w14:textId="77777777" w:rsidR="00E30D65" w:rsidRDefault="00E30D65" w:rsidP="00E30D65">
      <w:pPr>
        <w:autoSpaceDE w:val="0"/>
        <w:autoSpaceDN w:val="0"/>
        <w:adjustRightInd w:val="0"/>
        <w:spacing w:after="0" w:line="240" w:lineRule="auto"/>
        <w:rPr>
          <w:rFonts w:ascii="Arial" w:hAnsi="Arial" w:cs="Arial"/>
          <w:sz w:val="24"/>
          <w:szCs w:val="24"/>
        </w:rPr>
      </w:pPr>
    </w:p>
    <w:p w14:paraId="475357D3" w14:textId="07371E20" w:rsidR="00E30D65" w:rsidRPr="00E30D65" w:rsidRDefault="00E30D65" w:rsidP="00E30D65">
      <w:pPr>
        <w:autoSpaceDE w:val="0"/>
        <w:autoSpaceDN w:val="0"/>
        <w:adjustRightInd w:val="0"/>
        <w:spacing w:after="0" w:line="240" w:lineRule="auto"/>
        <w:rPr>
          <w:rFonts w:ascii="Arial" w:hAnsi="Arial" w:cs="Arial"/>
          <w:b/>
          <w:sz w:val="24"/>
          <w:szCs w:val="24"/>
        </w:rPr>
      </w:pPr>
      <w:r w:rsidRPr="00E30D65">
        <w:rPr>
          <w:rFonts w:ascii="Arial" w:hAnsi="Arial" w:cs="Arial"/>
          <w:b/>
          <w:sz w:val="24"/>
          <w:szCs w:val="24"/>
        </w:rPr>
        <w:t>Policy Statement</w:t>
      </w:r>
    </w:p>
    <w:p w14:paraId="635D23E6" w14:textId="77777777" w:rsidR="00E30D65" w:rsidRDefault="00E30D65" w:rsidP="00E30D65">
      <w:pPr>
        <w:autoSpaceDE w:val="0"/>
        <w:autoSpaceDN w:val="0"/>
        <w:adjustRightInd w:val="0"/>
        <w:spacing w:after="0" w:line="240" w:lineRule="auto"/>
        <w:rPr>
          <w:rFonts w:ascii="Arial" w:hAnsi="Arial" w:cs="Arial"/>
          <w:sz w:val="24"/>
          <w:szCs w:val="24"/>
        </w:rPr>
      </w:pPr>
    </w:p>
    <w:p w14:paraId="5CFF96E6" w14:textId="77777777" w:rsidR="00E30D65" w:rsidRDefault="00E30D65" w:rsidP="00E30D65">
      <w:pPr>
        <w:autoSpaceDE w:val="0"/>
        <w:autoSpaceDN w:val="0"/>
        <w:adjustRightInd w:val="0"/>
        <w:spacing w:after="0" w:line="240" w:lineRule="auto"/>
        <w:rPr>
          <w:rFonts w:ascii="Arial" w:hAnsi="Arial" w:cs="Arial"/>
          <w:sz w:val="24"/>
          <w:szCs w:val="24"/>
        </w:rPr>
      </w:pPr>
    </w:p>
    <w:p w14:paraId="544CEC64" w14:textId="77777777" w:rsidR="00E30D65" w:rsidRDefault="00E30D65" w:rsidP="00E30D65">
      <w:pPr>
        <w:autoSpaceDE w:val="0"/>
        <w:autoSpaceDN w:val="0"/>
        <w:adjustRightInd w:val="0"/>
        <w:spacing w:after="0" w:line="240" w:lineRule="auto"/>
        <w:rPr>
          <w:rFonts w:ascii="Arial" w:hAnsi="Arial" w:cs="Arial"/>
          <w:sz w:val="24"/>
          <w:szCs w:val="24"/>
        </w:rPr>
      </w:pPr>
    </w:p>
    <w:p w14:paraId="688B76DB" w14:textId="5C812860" w:rsidR="00E30D65" w:rsidRPr="00E30D65" w:rsidRDefault="00E30D65" w:rsidP="00E30D65">
      <w:pPr>
        <w:autoSpaceDE w:val="0"/>
        <w:autoSpaceDN w:val="0"/>
        <w:adjustRightInd w:val="0"/>
        <w:spacing w:after="0" w:line="240" w:lineRule="auto"/>
        <w:rPr>
          <w:rFonts w:ascii="Arial" w:hAnsi="Arial" w:cs="Arial"/>
          <w:b/>
          <w:sz w:val="24"/>
          <w:szCs w:val="24"/>
        </w:rPr>
      </w:pPr>
      <w:r w:rsidRPr="00E30D65">
        <w:rPr>
          <w:rFonts w:ascii="Arial" w:hAnsi="Arial" w:cs="Arial"/>
          <w:b/>
          <w:sz w:val="24"/>
          <w:szCs w:val="24"/>
        </w:rPr>
        <w:t>Procedure/Guideline</w:t>
      </w:r>
    </w:p>
    <w:p w14:paraId="495BA977" w14:textId="77777777" w:rsidR="00E30D65" w:rsidRDefault="00E30D65" w:rsidP="00E30D65">
      <w:pPr>
        <w:autoSpaceDE w:val="0"/>
        <w:autoSpaceDN w:val="0"/>
        <w:adjustRightInd w:val="0"/>
        <w:spacing w:after="0" w:line="240" w:lineRule="auto"/>
        <w:rPr>
          <w:rFonts w:ascii="Arial" w:hAnsi="Arial" w:cs="Arial"/>
          <w:sz w:val="24"/>
          <w:szCs w:val="24"/>
        </w:rPr>
      </w:pPr>
    </w:p>
    <w:p w14:paraId="32C48070" w14:textId="77777777" w:rsidR="00E30D65" w:rsidRDefault="00E30D65" w:rsidP="00E30D65">
      <w:pPr>
        <w:autoSpaceDE w:val="0"/>
        <w:autoSpaceDN w:val="0"/>
        <w:adjustRightInd w:val="0"/>
        <w:spacing w:after="0" w:line="240" w:lineRule="auto"/>
        <w:rPr>
          <w:rFonts w:ascii="Arial" w:hAnsi="Arial" w:cs="Arial"/>
          <w:sz w:val="24"/>
          <w:szCs w:val="24"/>
        </w:rPr>
      </w:pPr>
    </w:p>
    <w:p w14:paraId="5C16A68A" w14:textId="77777777" w:rsidR="00E30D65" w:rsidRDefault="00E30D65" w:rsidP="00E30D65">
      <w:pPr>
        <w:autoSpaceDE w:val="0"/>
        <w:autoSpaceDN w:val="0"/>
        <w:adjustRightInd w:val="0"/>
        <w:spacing w:after="0" w:line="240" w:lineRule="auto"/>
        <w:rPr>
          <w:rFonts w:ascii="Arial" w:hAnsi="Arial" w:cs="Arial"/>
          <w:sz w:val="24"/>
          <w:szCs w:val="24"/>
        </w:rPr>
      </w:pPr>
    </w:p>
    <w:p w14:paraId="687B8134" w14:textId="77777777" w:rsidR="00E30D65" w:rsidRDefault="00E30D65" w:rsidP="00E30D65">
      <w:pPr>
        <w:autoSpaceDE w:val="0"/>
        <w:autoSpaceDN w:val="0"/>
        <w:adjustRightInd w:val="0"/>
        <w:spacing w:after="0" w:line="240" w:lineRule="auto"/>
        <w:rPr>
          <w:rFonts w:ascii="Arial" w:hAnsi="Arial" w:cs="Arial"/>
          <w:sz w:val="24"/>
          <w:szCs w:val="24"/>
        </w:rPr>
      </w:pPr>
    </w:p>
    <w:p w14:paraId="37801471" w14:textId="77777777" w:rsidR="00E30D65" w:rsidRDefault="00E30D65" w:rsidP="00E30D65">
      <w:pPr>
        <w:autoSpaceDE w:val="0"/>
        <w:autoSpaceDN w:val="0"/>
        <w:adjustRightInd w:val="0"/>
        <w:spacing w:after="0" w:line="240" w:lineRule="auto"/>
        <w:rPr>
          <w:rFonts w:ascii="Arial" w:hAnsi="Arial" w:cs="Arial"/>
          <w:sz w:val="24"/>
          <w:szCs w:val="24"/>
        </w:rPr>
      </w:pPr>
    </w:p>
    <w:p w14:paraId="479CFF07" w14:textId="26159551" w:rsidR="00E30D65" w:rsidRPr="00E30D65" w:rsidRDefault="00E30D65" w:rsidP="00E30D65">
      <w:pPr>
        <w:autoSpaceDE w:val="0"/>
        <w:autoSpaceDN w:val="0"/>
        <w:adjustRightInd w:val="0"/>
        <w:spacing w:after="0" w:line="240" w:lineRule="auto"/>
        <w:rPr>
          <w:rFonts w:ascii="Arial" w:hAnsi="Arial" w:cs="Arial"/>
          <w:b/>
          <w:i/>
          <w:sz w:val="24"/>
          <w:szCs w:val="24"/>
        </w:rPr>
      </w:pPr>
      <w:r w:rsidRPr="00E30D65">
        <w:rPr>
          <w:rFonts w:ascii="Arial" w:hAnsi="Arial" w:cs="Arial"/>
          <w:b/>
          <w:sz w:val="24"/>
          <w:szCs w:val="24"/>
        </w:rPr>
        <w:t>Rules Highlight</w:t>
      </w:r>
      <w:r>
        <w:rPr>
          <w:rFonts w:ascii="Arial" w:hAnsi="Arial" w:cs="Arial"/>
          <w:b/>
          <w:sz w:val="24"/>
          <w:szCs w:val="24"/>
        </w:rPr>
        <w:t xml:space="preserve"> </w:t>
      </w:r>
      <w:r w:rsidRPr="00E30D65">
        <w:rPr>
          <w:rFonts w:ascii="Arial" w:hAnsi="Arial" w:cs="Arial"/>
          <w:i/>
          <w:sz w:val="24"/>
          <w:szCs w:val="24"/>
        </w:rPr>
        <w:t>(Refer to Comprehensive Emergency Management Plan)</w:t>
      </w:r>
    </w:p>
    <w:p w14:paraId="63E17A1D" w14:textId="77777777" w:rsidR="00E30D65" w:rsidRPr="00E30D65" w:rsidRDefault="00E30D65" w:rsidP="00E30D65">
      <w:pPr>
        <w:autoSpaceDE w:val="0"/>
        <w:autoSpaceDN w:val="0"/>
        <w:adjustRightInd w:val="0"/>
        <w:spacing w:after="0" w:line="240" w:lineRule="auto"/>
        <w:rPr>
          <w:rFonts w:ascii="Arial" w:hAnsi="Arial" w:cs="Arial"/>
          <w:b/>
          <w:sz w:val="24"/>
          <w:szCs w:val="24"/>
        </w:rPr>
      </w:pPr>
    </w:p>
    <w:p w14:paraId="538F9E5C" w14:textId="77777777" w:rsidR="00E30D65" w:rsidRDefault="00E30D65" w:rsidP="00E30D65">
      <w:pPr>
        <w:autoSpaceDE w:val="0"/>
        <w:autoSpaceDN w:val="0"/>
        <w:adjustRightInd w:val="0"/>
        <w:spacing w:after="0" w:line="240" w:lineRule="auto"/>
        <w:rPr>
          <w:rFonts w:ascii="Arial" w:hAnsi="Arial" w:cs="Arial"/>
          <w:sz w:val="18"/>
          <w:szCs w:val="18"/>
        </w:rPr>
      </w:pPr>
    </w:p>
    <w:p w14:paraId="47BB01B1"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A5458B">
        <w:rPr>
          <w:rFonts w:ascii="TimesNewRoman" w:hAnsi="TimesNewRoman" w:cs="TimesNewRoman"/>
          <w:b/>
          <w:sz w:val="21"/>
          <w:szCs w:val="21"/>
        </w:rPr>
        <w:t>G0290 - Special needs registration</w:t>
      </w:r>
      <w:r>
        <w:rPr>
          <w:rFonts w:ascii="TimesNewRoman" w:hAnsi="TimesNewRoman" w:cs="TimesNewRoman"/>
          <w:sz w:val="21"/>
          <w:szCs w:val="21"/>
        </w:rPr>
        <w:t xml:space="preserve">   </w:t>
      </w:r>
      <w:r>
        <w:rPr>
          <w:rFonts w:ascii="TimesNewRoman" w:hAnsi="TimesNewRoman" w:cs="TimesNewRoman"/>
          <w:sz w:val="16"/>
          <w:szCs w:val="16"/>
        </w:rPr>
        <w:t>400.506(11); 252.355(1&amp;6); 59A-18.018(6)</w:t>
      </w:r>
    </w:p>
    <w:p w14:paraId="6C3CCE12" w14:textId="77777777" w:rsidR="00E30D65" w:rsidRDefault="00E30D65" w:rsidP="00E30D65">
      <w:pPr>
        <w:autoSpaceDE w:val="0"/>
        <w:autoSpaceDN w:val="0"/>
        <w:adjustRightInd w:val="0"/>
        <w:spacing w:after="0" w:line="240" w:lineRule="auto"/>
        <w:rPr>
          <w:rFonts w:ascii="Arial" w:hAnsi="Arial" w:cs="Arial"/>
          <w:sz w:val="18"/>
          <w:szCs w:val="18"/>
        </w:rPr>
      </w:pPr>
    </w:p>
    <w:p w14:paraId="73BA8285"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information to local Emergency Management Agency necessary to assist special needs patients with registration </w:t>
      </w:r>
    </w:p>
    <w:p w14:paraId="552E1D6E"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52BDB34"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During intake/acceptance of patients, identify and assist special needs patients with</w:t>
      </w:r>
    </w:p>
    <w:p w14:paraId="5E85365A"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registration</w:t>
      </w:r>
      <w:proofErr w:type="gramEnd"/>
      <w:r>
        <w:rPr>
          <w:rFonts w:ascii="Arial" w:hAnsi="Arial" w:cs="Arial"/>
          <w:sz w:val="18"/>
          <w:szCs w:val="18"/>
        </w:rPr>
        <w:t>.</w:t>
      </w:r>
    </w:p>
    <w:p w14:paraId="3782FA14" w14:textId="77777777" w:rsidR="00E30D65" w:rsidRDefault="00E30D65" w:rsidP="00E30D65">
      <w:pPr>
        <w:autoSpaceDE w:val="0"/>
        <w:autoSpaceDN w:val="0"/>
        <w:adjustRightInd w:val="0"/>
        <w:spacing w:after="0" w:line="240" w:lineRule="auto"/>
        <w:rPr>
          <w:rFonts w:ascii="Arial" w:hAnsi="Arial" w:cs="Arial"/>
          <w:sz w:val="18"/>
          <w:szCs w:val="18"/>
        </w:rPr>
      </w:pPr>
    </w:p>
    <w:p w14:paraId="36C0B3DF"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Annual review of the registered patients to determine if the special needs patient continues to need ongoing registration with the local</w:t>
      </w:r>
    </w:p>
    <w:p w14:paraId="19C14D5A"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Emergency Management Agency</w:t>
      </w:r>
    </w:p>
    <w:p w14:paraId="27C13948" w14:textId="77777777" w:rsidR="00E30D65" w:rsidRDefault="00E30D65" w:rsidP="00E30D65">
      <w:pPr>
        <w:autoSpaceDE w:val="0"/>
        <w:autoSpaceDN w:val="0"/>
        <w:adjustRightInd w:val="0"/>
        <w:spacing w:after="0" w:line="240" w:lineRule="auto"/>
        <w:rPr>
          <w:rFonts w:ascii="Arial" w:hAnsi="Arial" w:cs="Arial"/>
          <w:sz w:val="18"/>
          <w:szCs w:val="18"/>
        </w:rPr>
      </w:pPr>
    </w:p>
    <w:p w14:paraId="3ABF52DA"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D26AB5">
        <w:rPr>
          <w:rFonts w:ascii="TimesNewRoman" w:hAnsi="TimesNewRoman" w:cs="TimesNewRoman"/>
          <w:b/>
          <w:sz w:val="21"/>
          <w:szCs w:val="21"/>
        </w:rPr>
        <w:t>G0291 - Emergency Management Plan</w:t>
      </w:r>
      <w:r>
        <w:rPr>
          <w:rFonts w:ascii="TimesNewRoman" w:hAnsi="TimesNewRoman" w:cs="TimesNewRoman"/>
          <w:sz w:val="21"/>
          <w:szCs w:val="21"/>
        </w:rPr>
        <w:t xml:space="preserve">   </w:t>
      </w:r>
      <w:r>
        <w:rPr>
          <w:rFonts w:ascii="TimesNewRoman" w:hAnsi="TimesNewRoman" w:cs="TimesNewRoman"/>
          <w:sz w:val="16"/>
          <w:szCs w:val="16"/>
        </w:rPr>
        <w:t>400.506(12) FS; 59A-18.018(1) FAC</w:t>
      </w:r>
    </w:p>
    <w:p w14:paraId="58DA4AE9"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prepare</w:t>
      </w:r>
      <w:proofErr w:type="gramEnd"/>
      <w:r>
        <w:rPr>
          <w:rFonts w:ascii="Arial" w:hAnsi="Arial" w:cs="Arial"/>
          <w:sz w:val="18"/>
          <w:szCs w:val="18"/>
        </w:rPr>
        <w:t xml:space="preserve"> and maintain a</w:t>
      </w:r>
    </w:p>
    <w:p w14:paraId="4978C50E"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comprehensive</w:t>
      </w:r>
      <w:proofErr w:type="gramEnd"/>
      <w:r>
        <w:rPr>
          <w:rFonts w:ascii="Arial" w:hAnsi="Arial" w:cs="Arial"/>
          <w:sz w:val="18"/>
          <w:szCs w:val="18"/>
        </w:rPr>
        <w:t xml:space="preserve"> emergency management plan</w:t>
      </w:r>
    </w:p>
    <w:p w14:paraId="392C7FF4" w14:textId="77777777" w:rsidR="00E30D65" w:rsidRDefault="00E30D65" w:rsidP="00E30D65">
      <w:pPr>
        <w:autoSpaceDE w:val="0"/>
        <w:autoSpaceDN w:val="0"/>
        <w:adjustRightInd w:val="0"/>
        <w:spacing w:after="0" w:line="240" w:lineRule="auto"/>
        <w:rPr>
          <w:rFonts w:ascii="Arial" w:hAnsi="Arial" w:cs="Arial"/>
          <w:sz w:val="18"/>
          <w:szCs w:val="18"/>
        </w:rPr>
      </w:pPr>
    </w:p>
    <w:p w14:paraId="7B35939F"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The plan shall include the</w:t>
      </w:r>
    </w:p>
    <w:p w14:paraId="516D2EC0"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means</w:t>
      </w:r>
      <w:proofErr w:type="gramEnd"/>
      <w:r>
        <w:rPr>
          <w:rFonts w:ascii="Arial" w:hAnsi="Arial" w:cs="Arial"/>
          <w:sz w:val="18"/>
          <w:szCs w:val="18"/>
        </w:rPr>
        <w:t xml:space="preserve"> by which the nurse registry will continue to</w:t>
      </w:r>
    </w:p>
    <w:p w14:paraId="64A75C7B"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the same type and quantity of services to its</w:t>
      </w:r>
    </w:p>
    <w:p w14:paraId="0393C7A2"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patients</w:t>
      </w:r>
      <w:proofErr w:type="gramEnd"/>
      <w:r>
        <w:rPr>
          <w:rFonts w:ascii="Arial" w:hAnsi="Arial" w:cs="Arial"/>
          <w:sz w:val="18"/>
          <w:szCs w:val="18"/>
        </w:rPr>
        <w:t xml:space="preserve"> who evacuate to special needs shelters</w:t>
      </w:r>
    </w:p>
    <w:p w14:paraId="575E495F" w14:textId="77777777" w:rsidR="00E30D65" w:rsidRDefault="00E30D65" w:rsidP="00E30D65">
      <w:pPr>
        <w:autoSpaceDE w:val="0"/>
        <w:autoSpaceDN w:val="0"/>
        <w:adjustRightInd w:val="0"/>
        <w:spacing w:after="0" w:line="240" w:lineRule="auto"/>
        <w:rPr>
          <w:rFonts w:ascii="Arial" w:hAnsi="Arial" w:cs="Arial"/>
          <w:sz w:val="18"/>
          <w:szCs w:val="18"/>
        </w:rPr>
      </w:pPr>
    </w:p>
    <w:p w14:paraId="5731B234"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The plan shall specify how the nurse registry</w:t>
      </w:r>
    </w:p>
    <w:p w14:paraId="288E55ED"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shall</w:t>
      </w:r>
      <w:proofErr w:type="gramEnd"/>
      <w:r>
        <w:rPr>
          <w:rFonts w:ascii="Arial" w:hAnsi="Arial" w:cs="Arial"/>
          <w:sz w:val="18"/>
          <w:szCs w:val="18"/>
        </w:rPr>
        <w:t xml:space="preserve"> facilitate the provision of continuous care by</w:t>
      </w:r>
    </w:p>
    <w:p w14:paraId="77832130"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persons</w:t>
      </w:r>
      <w:proofErr w:type="gramEnd"/>
      <w:r>
        <w:rPr>
          <w:rFonts w:ascii="Arial" w:hAnsi="Arial" w:cs="Arial"/>
          <w:sz w:val="18"/>
          <w:szCs w:val="18"/>
        </w:rPr>
        <w:t xml:space="preserve"> referred for contract to persons who are</w:t>
      </w:r>
    </w:p>
    <w:p w14:paraId="7C9D2233"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registered</w:t>
      </w:r>
      <w:proofErr w:type="gramEnd"/>
    </w:p>
    <w:p w14:paraId="3335F0CB" w14:textId="77777777" w:rsidR="00E30D65" w:rsidRDefault="00E30D65" w:rsidP="00E30D65">
      <w:pPr>
        <w:autoSpaceDE w:val="0"/>
        <w:autoSpaceDN w:val="0"/>
        <w:adjustRightInd w:val="0"/>
        <w:spacing w:after="0" w:line="240" w:lineRule="auto"/>
        <w:rPr>
          <w:rFonts w:ascii="Arial" w:hAnsi="Arial" w:cs="Arial"/>
          <w:sz w:val="18"/>
          <w:szCs w:val="18"/>
        </w:rPr>
      </w:pPr>
    </w:p>
    <w:p w14:paraId="376375BC"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submit</w:t>
      </w:r>
      <w:proofErr w:type="gramEnd"/>
      <w:r>
        <w:rPr>
          <w:rFonts w:ascii="Arial" w:hAnsi="Arial" w:cs="Arial"/>
          <w:sz w:val="18"/>
          <w:szCs w:val="18"/>
        </w:rPr>
        <w:t xml:space="preserve"> a comprehensive emergency management </w:t>
      </w:r>
    </w:p>
    <w:p w14:paraId="7DA88CE7"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plan</w:t>
      </w:r>
      <w:proofErr w:type="gramEnd"/>
      <w:r>
        <w:rPr>
          <w:rFonts w:ascii="Arial" w:hAnsi="Arial" w:cs="Arial"/>
          <w:sz w:val="18"/>
          <w:szCs w:val="18"/>
        </w:rPr>
        <w:t xml:space="preserve"> electronically to the county emergency management office and to health department and/or their designated contact(s)</w:t>
      </w:r>
    </w:p>
    <w:p w14:paraId="4632716E" w14:textId="77777777" w:rsidR="00E30D65" w:rsidRDefault="00E30D65" w:rsidP="00E30D65">
      <w:pPr>
        <w:autoSpaceDE w:val="0"/>
        <w:autoSpaceDN w:val="0"/>
        <w:adjustRightInd w:val="0"/>
        <w:spacing w:after="0" w:line="240" w:lineRule="auto"/>
        <w:rPr>
          <w:rFonts w:ascii="Arial" w:hAnsi="Arial" w:cs="Arial"/>
          <w:sz w:val="18"/>
          <w:szCs w:val="18"/>
        </w:rPr>
      </w:pPr>
    </w:p>
    <w:p w14:paraId="18365803"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A5616B">
        <w:rPr>
          <w:rFonts w:ascii="TimesNewRoman" w:hAnsi="TimesNewRoman" w:cs="TimesNewRoman"/>
          <w:b/>
          <w:sz w:val="21"/>
          <w:szCs w:val="21"/>
        </w:rPr>
        <w:t>G0292 - Emergency Management Plan Updates</w:t>
      </w:r>
      <w:r>
        <w:rPr>
          <w:rFonts w:ascii="TimesNewRoman" w:hAnsi="TimesNewRoman" w:cs="TimesNewRoman"/>
          <w:sz w:val="21"/>
          <w:szCs w:val="21"/>
        </w:rPr>
        <w:t xml:space="preserve">   </w:t>
      </w:r>
      <w:r>
        <w:rPr>
          <w:rFonts w:ascii="TimesNewRoman" w:hAnsi="TimesNewRoman" w:cs="TimesNewRoman"/>
          <w:sz w:val="16"/>
          <w:szCs w:val="16"/>
        </w:rPr>
        <w:t>400.506(12), FS; 59A-18.018(2-3) FAC</w:t>
      </w:r>
    </w:p>
    <w:p w14:paraId="77DB36C4"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2FD0E894"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The plan shall be updated</w:t>
      </w:r>
    </w:p>
    <w:p w14:paraId="7C77347A"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annually</w:t>
      </w:r>
      <w:proofErr w:type="gramEnd"/>
      <w:r>
        <w:rPr>
          <w:rFonts w:ascii="Arial" w:hAnsi="Arial" w:cs="Arial"/>
          <w:sz w:val="18"/>
          <w:szCs w:val="18"/>
        </w:rPr>
        <w:t xml:space="preserve"> with Changes in telephone numbers (where the coordinating staff can</w:t>
      </w:r>
    </w:p>
    <w:p w14:paraId="04252DCD"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be</w:t>
      </w:r>
      <w:proofErr w:type="gramEnd"/>
      <w:r>
        <w:rPr>
          <w:rFonts w:ascii="Arial" w:hAnsi="Arial" w:cs="Arial"/>
          <w:sz w:val="18"/>
          <w:szCs w:val="18"/>
        </w:rPr>
        <w:t xml:space="preserve"> contacted outside of the nurse registry's regular</w:t>
      </w:r>
    </w:p>
    <w:p w14:paraId="215AC028"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office</w:t>
      </w:r>
      <w:proofErr w:type="gramEnd"/>
      <w:r>
        <w:rPr>
          <w:rFonts w:ascii="Arial" w:hAnsi="Arial" w:cs="Arial"/>
          <w:sz w:val="18"/>
          <w:szCs w:val="18"/>
        </w:rPr>
        <w:t xml:space="preserve"> hours) of those</w:t>
      </w:r>
    </w:p>
    <w:p w14:paraId="318A783A"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administrative</w:t>
      </w:r>
      <w:proofErr w:type="gramEnd"/>
      <w:r>
        <w:rPr>
          <w:rFonts w:ascii="Arial" w:hAnsi="Arial" w:cs="Arial"/>
          <w:sz w:val="18"/>
          <w:szCs w:val="18"/>
        </w:rPr>
        <w:t xml:space="preserve"> staff who are coordinating the nurse</w:t>
      </w:r>
    </w:p>
    <w:p w14:paraId="28331DAB"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registry's</w:t>
      </w:r>
      <w:proofErr w:type="gramEnd"/>
      <w:r>
        <w:rPr>
          <w:rFonts w:ascii="Arial" w:hAnsi="Arial" w:cs="Arial"/>
          <w:sz w:val="18"/>
          <w:szCs w:val="18"/>
        </w:rPr>
        <w:t xml:space="preserve"> emergency response</w:t>
      </w:r>
    </w:p>
    <w:p w14:paraId="4C05DF5E" w14:textId="77777777" w:rsidR="00E30D65" w:rsidRDefault="00E30D65" w:rsidP="00E30D65">
      <w:pPr>
        <w:autoSpaceDE w:val="0"/>
        <w:autoSpaceDN w:val="0"/>
        <w:adjustRightInd w:val="0"/>
        <w:spacing w:after="0" w:line="240" w:lineRule="auto"/>
        <w:rPr>
          <w:rFonts w:ascii="Arial" w:hAnsi="Arial" w:cs="Arial"/>
          <w:sz w:val="18"/>
          <w:szCs w:val="18"/>
        </w:rPr>
      </w:pPr>
    </w:p>
    <w:p w14:paraId="18570679"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Changes must be reported to the</w:t>
      </w:r>
    </w:p>
    <w:p w14:paraId="5DA003F5"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county</w:t>
      </w:r>
      <w:proofErr w:type="gramEnd"/>
      <w:r>
        <w:rPr>
          <w:rFonts w:ascii="Arial" w:hAnsi="Arial" w:cs="Arial"/>
          <w:sz w:val="18"/>
          <w:szCs w:val="18"/>
        </w:rPr>
        <w:t xml:space="preserve"> emergency management office and to the county</w:t>
      </w:r>
    </w:p>
    <w:p w14:paraId="5EC4AA17" w14:textId="77777777" w:rsidR="00E30D65" w:rsidRDefault="00E30D65" w:rsidP="00E30D65">
      <w:pPr>
        <w:autoSpaceDE w:val="0"/>
        <w:autoSpaceDN w:val="0"/>
        <w:adjustRightInd w:val="0"/>
        <w:spacing w:after="0" w:line="240" w:lineRule="auto"/>
        <w:rPr>
          <w:rFonts w:ascii="Times New Roman" w:eastAsia="Times New Roman" w:hAnsi="Times New Roman" w:cs="Times New Roman"/>
          <w:sz w:val="20"/>
          <w:szCs w:val="20"/>
        </w:rPr>
      </w:pPr>
      <w:proofErr w:type="gramStart"/>
      <w:r>
        <w:rPr>
          <w:rFonts w:ascii="Arial" w:hAnsi="Arial" w:cs="Arial"/>
          <w:sz w:val="18"/>
          <w:szCs w:val="18"/>
        </w:rPr>
        <w:t>health</w:t>
      </w:r>
      <w:proofErr w:type="gramEnd"/>
      <w:r>
        <w:rPr>
          <w:rFonts w:ascii="Arial" w:hAnsi="Arial" w:cs="Arial"/>
          <w:sz w:val="18"/>
          <w:szCs w:val="18"/>
        </w:rPr>
        <w:t xml:space="preserve"> department.</w:t>
      </w:r>
      <w:r w:rsidRPr="00470B38">
        <w:rPr>
          <w:rFonts w:ascii="Times New Roman" w:eastAsia="Times New Roman" w:hAnsi="Times New Roman" w:cs="Times New Roman"/>
          <w:sz w:val="20"/>
          <w:szCs w:val="20"/>
        </w:rPr>
        <w:t xml:space="preserve"> </w:t>
      </w:r>
    </w:p>
    <w:p w14:paraId="39BE1743" w14:textId="77777777" w:rsidR="00E30D65" w:rsidRDefault="00E30D65" w:rsidP="00E30D65">
      <w:pPr>
        <w:autoSpaceDE w:val="0"/>
        <w:autoSpaceDN w:val="0"/>
        <w:adjustRightInd w:val="0"/>
        <w:spacing w:after="0" w:line="240" w:lineRule="auto"/>
        <w:rPr>
          <w:rFonts w:ascii="Times New Roman" w:eastAsia="Times New Roman" w:hAnsi="Times New Roman" w:cs="Times New Roman"/>
          <w:sz w:val="20"/>
          <w:szCs w:val="20"/>
        </w:rPr>
      </w:pPr>
    </w:p>
    <w:p w14:paraId="4C8F3630"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For nurse registries with multiple</w:t>
      </w:r>
    </w:p>
    <w:p w14:paraId="2D1EA8E7"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counties</w:t>
      </w:r>
      <w:proofErr w:type="gramEnd"/>
      <w:r>
        <w:rPr>
          <w:rFonts w:ascii="Arial" w:hAnsi="Arial" w:cs="Arial"/>
          <w:sz w:val="18"/>
          <w:szCs w:val="18"/>
        </w:rPr>
        <w:t>, the changes must be reported</w:t>
      </w:r>
    </w:p>
    <w:p w14:paraId="0C427B1D"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each county health department and each county</w:t>
      </w:r>
    </w:p>
    <w:p w14:paraId="6D79CF2A"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emergency</w:t>
      </w:r>
      <w:proofErr w:type="gramEnd"/>
      <w:r>
        <w:rPr>
          <w:rFonts w:ascii="Arial" w:hAnsi="Arial" w:cs="Arial"/>
          <w:sz w:val="18"/>
          <w:szCs w:val="18"/>
        </w:rPr>
        <w:t xml:space="preserve"> management office.</w:t>
      </w:r>
    </w:p>
    <w:p w14:paraId="750D70F8" w14:textId="77777777" w:rsidR="00E30D65" w:rsidRDefault="00E30D65" w:rsidP="00E30D65">
      <w:pPr>
        <w:autoSpaceDE w:val="0"/>
        <w:autoSpaceDN w:val="0"/>
        <w:adjustRightInd w:val="0"/>
        <w:spacing w:after="0" w:line="240" w:lineRule="auto"/>
        <w:rPr>
          <w:rFonts w:ascii="Arial" w:hAnsi="Arial" w:cs="Arial"/>
          <w:sz w:val="18"/>
          <w:szCs w:val="18"/>
        </w:rPr>
      </w:pPr>
    </w:p>
    <w:p w14:paraId="1FB3DDE5"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E06E88">
        <w:rPr>
          <w:rFonts w:ascii="TimesNewRoman" w:hAnsi="TimesNewRoman" w:cs="TimesNewRoman"/>
          <w:b/>
          <w:sz w:val="21"/>
          <w:szCs w:val="21"/>
        </w:rPr>
        <w:t>G0293 - Emergency Management Plan – CHOW</w:t>
      </w:r>
      <w:r>
        <w:rPr>
          <w:rFonts w:ascii="TimesNewRoman" w:hAnsi="TimesNewRoman" w:cs="TimesNewRoman"/>
          <w:sz w:val="21"/>
          <w:szCs w:val="21"/>
        </w:rPr>
        <w:t xml:space="preserve">   </w:t>
      </w:r>
      <w:r>
        <w:rPr>
          <w:rFonts w:ascii="TimesNewRoman" w:hAnsi="TimesNewRoman" w:cs="TimesNewRoman"/>
          <w:sz w:val="16"/>
          <w:szCs w:val="16"/>
        </w:rPr>
        <w:t>59A-18.018(4), FAC</w:t>
      </w:r>
    </w:p>
    <w:p w14:paraId="52546126"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0A1FC92C"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If the agency change ownership, review and make changes to the comprehensive emergency</w:t>
      </w:r>
    </w:p>
    <w:p w14:paraId="007552B6"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management</w:t>
      </w:r>
      <w:proofErr w:type="gramEnd"/>
      <w:r>
        <w:rPr>
          <w:rFonts w:ascii="Arial" w:hAnsi="Arial" w:cs="Arial"/>
          <w:sz w:val="18"/>
          <w:szCs w:val="18"/>
        </w:rPr>
        <w:t xml:space="preserve"> plan and report to AHCA, the local county emergency</w:t>
      </w:r>
    </w:p>
    <w:p w14:paraId="2FF2CCA9"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management</w:t>
      </w:r>
      <w:proofErr w:type="gramEnd"/>
      <w:r>
        <w:rPr>
          <w:rFonts w:ascii="Arial" w:hAnsi="Arial" w:cs="Arial"/>
          <w:sz w:val="18"/>
          <w:szCs w:val="18"/>
        </w:rPr>
        <w:t xml:space="preserve"> offices, and local county health departments.</w:t>
      </w:r>
    </w:p>
    <w:p w14:paraId="10A2403F" w14:textId="77777777" w:rsidR="00E30D65" w:rsidRDefault="00E30D65" w:rsidP="00E30D65">
      <w:pPr>
        <w:autoSpaceDE w:val="0"/>
        <w:autoSpaceDN w:val="0"/>
        <w:adjustRightInd w:val="0"/>
        <w:spacing w:after="0" w:line="240" w:lineRule="auto"/>
        <w:rPr>
          <w:rFonts w:ascii="Arial" w:hAnsi="Arial" w:cs="Arial"/>
          <w:sz w:val="18"/>
          <w:szCs w:val="18"/>
        </w:rPr>
      </w:pPr>
    </w:p>
    <w:p w14:paraId="3B876F7D"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601843">
        <w:rPr>
          <w:rFonts w:ascii="TimesNewRoman" w:hAnsi="TimesNewRoman" w:cs="TimesNewRoman"/>
          <w:b/>
          <w:sz w:val="21"/>
          <w:szCs w:val="21"/>
        </w:rPr>
        <w:t>G0294 - EM Plan and Patient Records</w:t>
      </w:r>
      <w:r>
        <w:rPr>
          <w:rFonts w:ascii="TimesNewRoman" w:hAnsi="TimesNewRoman" w:cs="TimesNewRoman"/>
          <w:sz w:val="21"/>
          <w:szCs w:val="21"/>
        </w:rPr>
        <w:t xml:space="preserve">   </w:t>
      </w:r>
      <w:r>
        <w:rPr>
          <w:rFonts w:ascii="TimesNewRoman" w:hAnsi="TimesNewRoman" w:cs="TimesNewRoman"/>
          <w:sz w:val="16"/>
          <w:szCs w:val="16"/>
        </w:rPr>
        <w:t>400.506(12</w:t>
      </w:r>
      <w:proofErr w:type="gramStart"/>
      <w:r>
        <w:rPr>
          <w:rFonts w:ascii="TimesNewRoman" w:hAnsi="TimesNewRoman" w:cs="TimesNewRoman"/>
          <w:sz w:val="16"/>
          <w:szCs w:val="16"/>
        </w:rPr>
        <w:t>)(</w:t>
      </w:r>
      <w:proofErr w:type="gramEnd"/>
      <w:r>
        <w:rPr>
          <w:rFonts w:ascii="TimesNewRoman" w:hAnsi="TimesNewRoman" w:cs="TimesNewRoman"/>
          <w:sz w:val="16"/>
          <w:szCs w:val="16"/>
        </w:rPr>
        <w:t>a) FS; 59A-18.018(6b &amp;7</w:t>
      </w:r>
    </w:p>
    <w:p w14:paraId="55CCF240"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32766FB2"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Contractor documents in details how care will be</w:t>
      </w:r>
    </w:p>
    <w:p w14:paraId="04A7CF77"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continued</w:t>
      </w:r>
      <w:proofErr w:type="gramEnd"/>
      <w:r>
        <w:rPr>
          <w:rFonts w:ascii="Arial" w:hAnsi="Arial" w:cs="Arial"/>
          <w:sz w:val="18"/>
          <w:szCs w:val="18"/>
        </w:rPr>
        <w:t xml:space="preserve"> during an emergency interrupting care at home, ALF, etc. (?family, ?referrals)</w:t>
      </w:r>
    </w:p>
    <w:p w14:paraId="34CECCDE" w14:textId="77777777" w:rsidR="00E30D65" w:rsidRDefault="00E30D65" w:rsidP="00E30D65">
      <w:pPr>
        <w:autoSpaceDE w:val="0"/>
        <w:autoSpaceDN w:val="0"/>
        <w:adjustRightInd w:val="0"/>
        <w:spacing w:after="0" w:line="240" w:lineRule="auto"/>
        <w:rPr>
          <w:rFonts w:ascii="Arial" w:hAnsi="Arial" w:cs="Arial"/>
          <w:sz w:val="18"/>
          <w:szCs w:val="18"/>
        </w:rPr>
      </w:pPr>
    </w:p>
    <w:p w14:paraId="7C9622CF"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Contractor ensures that and documents that special needs registration information for the patient submitted to the county</w:t>
      </w:r>
    </w:p>
    <w:p w14:paraId="26C247F3"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emergency</w:t>
      </w:r>
      <w:proofErr w:type="gramEnd"/>
      <w:r>
        <w:rPr>
          <w:rFonts w:ascii="Arial" w:hAnsi="Arial" w:cs="Arial"/>
          <w:sz w:val="18"/>
          <w:szCs w:val="18"/>
        </w:rPr>
        <w:t xml:space="preserve"> management office and department of health</w:t>
      </w:r>
    </w:p>
    <w:p w14:paraId="064F0CB9" w14:textId="77777777" w:rsidR="00E30D65" w:rsidRDefault="00E30D65" w:rsidP="00E30D65">
      <w:pPr>
        <w:autoSpaceDE w:val="0"/>
        <w:autoSpaceDN w:val="0"/>
        <w:adjustRightInd w:val="0"/>
        <w:spacing w:after="0" w:line="240" w:lineRule="auto"/>
        <w:rPr>
          <w:rFonts w:ascii="Arial" w:hAnsi="Arial" w:cs="Arial"/>
          <w:sz w:val="18"/>
          <w:szCs w:val="18"/>
        </w:rPr>
      </w:pPr>
    </w:p>
    <w:p w14:paraId="21A7C7B6"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E26D57">
        <w:rPr>
          <w:rFonts w:ascii="TimesNewRoman" w:hAnsi="TimesNewRoman" w:cs="TimesNewRoman"/>
          <w:b/>
          <w:sz w:val="21"/>
          <w:szCs w:val="21"/>
        </w:rPr>
        <w:t xml:space="preserve">G0295 - Emergency Management - Prioritized </w:t>
      </w:r>
      <w:proofErr w:type="gramStart"/>
      <w:r w:rsidRPr="00E26D57">
        <w:rPr>
          <w:rFonts w:ascii="TimesNewRoman" w:hAnsi="TimesNewRoman" w:cs="TimesNewRoman"/>
          <w:b/>
          <w:sz w:val="21"/>
          <w:szCs w:val="21"/>
        </w:rPr>
        <w:t>List</w:t>
      </w:r>
      <w:r>
        <w:rPr>
          <w:rFonts w:ascii="TimesNewRoman" w:hAnsi="TimesNewRoman" w:cs="TimesNewRoman"/>
          <w:sz w:val="21"/>
          <w:szCs w:val="21"/>
        </w:rPr>
        <w:t xml:space="preserve">  </w:t>
      </w:r>
      <w:r>
        <w:rPr>
          <w:rFonts w:ascii="TimesNewRoman" w:hAnsi="TimesNewRoman" w:cs="TimesNewRoman"/>
          <w:sz w:val="16"/>
          <w:szCs w:val="16"/>
        </w:rPr>
        <w:t>400.506</w:t>
      </w:r>
      <w:proofErr w:type="gramEnd"/>
      <w:r>
        <w:rPr>
          <w:rFonts w:ascii="TimesNewRoman" w:hAnsi="TimesNewRoman" w:cs="TimesNewRoman"/>
          <w:sz w:val="16"/>
          <w:szCs w:val="16"/>
        </w:rPr>
        <w:t>(12)(b) FS; 59A-18.018(12) FAC</w:t>
      </w:r>
    </w:p>
    <w:p w14:paraId="3CA554EE"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2DB7F0B3"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maintain</w:t>
      </w:r>
      <w:proofErr w:type="gramEnd"/>
      <w:r>
        <w:rPr>
          <w:rFonts w:ascii="Arial" w:hAnsi="Arial" w:cs="Arial"/>
          <w:sz w:val="18"/>
          <w:szCs w:val="18"/>
        </w:rPr>
        <w:t xml:space="preserve"> and</w:t>
      </w:r>
    </w:p>
    <w:p w14:paraId="0499CC63"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keep</w:t>
      </w:r>
      <w:proofErr w:type="gramEnd"/>
      <w:r>
        <w:rPr>
          <w:rFonts w:ascii="Arial" w:hAnsi="Arial" w:cs="Arial"/>
          <w:sz w:val="18"/>
          <w:szCs w:val="18"/>
        </w:rPr>
        <w:t xml:space="preserve"> current a prioritized list of special needs registry patients</w:t>
      </w:r>
    </w:p>
    <w:p w14:paraId="1B429EC6" w14:textId="77777777" w:rsidR="00E30D65" w:rsidRDefault="00E30D65" w:rsidP="00E30D65">
      <w:pPr>
        <w:autoSpaceDE w:val="0"/>
        <w:autoSpaceDN w:val="0"/>
        <w:adjustRightInd w:val="0"/>
        <w:spacing w:after="0" w:line="240" w:lineRule="auto"/>
        <w:rPr>
          <w:rFonts w:ascii="Arial" w:hAnsi="Arial" w:cs="Arial"/>
          <w:sz w:val="18"/>
          <w:szCs w:val="18"/>
        </w:rPr>
      </w:pPr>
    </w:p>
    <w:p w14:paraId="65D1DD3B"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This list shall indicate, for</w:t>
      </w:r>
    </w:p>
    <w:p w14:paraId="3F210F54"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each</w:t>
      </w:r>
      <w:proofErr w:type="gramEnd"/>
      <w:r>
        <w:rPr>
          <w:rFonts w:ascii="Arial" w:hAnsi="Arial" w:cs="Arial"/>
          <w:sz w:val="18"/>
          <w:szCs w:val="18"/>
        </w:rPr>
        <w:t xml:space="preserve"> patient, if the client is to be transported to special</w:t>
      </w:r>
    </w:p>
    <w:p w14:paraId="7255DCC2"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needs</w:t>
      </w:r>
      <w:proofErr w:type="gramEnd"/>
      <w:r>
        <w:rPr>
          <w:rFonts w:ascii="Arial" w:hAnsi="Arial" w:cs="Arial"/>
          <w:sz w:val="18"/>
          <w:szCs w:val="18"/>
        </w:rPr>
        <w:t xml:space="preserve"> shelter and if the patient is receiving skilled</w:t>
      </w:r>
    </w:p>
    <w:p w14:paraId="6302F71C"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nursing</w:t>
      </w:r>
      <w:proofErr w:type="gramEnd"/>
      <w:r>
        <w:rPr>
          <w:rFonts w:ascii="Arial" w:hAnsi="Arial" w:cs="Arial"/>
          <w:sz w:val="18"/>
          <w:szCs w:val="18"/>
        </w:rPr>
        <w:t xml:space="preserve"> services.</w:t>
      </w:r>
    </w:p>
    <w:p w14:paraId="03CED819" w14:textId="77777777" w:rsidR="00E30D65" w:rsidRDefault="00E30D65" w:rsidP="00E30D65">
      <w:pPr>
        <w:autoSpaceDE w:val="0"/>
        <w:autoSpaceDN w:val="0"/>
        <w:adjustRightInd w:val="0"/>
        <w:spacing w:after="0" w:line="240" w:lineRule="auto"/>
        <w:rPr>
          <w:rFonts w:ascii="Arial" w:hAnsi="Arial" w:cs="Arial"/>
          <w:sz w:val="18"/>
          <w:szCs w:val="18"/>
        </w:rPr>
      </w:pPr>
    </w:p>
    <w:p w14:paraId="3144F247"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BA4C75">
        <w:rPr>
          <w:rFonts w:ascii="TimesNewRoman" w:hAnsi="TimesNewRoman" w:cs="TimesNewRoman"/>
          <w:b/>
          <w:sz w:val="21"/>
          <w:szCs w:val="21"/>
        </w:rPr>
        <w:t>G0296 - Emergency Management and List of Meds</w:t>
      </w:r>
      <w:r>
        <w:rPr>
          <w:rFonts w:ascii="TimesNewRoman" w:hAnsi="TimesNewRoman" w:cs="TimesNewRoman"/>
          <w:sz w:val="21"/>
          <w:szCs w:val="21"/>
        </w:rPr>
        <w:t xml:space="preserve">   </w:t>
      </w:r>
      <w:r>
        <w:rPr>
          <w:rFonts w:ascii="TimesNewRoman" w:hAnsi="TimesNewRoman" w:cs="TimesNewRoman"/>
          <w:sz w:val="16"/>
          <w:szCs w:val="16"/>
        </w:rPr>
        <w:t>400.506(12</w:t>
      </w:r>
      <w:proofErr w:type="gramStart"/>
      <w:r>
        <w:rPr>
          <w:rFonts w:ascii="TimesNewRoman" w:hAnsi="TimesNewRoman" w:cs="TimesNewRoman"/>
          <w:sz w:val="16"/>
          <w:szCs w:val="16"/>
        </w:rPr>
        <w:t>)(</w:t>
      </w:r>
      <w:proofErr w:type="gramEnd"/>
      <w:r>
        <w:rPr>
          <w:rFonts w:ascii="TimesNewRoman" w:hAnsi="TimesNewRoman" w:cs="TimesNewRoman"/>
          <w:sz w:val="16"/>
          <w:szCs w:val="16"/>
        </w:rPr>
        <w:t>c) FS; 59A-18.018(13 &amp;14)</w:t>
      </w:r>
    </w:p>
    <w:p w14:paraId="3D0F544D"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1021E4E5"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Contractor provide to NR, a list of the patient's medication, supplies,</w:t>
      </w:r>
    </w:p>
    <w:p w14:paraId="7F56CD46"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equipment required for continuing care in an emergency</w:t>
      </w:r>
    </w:p>
    <w:p w14:paraId="400DFD73" w14:textId="77777777" w:rsidR="00E30D65" w:rsidRDefault="00E30D65" w:rsidP="00E30D65">
      <w:pPr>
        <w:autoSpaceDE w:val="0"/>
        <w:autoSpaceDN w:val="0"/>
        <w:adjustRightInd w:val="0"/>
        <w:spacing w:after="0" w:line="240" w:lineRule="auto"/>
        <w:rPr>
          <w:rFonts w:ascii="Arial" w:hAnsi="Arial" w:cs="Arial"/>
          <w:sz w:val="18"/>
          <w:szCs w:val="18"/>
        </w:rPr>
      </w:pPr>
    </w:p>
    <w:p w14:paraId="73C10AE7"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BA4C75">
        <w:rPr>
          <w:rFonts w:ascii="TimesNewRoman" w:hAnsi="TimesNewRoman" w:cs="TimesNewRoman"/>
          <w:b/>
          <w:sz w:val="21"/>
          <w:szCs w:val="21"/>
        </w:rPr>
        <w:t xml:space="preserve">G0297 - Emergency </w:t>
      </w:r>
      <w:proofErr w:type="spellStart"/>
      <w:r w:rsidRPr="00BA4C75">
        <w:rPr>
          <w:rFonts w:ascii="TimesNewRoman" w:hAnsi="TimesNewRoman" w:cs="TimesNewRoman"/>
          <w:b/>
          <w:sz w:val="21"/>
          <w:szCs w:val="21"/>
        </w:rPr>
        <w:t>Mgmt</w:t>
      </w:r>
      <w:proofErr w:type="spellEnd"/>
      <w:r w:rsidRPr="00BA4C75">
        <w:rPr>
          <w:rFonts w:ascii="TimesNewRoman" w:hAnsi="TimesNewRoman" w:cs="TimesNewRoman"/>
          <w:b/>
          <w:sz w:val="21"/>
          <w:szCs w:val="21"/>
        </w:rPr>
        <w:t xml:space="preserve"> Plan and Contacting </w:t>
      </w:r>
      <w:proofErr w:type="gramStart"/>
      <w:r w:rsidRPr="00BA4C75">
        <w:rPr>
          <w:rFonts w:ascii="TimesNewRoman" w:hAnsi="TimesNewRoman" w:cs="TimesNewRoman"/>
          <w:b/>
          <w:sz w:val="21"/>
          <w:szCs w:val="21"/>
        </w:rPr>
        <w:t>Patients</w:t>
      </w:r>
      <w:r>
        <w:rPr>
          <w:rFonts w:ascii="TimesNewRoman" w:hAnsi="TimesNewRoman" w:cs="TimesNewRoman"/>
          <w:sz w:val="21"/>
          <w:szCs w:val="21"/>
        </w:rPr>
        <w:t xml:space="preserve">  </w:t>
      </w:r>
      <w:r>
        <w:rPr>
          <w:rFonts w:ascii="TimesNewRoman" w:hAnsi="TimesNewRoman" w:cs="TimesNewRoman"/>
          <w:sz w:val="16"/>
          <w:szCs w:val="16"/>
        </w:rPr>
        <w:t>59A</w:t>
      </w:r>
      <w:proofErr w:type="gramEnd"/>
      <w:r>
        <w:rPr>
          <w:rFonts w:ascii="TimesNewRoman" w:hAnsi="TimesNewRoman" w:cs="TimesNewRoman"/>
          <w:sz w:val="16"/>
          <w:szCs w:val="16"/>
        </w:rPr>
        <w:t>-18.018(9), F.A.C.</w:t>
      </w:r>
    </w:p>
    <w:p w14:paraId="4FCC2FDC"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6754F325"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When threat of emergency or disaster, NR contact patients (including those in ALF and Adult Family Care </w:t>
      </w:r>
      <w:proofErr w:type="spellStart"/>
      <w:proofErr w:type="gramStart"/>
      <w:r>
        <w:rPr>
          <w:rFonts w:ascii="Arial" w:hAnsi="Arial" w:cs="Arial"/>
          <w:sz w:val="18"/>
          <w:szCs w:val="18"/>
        </w:rPr>
        <w:t>HOme</w:t>
      </w:r>
      <w:proofErr w:type="spellEnd"/>
      <w:r>
        <w:rPr>
          <w:rFonts w:ascii="Arial" w:hAnsi="Arial" w:cs="Arial"/>
          <w:sz w:val="18"/>
          <w:szCs w:val="18"/>
        </w:rPr>
        <w:t xml:space="preserve"> ..</w:t>
      </w:r>
      <w:proofErr w:type="gramEnd"/>
      <w:r>
        <w:rPr>
          <w:rFonts w:ascii="Arial" w:hAnsi="Arial" w:cs="Arial"/>
          <w:sz w:val="18"/>
          <w:szCs w:val="18"/>
        </w:rPr>
        <w:t>) and confirm each patient's plan during and</w:t>
      </w:r>
    </w:p>
    <w:p w14:paraId="4100C5AE"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immediately</w:t>
      </w:r>
      <w:proofErr w:type="gramEnd"/>
      <w:r>
        <w:rPr>
          <w:rFonts w:ascii="Arial" w:hAnsi="Arial" w:cs="Arial"/>
          <w:sz w:val="18"/>
          <w:szCs w:val="18"/>
        </w:rPr>
        <w:t xml:space="preserve"> following an emergency</w:t>
      </w:r>
    </w:p>
    <w:p w14:paraId="55AC8BFC" w14:textId="77777777" w:rsidR="00E30D65" w:rsidRDefault="00E30D65" w:rsidP="00E30D65">
      <w:pPr>
        <w:autoSpaceDE w:val="0"/>
        <w:autoSpaceDN w:val="0"/>
        <w:adjustRightInd w:val="0"/>
        <w:spacing w:after="0" w:line="240" w:lineRule="auto"/>
        <w:rPr>
          <w:rFonts w:ascii="Arial" w:hAnsi="Arial" w:cs="Arial"/>
          <w:sz w:val="18"/>
          <w:szCs w:val="18"/>
        </w:rPr>
      </w:pPr>
    </w:p>
    <w:p w14:paraId="57833257"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C032FD">
        <w:rPr>
          <w:rFonts w:ascii="TimesNewRoman" w:hAnsi="TimesNewRoman" w:cs="TimesNewRoman"/>
          <w:b/>
          <w:sz w:val="21"/>
          <w:szCs w:val="21"/>
        </w:rPr>
        <w:t>G0298 - Emergency Management Plan Implementation</w:t>
      </w:r>
      <w:r>
        <w:rPr>
          <w:rFonts w:ascii="TimesNewRoman" w:hAnsi="TimesNewRoman" w:cs="TimesNewRoman"/>
          <w:sz w:val="21"/>
          <w:szCs w:val="21"/>
        </w:rPr>
        <w:t xml:space="preserve">   </w:t>
      </w:r>
      <w:r>
        <w:rPr>
          <w:rFonts w:ascii="TimesNewRoman" w:hAnsi="TimesNewRoman" w:cs="TimesNewRoman"/>
          <w:sz w:val="16"/>
          <w:szCs w:val="16"/>
        </w:rPr>
        <w:t>59A-18.018(5) &amp; (8) FAC; 400.506(12)</w:t>
      </w:r>
    </w:p>
    <w:p w14:paraId="5F2F0DBE"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2B2F1F92"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informed</w:t>
      </w:r>
      <w:proofErr w:type="gramEnd"/>
      <w:r>
        <w:rPr>
          <w:rFonts w:ascii="Arial" w:hAnsi="Arial" w:cs="Arial"/>
          <w:sz w:val="18"/>
          <w:szCs w:val="18"/>
        </w:rPr>
        <w:t xml:space="preserve"> all administrative staff of</w:t>
      </w:r>
    </w:p>
    <w:p w14:paraId="49DAECF2"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responsibilities</w:t>
      </w:r>
      <w:proofErr w:type="gramEnd"/>
      <w:r>
        <w:rPr>
          <w:rFonts w:ascii="Arial" w:hAnsi="Arial" w:cs="Arial"/>
          <w:sz w:val="18"/>
          <w:szCs w:val="18"/>
        </w:rPr>
        <w:t xml:space="preserve"> for implementing the emergency</w:t>
      </w:r>
    </w:p>
    <w:p w14:paraId="6EC0CFA3"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management</w:t>
      </w:r>
      <w:proofErr w:type="gramEnd"/>
      <w:r>
        <w:rPr>
          <w:rFonts w:ascii="Arial" w:hAnsi="Arial" w:cs="Arial"/>
          <w:sz w:val="18"/>
          <w:szCs w:val="18"/>
        </w:rPr>
        <w:t xml:space="preserve"> plan.</w:t>
      </w:r>
    </w:p>
    <w:p w14:paraId="75EA843E" w14:textId="77777777" w:rsidR="00E30D65" w:rsidRDefault="00E30D65" w:rsidP="00E30D65">
      <w:pPr>
        <w:autoSpaceDE w:val="0"/>
        <w:autoSpaceDN w:val="0"/>
        <w:adjustRightInd w:val="0"/>
        <w:spacing w:after="0" w:line="240" w:lineRule="auto"/>
        <w:rPr>
          <w:rFonts w:ascii="Arial" w:hAnsi="Arial" w:cs="Arial"/>
          <w:sz w:val="18"/>
          <w:szCs w:val="18"/>
        </w:rPr>
      </w:pPr>
    </w:p>
    <w:p w14:paraId="40E02B3F"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If telephone service is not available during an</w:t>
      </w:r>
    </w:p>
    <w:p w14:paraId="72E7D8F0"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emergency</w:t>
      </w:r>
      <w:proofErr w:type="gramEnd"/>
      <w:r>
        <w:rPr>
          <w:rFonts w:ascii="Arial" w:hAnsi="Arial" w:cs="Arial"/>
          <w:sz w:val="18"/>
          <w:szCs w:val="18"/>
        </w:rPr>
        <w:t>, the registry shall have a contingency plan to</w:t>
      </w:r>
    </w:p>
    <w:p w14:paraId="437A7336"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support</w:t>
      </w:r>
      <w:proofErr w:type="gramEnd"/>
      <w:r>
        <w:rPr>
          <w:rFonts w:ascii="Arial" w:hAnsi="Arial" w:cs="Arial"/>
          <w:sz w:val="18"/>
          <w:szCs w:val="18"/>
        </w:rPr>
        <w:t xml:space="preserve"> communication,</w:t>
      </w:r>
    </w:p>
    <w:p w14:paraId="4BA2BA8E"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include</w:t>
      </w:r>
      <w:proofErr w:type="gramEnd"/>
      <w:r>
        <w:rPr>
          <w:rFonts w:ascii="Arial" w:hAnsi="Arial" w:cs="Arial"/>
          <w:sz w:val="18"/>
          <w:szCs w:val="18"/>
        </w:rPr>
        <w:t xml:space="preserve"> cell phones,</w:t>
      </w:r>
    </w:p>
    <w:p w14:paraId="3CDBAE8E"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contact</w:t>
      </w:r>
      <w:proofErr w:type="gramEnd"/>
      <w:r>
        <w:rPr>
          <w:rFonts w:ascii="Arial" w:hAnsi="Arial" w:cs="Arial"/>
          <w:sz w:val="18"/>
          <w:szCs w:val="18"/>
        </w:rPr>
        <w:t xml:space="preserve"> with a community based ham radio group, public</w:t>
      </w:r>
    </w:p>
    <w:p w14:paraId="52C456AD"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announcements</w:t>
      </w:r>
      <w:proofErr w:type="gramEnd"/>
      <w:r>
        <w:rPr>
          <w:rFonts w:ascii="Arial" w:hAnsi="Arial" w:cs="Arial"/>
          <w:sz w:val="18"/>
          <w:szCs w:val="18"/>
        </w:rPr>
        <w:t xml:space="preserve"> through radio or television stations,</w:t>
      </w:r>
    </w:p>
    <w:p w14:paraId="513E0390"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driving</w:t>
      </w:r>
      <w:proofErr w:type="gramEnd"/>
      <w:r>
        <w:rPr>
          <w:rFonts w:ascii="Arial" w:hAnsi="Arial" w:cs="Arial"/>
          <w:sz w:val="18"/>
          <w:szCs w:val="18"/>
        </w:rPr>
        <w:t xml:space="preserve"> directly to the patient's home, and, in medical</w:t>
      </w:r>
    </w:p>
    <w:p w14:paraId="531B878C"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emergency</w:t>
      </w:r>
      <w:proofErr w:type="gramEnd"/>
      <w:r>
        <w:rPr>
          <w:rFonts w:ascii="Arial" w:hAnsi="Arial" w:cs="Arial"/>
          <w:sz w:val="18"/>
          <w:szCs w:val="18"/>
        </w:rPr>
        <w:t xml:space="preserve"> situations contact with police or emergency</w:t>
      </w:r>
    </w:p>
    <w:p w14:paraId="622BF6B3"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rescue</w:t>
      </w:r>
      <w:proofErr w:type="gramEnd"/>
      <w:r>
        <w:rPr>
          <w:rFonts w:ascii="Arial" w:hAnsi="Arial" w:cs="Arial"/>
          <w:sz w:val="18"/>
          <w:szCs w:val="18"/>
        </w:rPr>
        <w:t xml:space="preserve"> services.</w:t>
      </w:r>
    </w:p>
    <w:p w14:paraId="4BA41FFF" w14:textId="77777777" w:rsidR="00E30D65" w:rsidRDefault="00E30D65" w:rsidP="00E30D65">
      <w:pPr>
        <w:autoSpaceDE w:val="0"/>
        <w:autoSpaceDN w:val="0"/>
        <w:adjustRightInd w:val="0"/>
        <w:spacing w:after="0" w:line="240" w:lineRule="auto"/>
        <w:rPr>
          <w:rFonts w:ascii="Arial" w:hAnsi="Arial" w:cs="Arial"/>
          <w:sz w:val="18"/>
          <w:szCs w:val="18"/>
        </w:rPr>
      </w:pPr>
    </w:p>
    <w:p w14:paraId="726C53D9" w14:textId="77777777" w:rsidR="00E30D65" w:rsidRDefault="00E30D65" w:rsidP="00E30D6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Document all efforts made by NR to provide continued care, </w:t>
      </w:r>
      <w:proofErr w:type="spellStart"/>
      <w:proofErr w:type="gramStart"/>
      <w:r>
        <w:rPr>
          <w:rFonts w:ascii="Arial" w:hAnsi="Arial" w:cs="Arial"/>
          <w:sz w:val="18"/>
          <w:szCs w:val="18"/>
        </w:rPr>
        <w:t>eg</w:t>
      </w:r>
      <w:proofErr w:type="spellEnd"/>
      <w:r>
        <w:rPr>
          <w:rFonts w:ascii="Arial" w:hAnsi="Arial" w:cs="Arial"/>
          <w:sz w:val="18"/>
          <w:szCs w:val="18"/>
        </w:rPr>
        <w:t>.,</w:t>
      </w:r>
      <w:proofErr w:type="gramEnd"/>
      <w:r>
        <w:rPr>
          <w:rFonts w:ascii="Arial" w:hAnsi="Arial" w:cs="Arial"/>
          <w:sz w:val="18"/>
          <w:szCs w:val="18"/>
        </w:rPr>
        <w:t xml:space="preserve"> situations that are beyond contractor's</w:t>
      </w:r>
    </w:p>
    <w:p w14:paraId="40D9A059"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control</w:t>
      </w:r>
      <w:proofErr w:type="gramEnd"/>
      <w:r>
        <w:rPr>
          <w:rFonts w:ascii="Arial" w:hAnsi="Arial" w:cs="Arial"/>
          <w:sz w:val="18"/>
          <w:szCs w:val="18"/>
        </w:rPr>
        <w:t xml:space="preserve"> and that make it impossible to provide services,</w:t>
      </w:r>
    </w:p>
    <w:p w14:paraId="77E93B30"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such</w:t>
      </w:r>
      <w:proofErr w:type="gramEnd"/>
      <w:r>
        <w:rPr>
          <w:rFonts w:ascii="Arial" w:hAnsi="Arial" w:cs="Arial"/>
          <w:sz w:val="18"/>
          <w:szCs w:val="18"/>
        </w:rPr>
        <w:t xml:space="preserve"> as when roads are impassable or when patients do</w:t>
      </w:r>
    </w:p>
    <w:p w14:paraId="49909DDE" w14:textId="77777777" w:rsidR="00E30D65" w:rsidRDefault="00E30D65" w:rsidP="00E30D65">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not</w:t>
      </w:r>
      <w:proofErr w:type="gramEnd"/>
      <w:r>
        <w:rPr>
          <w:rFonts w:ascii="Arial" w:hAnsi="Arial" w:cs="Arial"/>
          <w:sz w:val="18"/>
          <w:szCs w:val="18"/>
        </w:rPr>
        <w:t xml:space="preserve"> go to the location specified in their patient records </w:t>
      </w:r>
    </w:p>
    <w:p w14:paraId="4C052A2F" w14:textId="77777777" w:rsidR="00E30D65" w:rsidRDefault="00E30D65" w:rsidP="00E30D65">
      <w:pPr>
        <w:autoSpaceDE w:val="0"/>
        <w:autoSpaceDN w:val="0"/>
        <w:adjustRightInd w:val="0"/>
        <w:spacing w:after="0" w:line="240" w:lineRule="auto"/>
        <w:rPr>
          <w:rFonts w:ascii="Arial" w:hAnsi="Arial" w:cs="Arial"/>
          <w:sz w:val="18"/>
          <w:szCs w:val="18"/>
        </w:rPr>
      </w:pPr>
    </w:p>
    <w:p w14:paraId="7D30336C"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r w:rsidRPr="002771BE">
        <w:rPr>
          <w:rFonts w:ascii="TimesNewRoman" w:hAnsi="TimesNewRoman" w:cs="TimesNewRoman"/>
          <w:b/>
          <w:sz w:val="21"/>
          <w:szCs w:val="21"/>
        </w:rPr>
        <w:t>GZ830 - Emergency Management Planning</w:t>
      </w:r>
      <w:r>
        <w:rPr>
          <w:rFonts w:ascii="TimesNewRoman" w:hAnsi="TimesNewRoman" w:cs="TimesNewRoman"/>
          <w:sz w:val="21"/>
          <w:szCs w:val="21"/>
        </w:rPr>
        <w:t xml:space="preserve">   </w:t>
      </w:r>
      <w:r>
        <w:rPr>
          <w:rFonts w:ascii="TimesNewRoman" w:hAnsi="TimesNewRoman" w:cs="TimesNewRoman"/>
          <w:sz w:val="16"/>
          <w:szCs w:val="16"/>
        </w:rPr>
        <w:t>408.821, F.S.</w:t>
      </w:r>
    </w:p>
    <w:p w14:paraId="3D31BB15" w14:textId="77777777" w:rsidR="00E30D65" w:rsidRDefault="00E30D65" w:rsidP="00E30D65">
      <w:pPr>
        <w:autoSpaceDE w:val="0"/>
        <w:autoSpaceDN w:val="0"/>
        <w:adjustRightInd w:val="0"/>
        <w:spacing w:after="0" w:line="240" w:lineRule="auto"/>
        <w:rPr>
          <w:rFonts w:ascii="TimesNewRoman" w:hAnsi="TimesNewRoman" w:cs="TimesNewRoman"/>
          <w:sz w:val="16"/>
          <w:szCs w:val="16"/>
        </w:rPr>
      </w:pPr>
    </w:p>
    <w:p w14:paraId="37E2F06B" w14:textId="77777777" w:rsidR="00E30D65" w:rsidRDefault="00E30D65" w:rsidP="00E30D65">
      <w:pPr>
        <w:autoSpaceDE w:val="0"/>
        <w:autoSpaceDN w:val="0"/>
        <w:adjustRightInd w:val="0"/>
        <w:spacing w:after="0" w:line="240" w:lineRule="auto"/>
        <w:rPr>
          <w:rFonts w:ascii="Arial" w:hAnsi="Arial" w:cs="Arial"/>
          <w:sz w:val="18"/>
          <w:szCs w:val="18"/>
        </w:rPr>
      </w:pPr>
    </w:p>
    <w:p w14:paraId="1C801C39" w14:textId="77777777" w:rsidR="00E30D65" w:rsidRDefault="00E30D65" w:rsidP="00470B38">
      <w:pPr>
        <w:spacing w:after="0" w:line="240" w:lineRule="auto"/>
        <w:rPr>
          <w:rFonts w:ascii="Arial" w:eastAsia="Times New Roman" w:hAnsi="Arial" w:cs="Arial"/>
          <w:color w:val="000000"/>
          <w:sz w:val="24"/>
          <w:szCs w:val="24"/>
        </w:rPr>
      </w:pPr>
    </w:p>
    <w:p w14:paraId="79C7763E" w14:textId="77777777" w:rsidR="00E30D65" w:rsidRDefault="00E30D65" w:rsidP="00470B38">
      <w:pPr>
        <w:spacing w:after="0" w:line="240" w:lineRule="auto"/>
        <w:rPr>
          <w:rFonts w:ascii="Arial" w:eastAsia="Times New Roman" w:hAnsi="Arial" w:cs="Arial"/>
          <w:color w:val="000000"/>
          <w:sz w:val="24"/>
          <w:szCs w:val="24"/>
        </w:rPr>
      </w:pPr>
    </w:p>
    <w:p w14:paraId="741029EC" w14:textId="77777777" w:rsidR="00E30D65" w:rsidRDefault="00E30D65" w:rsidP="00470B38">
      <w:pPr>
        <w:spacing w:after="0" w:line="240" w:lineRule="auto"/>
        <w:rPr>
          <w:rFonts w:ascii="Arial" w:eastAsia="Times New Roman" w:hAnsi="Arial" w:cs="Arial"/>
          <w:color w:val="000000"/>
          <w:sz w:val="24"/>
          <w:szCs w:val="24"/>
        </w:rPr>
      </w:pPr>
    </w:p>
    <w:p w14:paraId="2B253740" w14:textId="77777777" w:rsidR="00E30D65" w:rsidRDefault="00E30D65" w:rsidP="00470B38">
      <w:pPr>
        <w:spacing w:after="0" w:line="240" w:lineRule="auto"/>
        <w:rPr>
          <w:rFonts w:ascii="Arial" w:eastAsia="Times New Roman" w:hAnsi="Arial" w:cs="Arial"/>
          <w:color w:val="000000"/>
          <w:sz w:val="24"/>
          <w:szCs w:val="24"/>
        </w:rPr>
      </w:pPr>
    </w:p>
    <w:p w14:paraId="4DC5571C" w14:textId="77777777" w:rsidR="00E30D65" w:rsidRDefault="00E30D65" w:rsidP="00470B38">
      <w:pPr>
        <w:spacing w:after="0" w:line="240" w:lineRule="auto"/>
        <w:rPr>
          <w:rFonts w:ascii="Arial" w:eastAsia="Times New Roman" w:hAnsi="Arial" w:cs="Arial"/>
          <w:color w:val="000000"/>
          <w:sz w:val="24"/>
          <w:szCs w:val="24"/>
        </w:rPr>
      </w:pPr>
    </w:p>
    <w:p w14:paraId="26ABA43E" w14:textId="77777777" w:rsidR="00E30D65" w:rsidRDefault="00E30D65" w:rsidP="00470B38">
      <w:pPr>
        <w:spacing w:after="0" w:line="240" w:lineRule="auto"/>
        <w:rPr>
          <w:rFonts w:ascii="Arial" w:eastAsia="Times New Roman" w:hAnsi="Arial" w:cs="Arial"/>
          <w:color w:val="000000"/>
          <w:sz w:val="24"/>
          <w:szCs w:val="24"/>
        </w:rPr>
      </w:pPr>
    </w:p>
    <w:p w14:paraId="21C8948D" w14:textId="77777777" w:rsidR="00E30D65" w:rsidRDefault="00E30D65" w:rsidP="00470B38">
      <w:pPr>
        <w:spacing w:after="0" w:line="240" w:lineRule="auto"/>
        <w:rPr>
          <w:rFonts w:ascii="Arial" w:eastAsia="Times New Roman" w:hAnsi="Arial" w:cs="Arial"/>
          <w:color w:val="000000"/>
          <w:sz w:val="24"/>
          <w:szCs w:val="24"/>
        </w:rPr>
      </w:pPr>
    </w:p>
    <w:p w14:paraId="26F79747" w14:textId="77777777" w:rsidR="00E30D65" w:rsidRDefault="00E30D65" w:rsidP="00470B38">
      <w:pPr>
        <w:spacing w:after="0" w:line="240" w:lineRule="auto"/>
        <w:rPr>
          <w:rFonts w:ascii="Arial" w:eastAsia="Times New Roman" w:hAnsi="Arial" w:cs="Arial"/>
          <w:color w:val="000000"/>
          <w:sz w:val="24"/>
          <w:szCs w:val="24"/>
        </w:rPr>
      </w:pPr>
    </w:p>
    <w:p w14:paraId="03733F29" w14:textId="77777777" w:rsidR="00E30D65" w:rsidRDefault="00E30D65" w:rsidP="00470B38">
      <w:pPr>
        <w:spacing w:after="0" w:line="240" w:lineRule="auto"/>
        <w:rPr>
          <w:rFonts w:ascii="Arial" w:eastAsia="Times New Roman" w:hAnsi="Arial" w:cs="Arial"/>
          <w:color w:val="000000"/>
          <w:sz w:val="24"/>
          <w:szCs w:val="24"/>
        </w:rPr>
      </w:pPr>
    </w:p>
    <w:p w14:paraId="774ABC7E" w14:textId="77777777" w:rsidR="00E30D65" w:rsidRDefault="00E30D65" w:rsidP="00470B38">
      <w:pPr>
        <w:spacing w:after="0" w:line="240" w:lineRule="auto"/>
        <w:rPr>
          <w:rFonts w:ascii="Arial" w:eastAsia="Times New Roman" w:hAnsi="Arial" w:cs="Arial"/>
          <w:color w:val="000000"/>
          <w:sz w:val="24"/>
          <w:szCs w:val="24"/>
        </w:rPr>
      </w:pPr>
    </w:p>
    <w:p w14:paraId="092E1B3F" w14:textId="77777777" w:rsidR="00E30D65" w:rsidRDefault="00E30D65" w:rsidP="00470B38">
      <w:pPr>
        <w:spacing w:after="0" w:line="240" w:lineRule="auto"/>
        <w:rPr>
          <w:rFonts w:ascii="Arial" w:eastAsia="Times New Roman" w:hAnsi="Arial" w:cs="Arial"/>
          <w:color w:val="000000"/>
          <w:sz w:val="24"/>
          <w:szCs w:val="24"/>
        </w:rPr>
      </w:pPr>
    </w:p>
    <w:p w14:paraId="48D801E6" w14:textId="77777777" w:rsidR="00E30D65" w:rsidRDefault="00E30D65" w:rsidP="00470B38">
      <w:pPr>
        <w:spacing w:after="0" w:line="240" w:lineRule="auto"/>
        <w:rPr>
          <w:rFonts w:ascii="Arial" w:eastAsia="Times New Roman" w:hAnsi="Arial" w:cs="Arial"/>
          <w:color w:val="000000"/>
          <w:sz w:val="24"/>
          <w:szCs w:val="24"/>
        </w:rPr>
      </w:pPr>
    </w:p>
    <w:p w14:paraId="21CDAF5F" w14:textId="77777777" w:rsidR="00E30D65" w:rsidRDefault="00E30D65" w:rsidP="00470B38">
      <w:pPr>
        <w:spacing w:after="0" w:line="240" w:lineRule="auto"/>
        <w:rPr>
          <w:rFonts w:ascii="Arial" w:eastAsia="Times New Roman" w:hAnsi="Arial" w:cs="Arial"/>
          <w:color w:val="000000"/>
          <w:sz w:val="24"/>
          <w:szCs w:val="24"/>
        </w:rPr>
      </w:pPr>
    </w:p>
    <w:p w14:paraId="6ACD88AE" w14:textId="77777777" w:rsidR="00E30D65" w:rsidRPr="00470B38" w:rsidRDefault="00E30D65" w:rsidP="00470B38">
      <w:pPr>
        <w:spacing w:after="0" w:line="240" w:lineRule="auto"/>
        <w:rPr>
          <w:rFonts w:ascii="Times New Roman" w:eastAsia="Times New Roman" w:hAnsi="Times New Roman" w:cs="Times New Roman"/>
          <w:color w:val="000000"/>
          <w:sz w:val="20"/>
          <w:szCs w:val="20"/>
        </w:rPr>
      </w:pPr>
    </w:p>
    <w:p w14:paraId="0AC6B624" w14:textId="0E735BE4" w:rsidR="00470B38" w:rsidRPr="00470B38" w:rsidRDefault="00287D75"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287D75">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04464817"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17485900"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4D8B02C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RESOLUTION OF COMPLAINTS FROM CUSTOMERS,</w:t>
      </w:r>
    </w:p>
    <w:p w14:paraId="68F68BD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STAFF AND THE PUBLIC</w:t>
      </w:r>
    </w:p>
    <w:p w14:paraId="555ED6F9" w14:textId="5B4CD30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287D75">
        <w:rPr>
          <w:rFonts w:ascii="Arial" w:eastAsia="Times New Roman" w:hAnsi="Arial" w:cs="Arial"/>
          <w:b/>
          <w:bCs/>
          <w:color w:val="000000"/>
          <w:sz w:val="32"/>
          <w:szCs w:val="32"/>
        </w:rPr>
        <w:t>03/10/14</w:t>
      </w:r>
    </w:p>
    <w:p w14:paraId="3269E693" w14:textId="5A204E68" w:rsidR="00470B38" w:rsidRPr="00470B38" w:rsidRDefault="00287D75"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A07D94">
        <w:rPr>
          <w:rFonts w:ascii="Arial" w:eastAsia="Times New Roman" w:hAnsi="Arial" w:cs="Arial"/>
          <w:b/>
          <w:bCs/>
          <w:color w:val="000000"/>
          <w:sz w:val="32"/>
          <w:szCs w:val="32"/>
        </w:rPr>
        <w:t xml:space="preserve"> 8</w:t>
      </w:r>
      <w:r w:rsidR="00470B38" w:rsidRPr="00470B38">
        <w:rPr>
          <w:rFonts w:ascii="Arial" w:eastAsia="Times New Roman" w:hAnsi="Arial" w:cs="Arial"/>
          <w:b/>
          <w:bCs/>
          <w:color w:val="000000"/>
          <w:sz w:val="32"/>
          <w:szCs w:val="32"/>
        </w:rPr>
        <w:t>.0</w:t>
      </w:r>
    </w:p>
    <w:p w14:paraId="23BF6042" w14:textId="341A994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287D75">
        <w:rPr>
          <w:rFonts w:ascii="Arial" w:eastAsia="Times New Roman" w:hAnsi="Arial" w:cs="Arial"/>
          <w:b/>
          <w:bCs/>
          <w:color w:val="000000"/>
          <w:sz w:val="32"/>
          <w:szCs w:val="32"/>
        </w:rPr>
        <w:t>03/10/14</w:t>
      </w:r>
    </w:p>
    <w:p w14:paraId="7FDC890F" w14:textId="3C1BC82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sidR="00287D75">
        <w:rPr>
          <w:rFonts w:ascii="Arial" w:eastAsia="Times New Roman" w:hAnsi="Arial" w:cs="Arial"/>
          <w:b/>
          <w:bCs/>
          <w:color w:val="000000"/>
          <w:sz w:val="32"/>
          <w:szCs w:val="32"/>
        </w:rPr>
        <w:t>03/10/14</w:t>
      </w:r>
    </w:p>
    <w:p w14:paraId="4A82F06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1 of 3</w:t>
      </w:r>
    </w:p>
    <w:p w14:paraId="1C4E2F56" w14:textId="6430D3E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lastRenderedPageBreak/>
        <w:t>__________________________</w:t>
      </w:r>
      <w:r w:rsidR="00287D75">
        <w:rPr>
          <w:rFonts w:ascii="Arial" w:eastAsia="Times New Roman" w:hAnsi="Arial" w:cs="Arial"/>
          <w:b/>
          <w:bCs/>
          <w:color w:val="000000"/>
          <w:sz w:val="32"/>
          <w:szCs w:val="32"/>
        </w:rPr>
        <w:t>_________________________</w:t>
      </w:r>
    </w:p>
    <w:p w14:paraId="7E7AB06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43CD9E0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423376B0" w14:textId="4675EB61"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has a process to address complaints from customers and staff and the public.  It is the intention to resolve all complaints at the lowest possible level.</w:t>
      </w:r>
    </w:p>
    <w:p w14:paraId="4B5D0E1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BF32FA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4B77C739" w14:textId="1DC41BB8"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attempts to resolve any complaints from customers, staff and the public in a timely manner.  The following procedure </w:t>
      </w:r>
      <w:r w:rsidR="00903B3B">
        <w:rPr>
          <w:rFonts w:ascii="Arial" w:eastAsia="Times New Roman" w:hAnsi="Arial" w:cs="Arial"/>
          <w:color w:val="000000"/>
          <w:sz w:val="24"/>
          <w:szCs w:val="24"/>
        </w:rPr>
        <w:t>should</w:t>
      </w:r>
      <w:r w:rsidR="00470B38" w:rsidRPr="00470B38">
        <w:rPr>
          <w:rFonts w:ascii="Arial" w:eastAsia="Times New Roman" w:hAnsi="Arial" w:cs="Arial"/>
          <w:color w:val="000000"/>
          <w:sz w:val="24"/>
          <w:szCs w:val="24"/>
        </w:rPr>
        <w:t xml:space="preserve"> be followed in the event of any complaint.</w:t>
      </w:r>
    </w:p>
    <w:p w14:paraId="4D22C05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4939429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Procedure/Guidelines</w:t>
      </w:r>
    </w:p>
    <w:p w14:paraId="34BB654E" w14:textId="39A1DE0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In the event a client facility or an employee has a complaint</w:t>
      </w:r>
      <w:r w:rsidR="00C221F5">
        <w:rPr>
          <w:rFonts w:ascii="Arial" w:eastAsia="Times New Roman" w:hAnsi="Arial" w:cs="Arial"/>
          <w:color w:val="000000"/>
          <w:sz w:val="24"/>
          <w:szCs w:val="24"/>
        </w:rPr>
        <w:t>, t</w:t>
      </w:r>
      <w:r w:rsidRPr="00470B38">
        <w:rPr>
          <w:rFonts w:ascii="Arial" w:eastAsia="Times New Roman" w:hAnsi="Arial" w:cs="Arial"/>
          <w:color w:val="000000"/>
          <w:sz w:val="24"/>
          <w:szCs w:val="24"/>
        </w:rPr>
        <w:t xml:space="preserve">he complaint is reviewed by the Chief </w:t>
      </w:r>
      <w:r w:rsidR="00C221F5">
        <w:rPr>
          <w:rFonts w:ascii="Arial" w:eastAsia="Times New Roman" w:hAnsi="Arial" w:cs="Arial"/>
          <w:color w:val="000000"/>
          <w:sz w:val="24"/>
          <w:szCs w:val="24"/>
        </w:rPr>
        <w:t>Executive Officer</w:t>
      </w:r>
      <w:r w:rsidRPr="00470B38">
        <w:rPr>
          <w:rFonts w:ascii="Arial" w:eastAsia="Times New Roman" w:hAnsi="Arial" w:cs="Arial"/>
          <w:color w:val="000000"/>
          <w:sz w:val="24"/>
          <w:szCs w:val="24"/>
        </w:rPr>
        <w:t>.  Parties involved are provided the opportunity to explain what occurred in the given situation.  Once the investigatio</w:t>
      </w:r>
      <w:r w:rsidR="00C221F5">
        <w:rPr>
          <w:rFonts w:ascii="Arial" w:eastAsia="Times New Roman" w:hAnsi="Arial" w:cs="Arial"/>
          <w:color w:val="000000"/>
          <w:sz w:val="24"/>
          <w:szCs w:val="24"/>
        </w:rPr>
        <w:t>n is complete, the Chief Executive</w:t>
      </w:r>
      <w:r w:rsidRPr="00470B38">
        <w:rPr>
          <w:rFonts w:ascii="Arial" w:eastAsia="Times New Roman" w:hAnsi="Arial" w:cs="Arial"/>
          <w:color w:val="000000"/>
          <w:sz w:val="24"/>
          <w:szCs w:val="24"/>
        </w:rPr>
        <w:t xml:space="preserve"> Officer will render the decision at which time the employee can either accept the decision as deemed by the </w:t>
      </w:r>
      <w:r w:rsidR="00C221F5">
        <w:rPr>
          <w:rFonts w:ascii="Arial" w:eastAsia="Times New Roman" w:hAnsi="Arial" w:cs="Arial"/>
          <w:color w:val="000000"/>
          <w:sz w:val="24"/>
          <w:szCs w:val="24"/>
        </w:rPr>
        <w:t>Chief Executive Officer</w:t>
      </w:r>
      <w:r w:rsidRPr="00470B38">
        <w:rPr>
          <w:rFonts w:ascii="Arial" w:eastAsia="Times New Roman" w:hAnsi="Arial" w:cs="Arial"/>
          <w:color w:val="000000"/>
          <w:sz w:val="24"/>
          <w:szCs w:val="24"/>
        </w:rPr>
        <w:t xml:space="preserve"> or file a grievance. </w:t>
      </w:r>
    </w:p>
    <w:p w14:paraId="142A36C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28366A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Incidents/Conditions in which a complaint may occur are not limited to but can be related to the following situations:</w:t>
      </w:r>
    </w:p>
    <w:p w14:paraId="7605D4A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8BC0F84" w14:textId="77777777" w:rsidR="00470B38" w:rsidRPr="00470B38"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Unprofessional conduct;</w:t>
      </w:r>
    </w:p>
    <w:p w14:paraId="41AC16BE" w14:textId="77777777" w:rsidR="00470B38" w:rsidRPr="00470B38"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Failure to provide adequate patient care;</w:t>
      </w:r>
    </w:p>
    <w:p w14:paraId="01F13E0F" w14:textId="77777777" w:rsidR="00470B38" w:rsidRPr="00470B38"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Failure to conform to the minimum standards of acceptable professional nursing practice; and</w:t>
      </w:r>
    </w:p>
    <w:p w14:paraId="1EE6806C" w14:textId="77777777" w:rsidR="00470B38" w:rsidRPr="00470B38"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Present impairment or likelihood of impairment by chemical dependency.</w:t>
      </w:r>
    </w:p>
    <w:p w14:paraId="0BD960D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D64EC0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3BF8CC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689808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414454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8B3BD1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26B047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E95FCA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B0B5755" w14:textId="0C1DB332" w:rsidR="00470B38" w:rsidRPr="00470B38" w:rsidRDefault="00DB4DD0"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DB4DD0">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0D223398"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4220E48"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98AC59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RESOLUTION OF COMPLAINTS FROM CUSTOMERS AND STAFF AND THE PUBLIC</w:t>
      </w:r>
    </w:p>
    <w:p w14:paraId="3BCBC96A" w14:textId="6C42B3E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DB4DD0">
        <w:rPr>
          <w:rFonts w:ascii="Arial" w:eastAsia="Times New Roman" w:hAnsi="Arial" w:cs="Arial"/>
          <w:b/>
          <w:bCs/>
          <w:color w:val="000000"/>
          <w:sz w:val="32"/>
          <w:szCs w:val="32"/>
        </w:rPr>
        <w:t>03/10/14</w:t>
      </w:r>
    </w:p>
    <w:p w14:paraId="13FAB5E3" w14:textId="7DF15EE5" w:rsidR="00470B38" w:rsidRPr="00470B38" w:rsidRDefault="00DB4DD0"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A07D94">
        <w:rPr>
          <w:rFonts w:ascii="Arial" w:eastAsia="Times New Roman" w:hAnsi="Arial" w:cs="Arial"/>
          <w:b/>
          <w:bCs/>
          <w:color w:val="000000"/>
          <w:sz w:val="32"/>
          <w:szCs w:val="32"/>
        </w:rPr>
        <w:t xml:space="preserve"> 8</w:t>
      </w:r>
      <w:r w:rsidR="00470B38" w:rsidRPr="00470B38">
        <w:rPr>
          <w:rFonts w:ascii="Arial" w:eastAsia="Times New Roman" w:hAnsi="Arial" w:cs="Arial"/>
          <w:b/>
          <w:bCs/>
          <w:color w:val="000000"/>
          <w:sz w:val="32"/>
          <w:szCs w:val="32"/>
        </w:rPr>
        <w:t>.0</w:t>
      </w:r>
    </w:p>
    <w:p w14:paraId="142078CB" w14:textId="2BB7A5E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DB4DD0">
        <w:rPr>
          <w:rFonts w:ascii="Arial" w:eastAsia="Times New Roman" w:hAnsi="Arial" w:cs="Arial"/>
          <w:b/>
          <w:bCs/>
          <w:color w:val="000000"/>
          <w:sz w:val="32"/>
          <w:szCs w:val="32"/>
        </w:rPr>
        <w:t>03/10/14</w:t>
      </w:r>
    </w:p>
    <w:p w14:paraId="3CC6C77B" w14:textId="44D3CCD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sidR="00DB4DD0">
        <w:rPr>
          <w:rFonts w:ascii="Arial" w:eastAsia="Times New Roman" w:hAnsi="Arial" w:cs="Arial"/>
          <w:b/>
          <w:bCs/>
          <w:color w:val="000000"/>
          <w:sz w:val="32"/>
          <w:szCs w:val="32"/>
        </w:rPr>
        <w:t>03/10/14</w:t>
      </w:r>
    </w:p>
    <w:p w14:paraId="30DF9B5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lastRenderedPageBreak/>
        <w:t>Page 2 of 3</w:t>
      </w:r>
    </w:p>
    <w:p w14:paraId="0D563FE8" w14:textId="743B4D9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sidR="00DB4DD0">
        <w:rPr>
          <w:rFonts w:ascii="Arial" w:eastAsia="Times New Roman" w:hAnsi="Arial" w:cs="Arial"/>
          <w:b/>
          <w:bCs/>
          <w:color w:val="000000"/>
          <w:sz w:val="32"/>
          <w:szCs w:val="32"/>
        </w:rPr>
        <w:t>_________________________</w:t>
      </w:r>
    </w:p>
    <w:p w14:paraId="40DE53B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C3E624E" w14:textId="6680C0C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If an employee’s continuing to practice professional nursing </w:t>
      </w:r>
      <w:r w:rsidR="00903B3B">
        <w:rPr>
          <w:rFonts w:ascii="Arial" w:eastAsia="Times New Roman" w:hAnsi="Arial" w:cs="Arial"/>
          <w:color w:val="000000"/>
          <w:sz w:val="24"/>
          <w:szCs w:val="24"/>
        </w:rPr>
        <w:t>would</w:t>
      </w:r>
      <w:r w:rsidRPr="00470B38">
        <w:rPr>
          <w:rFonts w:ascii="Arial" w:eastAsia="Times New Roman" w:hAnsi="Arial" w:cs="Arial"/>
          <w:color w:val="000000"/>
          <w:sz w:val="24"/>
          <w:szCs w:val="24"/>
        </w:rPr>
        <w:t xml:space="preserve"> not pose a risk of harm to a patient or other person, conduct is considered a minor incident.  Minor incidents </w:t>
      </w:r>
      <w:r w:rsidR="00903B3B">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not be reported if they contain all of the following elements:</w:t>
      </w:r>
    </w:p>
    <w:p w14:paraId="704E2778" w14:textId="77777777" w:rsidR="00470B38" w:rsidRPr="00470B38" w:rsidRDefault="00470B38" w:rsidP="00470B38">
      <w:pPr>
        <w:numPr>
          <w:ilvl w:val="0"/>
          <w:numId w:val="4"/>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Potential risk of physical, emotional or financial harm to the patient due to the incident is very low;</w:t>
      </w:r>
    </w:p>
    <w:p w14:paraId="014D1E55" w14:textId="77777777" w:rsidR="00470B38" w:rsidRPr="00470B38" w:rsidRDefault="00470B38" w:rsidP="00470B38">
      <w:pPr>
        <w:numPr>
          <w:ilvl w:val="0"/>
          <w:numId w:val="4"/>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incident is a one-time event with no pattern of poor practice;</w:t>
      </w:r>
    </w:p>
    <w:p w14:paraId="0691608C" w14:textId="77777777" w:rsidR="00470B38" w:rsidRPr="00470B38" w:rsidRDefault="00470B38" w:rsidP="00470B38">
      <w:pPr>
        <w:numPr>
          <w:ilvl w:val="0"/>
          <w:numId w:val="4"/>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employee exhibits a conscientious approach to and accountability for his/her practice; and</w:t>
      </w:r>
    </w:p>
    <w:p w14:paraId="1231A125" w14:textId="77777777" w:rsidR="00470B38" w:rsidRPr="00470B38" w:rsidRDefault="00470B38" w:rsidP="00470B38">
      <w:pPr>
        <w:numPr>
          <w:ilvl w:val="0"/>
          <w:numId w:val="4"/>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employee appears to have the knowledge and skills to practice safely.</w:t>
      </w:r>
      <w:r w:rsidRPr="00470B38">
        <w:rPr>
          <w:rFonts w:ascii="Arial" w:eastAsia="Times New Roman" w:hAnsi="Arial" w:cs="Arial"/>
          <w:color w:val="000000"/>
          <w:sz w:val="24"/>
          <w:szCs w:val="24"/>
        </w:rPr>
        <w:br/>
      </w:r>
      <w:r w:rsidRPr="00470B38">
        <w:rPr>
          <w:rFonts w:ascii="Arial" w:eastAsia="Times New Roman" w:hAnsi="Arial" w:cs="Arial"/>
          <w:color w:val="000000"/>
          <w:sz w:val="24"/>
          <w:szCs w:val="24"/>
        </w:rPr>
        <w:br/>
      </w:r>
    </w:p>
    <w:p w14:paraId="14FFD5F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Other conditions, which may be considered in determining that mandatory reports are not required, are;</w:t>
      </w:r>
    </w:p>
    <w:p w14:paraId="35BFAD1E" w14:textId="77777777" w:rsidR="00470B38" w:rsidRPr="00470B38" w:rsidRDefault="00470B38" w:rsidP="00470B38">
      <w:pPr>
        <w:numPr>
          <w:ilvl w:val="0"/>
          <w:numId w:val="5"/>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significance of the event in the particular practice setting;</w:t>
      </w:r>
    </w:p>
    <w:p w14:paraId="15611BC5" w14:textId="77777777" w:rsidR="00470B38" w:rsidRPr="00470B38" w:rsidRDefault="00470B38" w:rsidP="00470B38">
      <w:pPr>
        <w:numPr>
          <w:ilvl w:val="0"/>
          <w:numId w:val="5"/>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situation in which the event occurred; and</w:t>
      </w:r>
    </w:p>
    <w:p w14:paraId="4972FF46" w14:textId="77777777" w:rsidR="00470B38" w:rsidRPr="00470B38" w:rsidRDefault="00470B38" w:rsidP="00470B38">
      <w:pPr>
        <w:numPr>
          <w:ilvl w:val="0"/>
          <w:numId w:val="5"/>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presence of contributing or mitigating circumstances in the nursing care delivery system.</w:t>
      </w:r>
    </w:p>
    <w:p w14:paraId="5BB80EC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F1C974E" w14:textId="043362C5"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adheres to the reporting conduct as outlined below:</w:t>
      </w:r>
    </w:p>
    <w:p w14:paraId="46E5541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6D7DE8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1</w:t>
      </w:r>
      <w:r w:rsidRPr="00470B38">
        <w:rPr>
          <w:rFonts w:ascii="Arial" w:eastAsia="Times New Roman" w:hAnsi="Arial" w:cs="Arial"/>
          <w:color w:val="000000"/>
          <w:sz w:val="24"/>
          <w:szCs w:val="24"/>
        </w:rPr>
        <w:t>. Duty to Report:</w:t>
      </w:r>
    </w:p>
    <w:p w14:paraId="027FE72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FD2EF3F" w14:textId="7E6DBC22" w:rsidR="00470B38" w:rsidRPr="00470B38" w:rsidRDefault="00DA05C1"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The Florida Board</w:t>
      </w:r>
      <w:r w:rsidR="00470B38" w:rsidRPr="00470B38">
        <w:rPr>
          <w:rFonts w:ascii="Arial" w:eastAsia="Times New Roman" w:hAnsi="Arial" w:cs="Arial"/>
          <w:color w:val="000000"/>
          <w:sz w:val="24"/>
          <w:szCs w:val="24"/>
        </w:rPr>
        <w:t xml:space="preserve"> of Nursing or licensing agenc</w:t>
      </w:r>
      <w:r>
        <w:rPr>
          <w:rFonts w:ascii="Arial" w:eastAsia="Times New Roman" w:hAnsi="Arial" w:cs="Arial"/>
          <w:color w:val="000000"/>
          <w:sz w:val="24"/>
          <w:szCs w:val="24"/>
        </w:rPr>
        <w:t>y</w:t>
      </w:r>
      <w:r w:rsidR="00470B38" w:rsidRPr="00470B38">
        <w:rPr>
          <w:rFonts w:ascii="Arial" w:eastAsia="Times New Roman" w:hAnsi="Arial" w:cs="Arial"/>
          <w:color w:val="000000"/>
          <w:sz w:val="24"/>
          <w:szCs w:val="24"/>
        </w:rPr>
        <w:t xml:space="preserve"> provides both </w:t>
      </w:r>
      <w:r w:rsidR="004E01ED">
        <w:rPr>
          <w:rFonts w:ascii="Arial" w:eastAsia="Times New Roman" w:hAnsi="Arial" w:cs="Arial"/>
          <w:color w:val="000000"/>
          <w:sz w:val="24"/>
          <w:szCs w:val="24"/>
        </w:rPr>
        <w:t>1st Nurse Registry</w:t>
      </w:r>
      <w:r w:rsidR="00470B38" w:rsidRPr="00470B38">
        <w:rPr>
          <w:rFonts w:ascii="Arial" w:eastAsia="Times New Roman" w:hAnsi="Arial" w:cs="Arial"/>
          <w:color w:val="000000"/>
          <w:sz w:val="24"/>
          <w:szCs w:val="24"/>
        </w:rPr>
        <w:t xml:space="preserve"> and its employees an affirmative duty to report to the appropriate board/licensing agency any employee suspected to have engaged in a reportable conduct. </w:t>
      </w:r>
    </w:p>
    <w:p w14:paraId="5A31334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C8A2C00" w14:textId="4CC51FA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Minor incidents </w:t>
      </w:r>
      <w:r w:rsidR="00903B3B">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w:t>
      </w:r>
      <w:r w:rsidR="00DA05C1">
        <w:rPr>
          <w:rFonts w:ascii="Arial" w:eastAsia="Times New Roman" w:hAnsi="Arial" w:cs="Arial"/>
          <w:color w:val="000000"/>
          <w:sz w:val="24"/>
          <w:szCs w:val="24"/>
        </w:rPr>
        <w:t>e reported in writing to the Chief Executive Officer</w:t>
      </w:r>
      <w:r w:rsidRPr="00470B38">
        <w:rPr>
          <w:rFonts w:ascii="Arial" w:eastAsia="Times New Roman" w:hAnsi="Arial" w:cs="Arial"/>
          <w:color w:val="000000"/>
          <w:sz w:val="24"/>
          <w:szCs w:val="24"/>
        </w:rPr>
        <w:t>.</w:t>
      </w:r>
    </w:p>
    <w:p w14:paraId="4BC6CEB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4F55711" w14:textId="7446826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A nurse who there is reasonable cause to suspect is impaired or potentially impaired by alcohol or chemical dependency </w:t>
      </w:r>
      <w:r w:rsidR="00903B3B">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reported to the </w:t>
      </w:r>
      <w:r w:rsidR="00DA05C1">
        <w:rPr>
          <w:rFonts w:ascii="Arial" w:eastAsia="Times New Roman" w:hAnsi="Arial" w:cs="Arial"/>
          <w:color w:val="000000"/>
          <w:sz w:val="24"/>
          <w:szCs w:val="24"/>
        </w:rPr>
        <w:t>Chief Executive Officer</w:t>
      </w:r>
      <w:r w:rsidRPr="00470B38">
        <w:rPr>
          <w:rFonts w:ascii="Arial" w:eastAsia="Times New Roman" w:hAnsi="Arial" w:cs="Arial"/>
          <w:color w:val="000000"/>
          <w:sz w:val="24"/>
          <w:szCs w:val="24"/>
        </w:rPr>
        <w:t>. </w:t>
      </w:r>
      <w:r w:rsidR="00DA05C1">
        <w:rPr>
          <w:rFonts w:ascii="Arial" w:eastAsia="Times New Roman" w:hAnsi="Arial" w:cs="Arial"/>
          <w:color w:val="000000"/>
          <w:sz w:val="24"/>
          <w:szCs w:val="24"/>
        </w:rPr>
        <w:t xml:space="preserve"> Upon investigation, the Chief Executive Officer </w:t>
      </w:r>
      <w:r w:rsidRPr="00470B38">
        <w:rPr>
          <w:rFonts w:ascii="Arial" w:eastAsia="Times New Roman" w:hAnsi="Arial" w:cs="Arial"/>
          <w:color w:val="000000"/>
          <w:sz w:val="24"/>
          <w:szCs w:val="24"/>
        </w:rPr>
        <w:t>may report the incident to the appropriate licensing agency.</w:t>
      </w:r>
    </w:p>
    <w:p w14:paraId="7319E21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3029D8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662783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AABDCCF" w14:textId="62411272" w:rsidR="00470B38" w:rsidRPr="00470B38" w:rsidRDefault="00DB4DD0"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DB4DD0">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4E42B57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038358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76B393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RESOLUTION OF COMPLAINTS FROM CUSTOMERS AND STAFF AND THE PUBLIC</w:t>
      </w:r>
    </w:p>
    <w:p w14:paraId="277EC87A" w14:textId="072CFD9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DB4DD0">
        <w:rPr>
          <w:rFonts w:ascii="Arial" w:eastAsia="Times New Roman" w:hAnsi="Arial" w:cs="Arial"/>
          <w:b/>
          <w:bCs/>
          <w:color w:val="000000"/>
          <w:sz w:val="32"/>
          <w:szCs w:val="32"/>
        </w:rPr>
        <w:t>03/10/14</w:t>
      </w:r>
    </w:p>
    <w:p w14:paraId="45DDAD76" w14:textId="34FF54AF" w:rsidR="00470B38" w:rsidRPr="00470B38" w:rsidRDefault="00DB4DD0"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lastRenderedPageBreak/>
        <w:t>Policy No.:  MGMT</w:t>
      </w:r>
      <w:r w:rsidR="00A07D94">
        <w:rPr>
          <w:rFonts w:ascii="Arial" w:eastAsia="Times New Roman" w:hAnsi="Arial" w:cs="Arial"/>
          <w:b/>
          <w:bCs/>
          <w:color w:val="000000"/>
          <w:sz w:val="32"/>
          <w:szCs w:val="32"/>
        </w:rPr>
        <w:t xml:space="preserve"> 8</w:t>
      </w:r>
      <w:r w:rsidR="00470B38" w:rsidRPr="00470B38">
        <w:rPr>
          <w:rFonts w:ascii="Arial" w:eastAsia="Times New Roman" w:hAnsi="Arial" w:cs="Arial"/>
          <w:b/>
          <w:bCs/>
          <w:color w:val="000000"/>
          <w:sz w:val="32"/>
          <w:szCs w:val="32"/>
        </w:rPr>
        <w:t>.0</w:t>
      </w:r>
    </w:p>
    <w:p w14:paraId="64546A19" w14:textId="4D4C7B3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DB4DD0">
        <w:rPr>
          <w:rFonts w:ascii="Arial" w:eastAsia="Times New Roman" w:hAnsi="Arial" w:cs="Arial"/>
          <w:b/>
          <w:bCs/>
          <w:color w:val="000000"/>
          <w:sz w:val="32"/>
          <w:szCs w:val="32"/>
        </w:rPr>
        <w:t>03/10/14</w:t>
      </w:r>
    </w:p>
    <w:p w14:paraId="15771FF2" w14:textId="093A217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sidR="00DB4DD0">
        <w:rPr>
          <w:rFonts w:ascii="Arial" w:eastAsia="Times New Roman" w:hAnsi="Arial" w:cs="Arial"/>
          <w:b/>
          <w:bCs/>
          <w:color w:val="000000"/>
          <w:sz w:val="32"/>
          <w:szCs w:val="32"/>
        </w:rPr>
        <w:t>03/10/14</w:t>
      </w:r>
    </w:p>
    <w:p w14:paraId="161138B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3of 3</w:t>
      </w:r>
    </w:p>
    <w:p w14:paraId="2DBAA2D9" w14:textId="692C4C1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sidR="00DB4DD0">
        <w:rPr>
          <w:rFonts w:ascii="Arial" w:eastAsia="Times New Roman" w:hAnsi="Arial" w:cs="Arial"/>
          <w:b/>
          <w:bCs/>
          <w:color w:val="000000"/>
          <w:sz w:val="32"/>
          <w:szCs w:val="32"/>
        </w:rPr>
        <w:t>_________________________</w:t>
      </w:r>
    </w:p>
    <w:p w14:paraId="6C061FC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1FE9B18" w14:textId="77777777" w:rsidR="00470B38" w:rsidRPr="00470B38" w:rsidRDefault="00470B38" w:rsidP="00470B38">
      <w:pPr>
        <w:spacing w:after="0" w:line="240" w:lineRule="auto"/>
        <w:ind w:left="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F90B45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4D64736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2</w:t>
      </w:r>
      <w:r w:rsidRPr="00470B38">
        <w:rPr>
          <w:rFonts w:ascii="Arial" w:eastAsia="Times New Roman" w:hAnsi="Arial" w:cs="Arial"/>
          <w:color w:val="000000"/>
          <w:sz w:val="24"/>
          <w:szCs w:val="24"/>
        </w:rPr>
        <w:t>. Procedure for Making a Report:</w:t>
      </w:r>
    </w:p>
    <w:p w14:paraId="21AB4C6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39E97B5" w14:textId="46929EE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The person reporting an activity identified above shall report via a written and signed document </w:t>
      </w:r>
      <w:r w:rsidR="00851B23">
        <w:rPr>
          <w:rFonts w:ascii="Arial" w:eastAsia="Times New Roman" w:hAnsi="Arial" w:cs="Arial"/>
          <w:color w:val="000000"/>
          <w:sz w:val="24"/>
          <w:szCs w:val="24"/>
        </w:rPr>
        <w:t>marked “Confidential” to the Chief Executive Officer</w:t>
      </w:r>
      <w:r w:rsidRPr="00470B38">
        <w:rPr>
          <w:rFonts w:ascii="Arial" w:eastAsia="Times New Roman" w:hAnsi="Arial" w:cs="Arial"/>
          <w:color w:val="000000"/>
          <w:sz w:val="24"/>
          <w:szCs w:val="24"/>
        </w:rPr>
        <w:t xml:space="preserve">.  The “Complaint Form” </w:t>
      </w:r>
      <w:r w:rsidR="00903B3B">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used when making a report.</w:t>
      </w:r>
    </w:p>
    <w:p w14:paraId="362ECC8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682ADC" w14:textId="38BDE8A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The report </w:t>
      </w:r>
      <w:r w:rsidR="00903B3B">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include the following information:</w:t>
      </w:r>
    </w:p>
    <w:p w14:paraId="03410408" w14:textId="77777777" w:rsidR="00470B38" w:rsidRPr="00470B38"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name of the employee being reported;</w:t>
      </w:r>
    </w:p>
    <w:p w14:paraId="70444CAB" w14:textId="77777777" w:rsidR="00470B38" w:rsidRPr="00470B38"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 description of the alleged incident or behavior being reported;</w:t>
      </w:r>
    </w:p>
    <w:p w14:paraId="073E2AF2" w14:textId="77777777" w:rsidR="00470B38" w:rsidRPr="00470B38"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first and last names of any witnesses;</w:t>
      </w:r>
    </w:p>
    <w:p w14:paraId="770242D4" w14:textId="60C7CA36" w:rsidR="00470B38" w:rsidRPr="00470B38"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The patient’s medical record number only (no patient names </w:t>
      </w:r>
      <w:r w:rsidR="00903B3B">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used);</w:t>
      </w:r>
    </w:p>
    <w:p w14:paraId="2CCAB2B5" w14:textId="77777777" w:rsidR="00470B38" w:rsidRPr="00470B38"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 notation of whether any incident reports involving the incident have been generated.</w:t>
      </w:r>
    </w:p>
    <w:p w14:paraId="77368E9C" w14:textId="425B2368" w:rsidR="00470B38" w:rsidRPr="00470B38"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In the event the facility or public has concerns regarding the quality and safety of patient care provided by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they may notify the Joint Commission to report their concern.  The Joint Commission can be contacted by calling 630-268-7400 or by filing a written complaint and forwarding it to:</w:t>
      </w:r>
    </w:p>
    <w:p w14:paraId="0309F41B" w14:textId="77777777" w:rsidR="00470B38" w:rsidRPr="00470B38" w:rsidRDefault="00470B38" w:rsidP="00470B38">
      <w:pPr>
        <w:spacing w:after="0" w:line="240" w:lineRule="auto"/>
        <w:ind w:left="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Joint Commission</w:t>
      </w:r>
    </w:p>
    <w:p w14:paraId="2FE665FC" w14:textId="77777777" w:rsidR="00470B38" w:rsidRPr="00470B38" w:rsidRDefault="00470B38" w:rsidP="00470B38">
      <w:pPr>
        <w:spacing w:after="0" w:line="240" w:lineRule="auto"/>
        <w:ind w:left="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1515 West 22</w:t>
      </w:r>
      <w:r w:rsidRPr="00470B38">
        <w:rPr>
          <w:rFonts w:ascii="Arial" w:eastAsia="Times New Roman" w:hAnsi="Arial" w:cs="Arial"/>
          <w:color w:val="000000"/>
          <w:sz w:val="24"/>
          <w:szCs w:val="24"/>
          <w:vertAlign w:val="superscript"/>
        </w:rPr>
        <w:t>nd</w:t>
      </w:r>
      <w:r w:rsidRPr="00470B38">
        <w:rPr>
          <w:rFonts w:ascii="Arial" w:eastAsia="Times New Roman" w:hAnsi="Arial" w:cs="Arial"/>
          <w:color w:val="000000"/>
          <w:sz w:val="24"/>
          <w:szCs w:val="24"/>
        </w:rPr>
        <w:t> Street, Suite 1300W</w:t>
      </w:r>
    </w:p>
    <w:p w14:paraId="34E3348A" w14:textId="77777777" w:rsidR="00470B38" w:rsidRPr="00470B38" w:rsidRDefault="00470B38" w:rsidP="00470B38">
      <w:pPr>
        <w:spacing w:after="0" w:line="240" w:lineRule="auto"/>
        <w:ind w:left="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Oak Brook, IL  60523</w:t>
      </w:r>
    </w:p>
    <w:p w14:paraId="0B636143" w14:textId="77777777" w:rsidR="00470B38" w:rsidRDefault="00470B38" w:rsidP="00470B38">
      <w:pPr>
        <w:spacing w:after="0" w:line="240" w:lineRule="auto"/>
        <w:rPr>
          <w:rFonts w:ascii="Arial Black" w:eastAsia="Times New Roman" w:hAnsi="Arial Black" w:cs="Times New Roman"/>
          <w:color w:val="000000"/>
          <w:sz w:val="20"/>
          <w:szCs w:val="20"/>
        </w:rPr>
      </w:pPr>
      <w:r w:rsidRPr="00470B38">
        <w:rPr>
          <w:rFonts w:ascii="Arial Black" w:eastAsia="Times New Roman" w:hAnsi="Arial Black" w:cs="Times New Roman"/>
          <w:color w:val="000000"/>
          <w:sz w:val="20"/>
          <w:szCs w:val="20"/>
        </w:rPr>
        <w:t> </w:t>
      </w:r>
    </w:p>
    <w:p w14:paraId="358F4744" w14:textId="77777777" w:rsidR="00C54299" w:rsidRDefault="00C54299" w:rsidP="00470B38">
      <w:pPr>
        <w:spacing w:after="0" w:line="240" w:lineRule="auto"/>
        <w:rPr>
          <w:rFonts w:ascii="Arial Black" w:eastAsia="Times New Roman" w:hAnsi="Arial Black" w:cs="Times New Roman"/>
          <w:color w:val="000000"/>
          <w:sz w:val="20"/>
          <w:szCs w:val="20"/>
        </w:rPr>
      </w:pPr>
    </w:p>
    <w:p w14:paraId="62396F8E" w14:textId="5F37C279" w:rsidR="00C54299" w:rsidRPr="00C54299" w:rsidRDefault="00C54299" w:rsidP="00470B38">
      <w:pPr>
        <w:spacing w:after="0" w:line="240" w:lineRule="auto"/>
        <w:rPr>
          <w:rFonts w:ascii="Arial Black" w:eastAsia="Times New Roman" w:hAnsi="Arial Black" w:cs="Times New Roman"/>
          <w:color w:val="000000"/>
          <w:sz w:val="24"/>
          <w:szCs w:val="24"/>
        </w:rPr>
      </w:pPr>
      <w:r w:rsidRPr="00C54299">
        <w:rPr>
          <w:rFonts w:ascii="Arial Black" w:eastAsia="Times New Roman" w:hAnsi="Arial Black" w:cs="Times New Roman"/>
          <w:color w:val="000000"/>
          <w:sz w:val="24"/>
          <w:szCs w:val="24"/>
        </w:rPr>
        <w:t>Rules Highlight</w:t>
      </w:r>
    </w:p>
    <w:p w14:paraId="50797985" w14:textId="77777777" w:rsidR="00C54299" w:rsidRDefault="00C54299" w:rsidP="00470B38">
      <w:pPr>
        <w:spacing w:after="0" w:line="240" w:lineRule="auto"/>
        <w:rPr>
          <w:rFonts w:ascii="Arial Black" w:eastAsia="Times New Roman" w:hAnsi="Arial Black" w:cs="Times New Roman"/>
          <w:color w:val="000000"/>
          <w:sz w:val="20"/>
          <w:szCs w:val="20"/>
        </w:rPr>
      </w:pPr>
    </w:p>
    <w:p w14:paraId="2BCF0834" w14:textId="77777777" w:rsidR="00C54299" w:rsidRDefault="00C54299" w:rsidP="00C54299">
      <w:pPr>
        <w:spacing w:after="0" w:line="240" w:lineRule="auto"/>
        <w:jc w:val="both"/>
        <w:rPr>
          <w:rFonts w:ascii="TimesNewRoman" w:hAnsi="TimesNewRoman" w:cs="TimesNewRoman"/>
          <w:sz w:val="16"/>
          <w:szCs w:val="16"/>
        </w:rPr>
      </w:pPr>
      <w:r w:rsidRPr="00E000A9">
        <w:rPr>
          <w:rFonts w:ascii="TimesNewRoman" w:hAnsi="TimesNewRoman" w:cs="TimesNewRoman"/>
          <w:b/>
        </w:rPr>
        <w:t>Minimum Licensure Requirement - Client Notice</w:t>
      </w:r>
      <w:r>
        <w:rPr>
          <w:rFonts w:ascii="TimesNewRoman" w:hAnsi="TimesNewRoman" w:cs="TimesNewRoman"/>
          <w:sz w:val="16"/>
          <w:szCs w:val="16"/>
        </w:rPr>
        <w:t xml:space="preserve">   408.810(5) FS</w:t>
      </w:r>
    </w:p>
    <w:p w14:paraId="407A86E3" w14:textId="77777777" w:rsidR="00C54299" w:rsidRDefault="00C54299" w:rsidP="00C54299">
      <w:pPr>
        <w:spacing w:after="0" w:line="240" w:lineRule="auto"/>
        <w:jc w:val="both"/>
        <w:rPr>
          <w:rFonts w:ascii="TimesNewRoman" w:hAnsi="TimesNewRoman" w:cs="TimesNewRoman"/>
          <w:sz w:val="16"/>
          <w:szCs w:val="16"/>
        </w:rPr>
      </w:pPr>
    </w:p>
    <w:p w14:paraId="37957DB2" w14:textId="77777777" w:rsidR="00C54299" w:rsidRDefault="00C54299" w:rsidP="00C54299">
      <w:pPr>
        <w:autoSpaceDE w:val="0"/>
        <w:autoSpaceDN w:val="0"/>
        <w:adjustRightInd w:val="0"/>
        <w:spacing w:after="0" w:line="240" w:lineRule="auto"/>
        <w:rPr>
          <w:rFonts w:ascii="Arial" w:hAnsi="Arial" w:cs="Arial"/>
          <w:sz w:val="18"/>
          <w:szCs w:val="18"/>
        </w:rPr>
      </w:pPr>
      <w:r>
        <w:rPr>
          <w:rFonts w:ascii="Arial" w:hAnsi="Arial" w:cs="Arial"/>
          <w:sz w:val="18"/>
          <w:szCs w:val="18"/>
        </w:rPr>
        <w:t>On or before the first day services are provided to</w:t>
      </w:r>
    </w:p>
    <w:p w14:paraId="7D03D739" w14:textId="77777777" w:rsidR="00C54299" w:rsidRDefault="00C54299" w:rsidP="00C5429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client, a contractor must inform the client of the</w:t>
      </w:r>
    </w:p>
    <w:p w14:paraId="1764A371" w14:textId="77777777" w:rsidR="00C54299" w:rsidRDefault="00C54299" w:rsidP="00C5429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right</w:t>
      </w:r>
      <w:proofErr w:type="gramEnd"/>
      <w:r>
        <w:rPr>
          <w:rFonts w:ascii="Arial" w:hAnsi="Arial" w:cs="Arial"/>
          <w:sz w:val="18"/>
          <w:szCs w:val="18"/>
        </w:rPr>
        <w:t xml:space="preserve"> to report and provide statewide toll-free number that is clearly legible and must include the words:</w:t>
      </w:r>
    </w:p>
    <w:p w14:paraId="0ADED1BD" w14:textId="77777777" w:rsidR="00C54299" w:rsidRDefault="00C54299" w:rsidP="00C54299">
      <w:pPr>
        <w:autoSpaceDE w:val="0"/>
        <w:autoSpaceDN w:val="0"/>
        <w:adjustRightInd w:val="0"/>
        <w:spacing w:after="0" w:line="240" w:lineRule="auto"/>
        <w:rPr>
          <w:rFonts w:ascii="Arial" w:hAnsi="Arial" w:cs="Arial"/>
          <w:sz w:val="18"/>
          <w:szCs w:val="18"/>
        </w:rPr>
      </w:pPr>
      <w:r>
        <w:rPr>
          <w:rFonts w:ascii="Arial" w:hAnsi="Arial" w:cs="Arial"/>
          <w:sz w:val="18"/>
          <w:szCs w:val="18"/>
        </w:rPr>
        <w:t>1. Complaints." To report a complaint regarding the</w:t>
      </w:r>
    </w:p>
    <w:p w14:paraId="2120EF2B" w14:textId="77777777" w:rsidR="00C54299" w:rsidRDefault="00C54299" w:rsidP="00C5429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services</w:t>
      </w:r>
      <w:proofErr w:type="gramEnd"/>
      <w:r>
        <w:rPr>
          <w:rFonts w:ascii="Arial" w:hAnsi="Arial" w:cs="Arial"/>
          <w:sz w:val="18"/>
          <w:szCs w:val="18"/>
        </w:rPr>
        <w:t xml:space="preserve"> you receive, please call toll-free (phone</w:t>
      </w:r>
    </w:p>
    <w:p w14:paraId="0783FE3F" w14:textId="77777777" w:rsidR="00C54299" w:rsidRDefault="00C54299" w:rsidP="00C5429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number</w:t>
      </w:r>
      <w:proofErr w:type="gramEnd"/>
      <w:r>
        <w:rPr>
          <w:rFonts w:ascii="Arial" w:hAnsi="Arial" w:cs="Arial"/>
          <w:sz w:val="18"/>
          <w:szCs w:val="18"/>
        </w:rPr>
        <w:t>). "</w:t>
      </w:r>
    </w:p>
    <w:p w14:paraId="6DBD5E26" w14:textId="77777777" w:rsidR="00C54299" w:rsidRDefault="00C54299" w:rsidP="00C542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Abusive, neglectful, or exploitative practices. </w:t>
      </w:r>
      <w:proofErr w:type="gramStart"/>
      <w:r>
        <w:rPr>
          <w:rFonts w:ascii="Arial" w:hAnsi="Arial" w:cs="Arial"/>
          <w:sz w:val="18"/>
          <w:szCs w:val="18"/>
        </w:rPr>
        <w:t>" To</w:t>
      </w:r>
      <w:proofErr w:type="gramEnd"/>
    </w:p>
    <w:p w14:paraId="14D1B88A" w14:textId="77777777" w:rsidR="00C54299" w:rsidRDefault="00C54299" w:rsidP="00C5429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report</w:t>
      </w:r>
      <w:proofErr w:type="gramEnd"/>
      <w:r>
        <w:rPr>
          <w:rFonts w:ascii="Arial" w:hAnsi="Arial" w:cs="Arial"/>
          <w:sz w:val="18"/>
          <w:szCs w:val="18"/>
        </w:rPr>
        <w:t xml:space="preserve"> abuse, neglect, or exploitation, please call toll-free</w:t>
      </w:r>
    </w:p>
    <w:p w14:paraId="4CA14CCA" w14:textId="77777777" w:rsidR="00C54299" w:rsidRDefault="00C54299" w:rsidP="00C54299">
      <w:pPr>
        <w:autoSpaceDE w:val="0"/>
        <w:autoSpaceDN w:val="0"/>
        <w:adjustRightInd w:val="0"/>
        <w:spacing w:after="0" w:line="240" w:lineRule="auto"/>
        <w:rPr>
          <w:rFonts w:ascii="Arial" w:hAnsi="Arial" w:cs="Arial"/>
          <w:sz w:val="18"/>
          <w:szCs w:val="18"/>
        </w:rPr>
      </w:pPr>
      <w:r>
        <w:rPr>
          <w:rFonts w:ascii="Arial" w:hAnsi="Arial" w:cs="Arial"/>
          <w:sz w:val="18"/>
          <w:szCs w:val="18"/>
        </w:rPr>
        <w:t>(</w:t>
      </w:r>
      <w:proofErr w:type="gramStart"/>
      <w:r>
        <w:rPr>
          <w:rFonts w:ascii="Arial" w:hAnsi="Arial" w:cs="Arial"/>
          <w:sz w:val="18"/>
          <w:szCs w:val="18"/>
        </w:rPr>
        <w:t>phone</w:t>
      </w:r>
      <w:proofErr w:type="gramEnd"/>
      <w:r>
        <w:rPr>
          <w:rFonts w:ascii="Arial" w:hAnsi="Arial" w:cs="Arial"/>
          <w:sz w:val="18"/>
          <w:szCs w:val="18"/>
        </w:rPr>
        <w:t xml:space="preserve"> number). "</w:t>
      </w:r>
    </w:p>
    <w:p w14:paraId="630BC63C" w14:textId="77777777" w:rsidR="00C54299" w:rsidRDefault="00C54299" w:rsidP="00C542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3. Medicaid fraud. </w:t>
      </w:r>
      <w:proofErr w:type="gramStart"/>
      <w:r>
        <w:rPr>
          <w:rFonts w:ascii="Arial" w:hAnsi="Arial" w:cs="Arial"/>
          <w:sz w:val="18"/>
          <w:szCs w:val="18"/>
        </w:rPr>
        <w:t>" To</w:t>
      </w:r>
      <w:proofErr w:type="gramEnd"/>
      <w:r>
        <w:rPr>
          <w:rFonts w:ascii="Arial" w:hAnsi="Arial" w:cs="Arial"/>
          <w:sz w:val="18"/>
          <w:szCs w:val="18"/>
        </w:rPr>
        <w:t xml:space="preserve"> report suspected Medicaid</w:t>
      </w:r>
    </w:p>
    <w:p w14:paraId="55C0D85E" w14:textId="77777777" w:rsidR="00C54299" w:rsidRDefault="00C54299" w:rsidP="00C54299">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fraud</w:t>
      </w:r>
      <w:proofErr w:type="gramEnd"/>
      <w:r>
        <w:rPr>
          <w:rFonts w:ascii="Arial" w:hAnsi="Arial" w:cs="Arial"/>
          <w:sz w:val="18"/>
          <w:szCs w:val="18"/>
        </w:rPr>
        <w:t>, please call toll-free (phone number). "</w:t>
      </w:r>
    </w:p>
    <w:p w14:paraId="54ADD4F1" w14:textId="77777777" w:rsidR="00C54299" w:rsidRPr="00470B38" w:rsidRDefault="00C54299" w:rsidP="00470B38">
      <w:pPr>
        <w:spacing w:after="0" w:line="240" w:lineRule="auto"/>
        <w:rPr>
          <w:rFonts w:ascii="Times New Roman" w:eastAsia="Times New Roman" w:hAnsi="Times New Roman" w:cs="Times New Roman"/>
          <w:color w:val="000000"/>
          <w:sz w:val="20"/>
          <w:szCs w:val="20"/>
        </w:rPr>
      </w:pPr>
    </w:p>
    <w:p w14:paraId="7E96F39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color w:val="000000"/>
          <w:sz w:val="20"/>
          <w:szCs w:val="20"/>
        </w:rPr>
        <w:t> </w:t>
      </w:r>
    </w:p>
    <w:p w14:paraId="000D020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color w:val="000000"/>
          <w:sz w:val="20"/>
          <w:szCs w:val="20"/>
        </w:rPr>
        <w:t> </w:t>
      </w:r>
    </w:p>
    <w:p w14:paraId="0E13129F" w14:textId="77777777" w:rsidR="00470B38" w:rsidRDefault="00470B38"/>
    <w:p w14:paraId="0CBE15F6" w14:textId="77777777" w:rsidR="00470B38" w:rsidRDefault="00470B38"/>
    <w:p w14:paraId="735D4856" w14:textId="77777777" w:rsidR="00470B38" w:rsidRDefault="00470B38"/>
    <w:p w14:paraId="5CAD0E4F" w14:textId="77777777" w:rsidR="00470B38" w:rsidRDefault="00470B38"/>
    <w:p w14:paraId="760AD944" w14:textId="77777777" w:rsidR="00470B38" w:rsidRDefault="00470B38"/>
    <w:p w14:paraId="193E0D7A" w14:textId="77777777" w:rsidR="00470B38" w:rsidRDefault="00470B38"/>
    <w:p w14:paraId="7C97B9E3" w14:textId="77777777" w:rsidR="00470B38" w:rsidRDefault="00470B38"/>
    <w:p w14:paraId="63C33EFC" w14:textId="77777777" w:rsidR="00470B38" w:rsidRDefault="00470B38"/>
    <w:p w14:paraId="54543DC2" w14:textId="77777777" w:rsidR="00470B38" w:rsidRDefault="00470B38"/>
    <w:p w14:paraId="3ED2311D" w14:textId="77777777" w:rsidR="00470B38" w:rsidRDefault="00470B38"/>
    <w:p w14:paraId="20B3061F" w14:textId="77777777" w:rsidR="00470B38" w:rsidRDefault="00470B38"/>
    <w:p w14:paraId="0EFE8BE9" w14:textId="77777777" w:rsidR="00470B38" w:rsidRDefault="00470B38"/>
    <w:p w14:paraId="564A2968" w14:textId="77777777" w:rsidR="00470B38" w:rsidRDefault="00470B38"/>
    <w:p w14:paraId="76236AB9" w14:textId="77777777" w:rsidR="00470B38" w:rsidRDefault="00470B38"/>
    <w:p w14:paraId="47C22348" w14:textId="77777777" w:rsidR="00470B38" w:rsidRDefault="00470B38"/>
    <w:p w14:paraId="7DD06688" w14:textId="77777777" w:rsidR="00470B38" w:rsidRDefault="00470B38"/>
    <w:p w14:paraId="3EFA6665" w14:textId="77777777" w:rsidR="00470B38" w:rsidRDefault="00470B38"/>
    <w:p w14:paraId="2736F541" w14:textId="77777777" w:rsidR="00470B38" w:rsidRDefault="00470B38"/>
    <w:p w14:paraId="026B79D0" w14:textId="77777777" w:rsidR="00470B38" w:rsidRDefault="00470B38"/>
    <w:p w14:paraId="702CC0B4" w14:textId="77777777" w:rsidR="00470B38" w:rsidRDefault="00470B38"/>
    <w:p w14:paraId="7FE9B6AB" w14:textId="77777777" w:rsidR="00470B38" w:rsidRDefault="00470B38"/>
    <w:p w14:paraId="4411CA03"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t>Client/Facility</w:t>
      </w:r>
    </w:p>
    <w:p w14:paraId="797FB3B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t>Report Form</w:t>
      </w:r>
    </w:p>
    <w:p w14:paraId="331EA9DB"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3A6714E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1F9962F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lastRenderedPageBreak/>
        <w:t>Date</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w:t>
      </w:r>
    </w:p>
    <w:p w14:paraId="5A768C6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10F509C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STAFFING COORDINATOR</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w:t>
      </w:r>
    </w:p>
    <w:p w14:paraId="2384361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21CB9D3" w14:textId="0713AE11" w:rsidR="00470B38" w:rsidRPr="00470B38" w:rsidRDefault="00903B3B" w:rsidP="00470B38">
      <w:pPr>
        <w:spacing w:after="0" w:line="240" w:lineRule="auto"/>
        <w:rPr>
          <w:rFonts w:ascii="Times New Roman" w:eastAsia="Times New Roman" w:hAnsi="Times New Roman" w:cs="Times New Roman"/>
          <w:color w:val="000000"/>
          <w:sz w:val="20"/>
          <w:szCs w:val="20"/>
        </w:rPr>
      </w:pPr>
      <w:r>
        <w:rPr>
          <w:rFonts w:ascii="Arial Black" w:eastAsia="Times New Roman" w:hAnsi="Arial Black" w:cs="Times New Roman"/>
          <w:b/>
          <w:bCs/>
          <w:color w:val="000000"/>
          <w:sz w:val="20"/>
          <w:szCs w:val="20"/>
        </w:rPr>
        <w:t>HEALTH CARE FACILITY</w:t>
      </w:r>
      <w:r w:rsidR="00470B38" w:rsidRPr="00470B38">
        <w:rPr>
          <w:rFonts w:ascii="Arial Black" w:eastAsia="Times New Roman" w:hAnsi="Arial Black" w:cs="Times New Roman"/>
          <w:b/>
          <w:bCs/>
          <w:color w:val="000000"/>
          <w:sz w:val="20"/>
          <w:szCs w:val="20"/>
        </w:rPr>
        <w:t>/CONTACT</w:t>
      </w:r>
    </w:p>
    <w:p w14:paraId="43118B7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PERSON</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___________________________________________________</w:t>
      </w:r>
    </w:p>
    <w:p w14:paraId="1320872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61EE007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NURSE NAME</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_____________________________________________</w:t>
      </w:r>
    </w:p>
    <w:p w14:paraId="0293D30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7C12B30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DATE OF SHIFT WORKED</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________________________________</w:t>
      </w:r>
    </w:p>
    <w:p w14:paraId="746B732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592CAA8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OTHER PERSONELL</w:t>
      </w:r>
    </w:p>
    <w:p w14:paraId="2195F7E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INVOLVED:</w:t>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t>_________________________________________________</w:t>
      </w:r>
    </w:p>
    <w:p w14:paraId="1153EEA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5BF723B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FACILITY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1A29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C67011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112A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6C55D8A6" w14:textId="7AB5302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Rebuttal:                                                            </w:t>
      </w:r>
      <w:r w:rsidR="00FC2256">
        <w:rPr>
          <w:rFonts w:ascii="Arial Black" w:eastAsia="Times New Roman" w:hAnsi="Arial Black" w:cs="Times New Roman"/>
          <w:b/>
          <w:bCs/>
          <w:color w:val="000000"/>
          <w:sz w:val="20"/>
          <w:szCs w:val="20"/>
        </w:rPr>
        <w:t xml:space="preserve"> </w:t>
      </w:r>
      <w:r w:rsidRPr="00470B38">
        <w:rPr>
          <w:rFonts w:ascii="Arial Black" w:eastAsia="Times New Roman" w:hAnsi="Arial Black" w:cs="Times New Roman"/>
          <w:b/>
          <w:bCs/>
          <w:color w:val="000000"/>
          <w:sz w:val="20"/>
          <w:szCs w:val="20"/>
        </w:rPr>
        <w:t>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346550C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Reviewed Complaint with Facility: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2DD9323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Discussed Outcome with Clinician: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00686A3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Was clinician made DNR: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40BF4141" w14:textId="2C740A2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Will Proceed with Grievance/Peer Re</w:t>
      </w:r>
      <w:r w:rsidR="00FC2256">
        <w:rPr>
          <w:rFonts w:ascii="Arial Black" w:eastAsia="Times New Roman" w:hAnsi="Arial Black" w:cs="Times New Roman"/>
          <w:b/>
          <w:bCs/>
          <w:color w:val="000000"/>
          <w:sz w:val="20"/>
          <w:szCs w:val="20"/>
        </w:rPr>
        <w:t>view Process:        </w:t>
      </w:r>
      <w:r w:rsidRPr="00470B38">
        <w:rPr>
          <w:rFonts w:ascii="Arial Black" w:eastAsia="Times New Roman" w:hAnsi="Arial Black" w:cs="Times New Roman"/>
          <w:b/>
          <w:bCs/>
          <w:color w:val="000000"/>
          <w:sz w:val="20"/>
          <w:szCs w:val="20"/>
        </w:rPr>
        <w:t>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043737D4" w14:textId="77777777" w:rsidR="00470B38" w:rsidRDefault="00470B38"/>
    <w:p w14:paraId="55658061" w14:textId="77777777" w:rsidR="00470B38" w:rsidRDefault="00470B38"/>
    <w:p w14:paraId="31FAE434" w14:textId="77777777" w:rsidR="00470B38" w:rsidRDefault="00470B38"/>
    <w:p w14:paraId="01116600"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96"/>
          <w:szCs w:val="96"/>
        </w:rPr>
        <w:lastRenderedPageBreak/>
        <w:br/>
      </w:r>
      <w:bookmarkStart w:id="0" w:name="_GoBack"/>
      <w:r w:rsidRPr="00470B38">
        <w:rPr>
          <w:rFonts w:ascii="Arial Black" w:eastAsia="Times New Roman" w:hAnsi="Arial Black" w:cs="Times New Roman"/>
          <w:b/>
          <w:bCs/>
          <w:color w:val="000000"/>
          <w:sz w:val="96"/>
          <w:szCs w:val="96"/>
        </w:rPr>
        <w:t>DNR</w:t>
      </w:r>
    </w:p>
    <w:p w14:paraId="1382CFF1"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t>Report Form</w:t>
      </w:r>
    </w:p>
    <w:p w14:paraId="1C6FFE0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0F716811"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0CB2064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4A735B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Date</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w:t>
      </w:r>
    </w:p>
    <w:p w14:paraId="3DC5330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51430E1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STAFFING COORDINATOR</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w:t>
      </w:r>
    </w:p>
    <w:p w14:paraId="14812EA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3AE868E8" w14:textId="1C5D890C" w:rsidR="00470B38" w:rsidRPr="00470B38" w:rsidRDefault="00903B3B" w:rsidP="00470B38">
      <w:pPr>
        <w:spacing w:after="0" w:line="240" w:lineRule="auto"/>
        <w:rPr>
          <w:rFonts w:ascii="Times New Roman" w:eastAsia="Times New Roman" w:hAnsi="Times New Roman" w:cs="Times New Roman"/>
          <w:color w:val="000000"/>
          <w:sz w:val="20"/>
          <w:szCs w:val="20"/>
        </w:rPr>
      </w:pPr>
      <w:r>
        <w:rPr>
          <w:rFonts w:ascii="Arial Black" w:eastAsia="Times New Roman" w:hAnsi="Arial Black" w:cs="Times New Roman"/>
          <w:b/>
          <w:bCs/>
          <w:color w:val="000000"/>
          <w:sz w:val="20"/>
          <w:szCs w:val="20"/>
        </w:rPr>
        <w:t>HEALTH CARE FACILITY</w:t>
      </w:r>
      <w:r w:rsidR="00470B38" w:rsidRPr="00470B38">
        <w:rPr>
          <w:rFonts w:ascii="Arial Black" w:eastAsia="Times New Roman" w:hAnsi="Arial Black" w:cs="Times New Roman"/>
          <w:b/>
          <w:bCs/>
          <w:color w:val="000000"/>
          <w:sz w:val="20"/>
          <w:szCs w:val="20"/>
        </w:rPr>
        <w:t>/CONTACT</w:t>
      </w:r>
    </w:p>
    <w:p w14:paraId="010D5FC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PERSON</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___________________________________________________</w:t>
      </w:r>
    </w:p>
    <w:p w14:paraId="791F2FE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3C7E75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NURSE NAME</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_____________________________________________</w:t>
      </w:r>
    </w:p>
    <w:p w14:paraId="5A6EDC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6A0E50B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DATE OF SHIFT WORKED</w:t>
      </w:r>
      <w:proofErr w:type="gramStart"/>
      <w:r w:rsidRPr="00470B38">
        <w:rPr>
          <w:rFonts w:ascii="Arial Black" w:eastAsia="Times New Roman" w:hAnsi="Arial Black" w:cs="Times New Roman"/>
          <w:b/>
          <w:bCs/>
          <w:color w:val="000000"/>
          <w:sz w:val="20"/>
          <w:szCs w:val="20"/>
        </w:rPr>
        <w:t>:_</w:t>
      </w:r>
      <w:proofErr w:type="gramEnd"/>
      <w:r w:rsidRPr="00470B38">
        <w:rPr>
          <w:rFonts w:ascii="Arial Black" w:eastAsia="Times New Roman" w:hAnsi="Arial Black" w:cs="Times New Roman"/>
          <w:b/>
          <w:bCs/>
          <w:color w:val="000000"/>
          <w:sz w:val="20"/>
          <w:szCs w:val="20"/>
        </w:rPr>
        <w:t>________________________________</w:t>
      </w:r>
    </w:p>
    <w:p w14:paraId="423BBFD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093AA36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OTHER PERSONELL</w:t>
      </w:r>
    </w:p>
    <w:p w14:paraId="299A435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INVOLVED:</w:t>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t>_________________________________________________</w:t>
      </w:r>
    </w:p>
    <w:p w14:paraId="1E1518B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A614D31" w14:textId="00F553E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FACILITY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776">
        <w:rPr>
          <w:rFonts w:ascii="Arial Black" w:eastAsia="Times New Roman" w:hAnsi="Arial Black" w:cs="Times New Roman"/>
          <w:b/>
          <w:bCs/>
          <w:color w:val="000000"/>
          <w:sz w:val="20"/>
          <w:szCs w:val="20"/>
        </w:rPr>
        <w:t>___________________</w:t>
      </w:r>
    </w:p>
    <w:p w14:paraId="71DB132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7C7BEFBA" w14:textId="6BF2C829"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776">
        <w:rPr>
          <w:rFonts w:ascii="Arial Black" w:eastAsia="Times New Roman" w:hAnsi="Arial Black" w:cs="Times New Roman"/>
          <w:b/>
          <w:bCs/>
          <w:color w:val="000000"/>
          <w:sz w:val="20"/>
          <w:szCs w:val="20"/>
        </w:rPr>
        <w:t>________________________________________________________________</w:t>
      </w:r>
    </w:p>
    <w:p w14:paraId="39A8A3F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15A6014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Rebuttal: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1C8C11D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Reviewed DNR with Facility: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4495CB36" w14:textId="3FC3A4BC"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lastRenderedPageBreak/>
        <w:t>DNR Status Removed:                                              </w:t>
      </w:r>
      <w:r w:rsidR="009C66D5">
        <w:rPr>
          <w:rFonts w:ascii="Arial Black" w:eastAsia="Times New Roman" w:hAnsi="Arial Black" w:cs="Times New Roman"/>
          <w:b/>
          <w:bCs/>
          <w:color w:val="000000"/>
          <w:sz w:val="20"/>
          <w:szCs w:val="20"/>
        </w:rPr>
        <w:t xml:space="preserve">         </w:t>
      </w:r>
      <w:r w:rsidRPr="00470B38">
        <w:rPr>
          <w:rFonts w:ascii="Arial Black" w:eastAsia="Times New Roman" w:hAnsi="Arial Black" w:cs="Times New Roman"/>
          <w:b/>
          <w:bCs/>
          <w:color w:val="000000"/>
          <w:sz w:val="20"/>
          <w:szCs w:val="20"/>
        </w:rPr>
        <w:t>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41A1A97D" w14:textId="406D48EA"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Discussed Outcome with Clinician: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71EFF633" w14:textId="65AC314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xml:space="preserve">Will Proceed with Grievance/Peer </w:t>
      </w:r>
      <w:r w:rsidR="009C66D5">
        <w:rPr>
          <w:rFonts w:ascii="Arial Black" w:eastAsia="Times New Roman" w:hAnsi="Arial Black" w:cs="Times New Roman"/>
          <w:b/>
          <w:bCs/>
          <w:color w:val="000000"/>
          <w:sz w:val="20"/>
          <w:szCs w:val="20"/>
        </w:rPr>
        <w:t xml:space="preserve">Review Process:       </w:t>
      </w:r>
      <w:r w:rsidRPr="00470B38">
        <w:rPr>
          <w:rFonts w:ascii="Arial Black" w:eastAsia="Times New Roman" w:hAnsi="Arial Black" w:cs="Times New Roman"/>
          <w:b/>
          <w:bCs/>
          <w:color w:val="000000"/>
          <w:sz w:val="20"/>
          <w:szCs w:val="20"/>
        </w:rPr>
        <w:t>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1DC501E8"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t> </w:t>
      </w:r>
    </w:p>
    <w:p w14:paraId="29E6F308" w14:textId="77777777" w:rsidR="00470B38" w:rsidRDefault="00470B38"/>
    <w:p w14:paraId="1C0633E7" w14:textId="77777777" w:rsidR="00470B38" w:rsidRDefault="00470B38"/>
    <w:bookmarkEnd w:id="0"/>
    <w:p w14:paraId="3501EF06" w14:textId="77777777" w:rsidR="00470B38" w:rsidRDefault="00470B38"/>
    <w:p w14:paraId="263B854F" w14:textId="77777777" w:rsidR="00470B38" w:rsidRDefault="00470B38"/>
    <w:p w14:paraId="5475F027" w14:textId="77777777" w:rsidR="00470B38" w:rsidRDefault="00470B38"/>
    <w:p w14:paraId="4B8AFACF" w14:textId="77777777" w:rsidR="00470B38" w:rsidRDefault="00470B38"/>
    <w:p w14:paraId="2DC4AD98" w14:textId="77777777" w:rsidR="00470B38" w:rsidRDefault="00470B38"/>
    <w:p w14:paraId="6D446440" w14:textId="77777777" w:rsidR="00470B38" w:rsidRDefault="00470B38"/>
    <w:p w14:paraId="73C6E8C1" w14:textId="77777777" w:rsidR="00470B38" w:rsidRDefault="00470B38"/>
    <w:p w14:paraId="30DC178B" w14:textId="77777777" w:rsidR="00470B38" w:rsidRDefault="00470B38"/>
    <w:p w14:paraId="06800AD6" w14:textId="77777777" w:rsidR="00470B38" w:rsidRDefault="00470B38"/>
    <w:p w14:paraId="792C7753" w14:textId="77777777" w:rsidR="00470B38" w:rsidRDefault="00470B38"/>
    <w:p w14:paraId="39EAA536" w14:textId="77777777" w:rsidR="00470B38" w:rsidRDefault="00470B38"/>
    <w:p w14:paraId="79D0DE68" w14:textId="77777777" w:rsidR="00470B38" w:rsidRDefault="00470B38"/>
    <w:p w14:paraId="5CF13B28" w14:textId="77777777" w:rsidR="00470B38" w:rsidRDefault="00470B38"/>
    <w:p w14:paraId="2D7765A5" w14:textId="77777777" w:rsidR="00470B38" w:rsidRDefault="00470B38"/>
    <w:p w14:paraId="588324EF" w14:textId="77777777" w:rsidR="00470B38" w:rsidRDefault="00470B38"/>
    <w:p w14:paraId="3A2CD54B" w14:textId="77777777" w:rsidR="00470B38" w:rsidRDefault="00470B38"/>
    <w:p w14:paraId="64FF6A5F" w14:textId="77777777" w:rsidR="00470B38" w:rsidRDefault="00470B38"/>
    <w:p w14:paraId="35A0AD55" w14:textId="77777777" w:rsidR="00470B38" w:rsidRDefault="00470B38"/>
    <w:p w14:paraId="70266227" w14:textId="77777777" w:rsidR="00470B38" w:rsidRDefault="00470B38"/>
    <w:p w14:paraId="0B906EED" w14:textId="77777777" w:rsidR="00470B38" w:rsidRDefault="00470B38"/>
    <w:p w14:paraId="3EFC3E3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lastRenderedPageBreak/>
        <w:t> </w:t>
      </w:r>
    </w:p>
    <w:p w14:paraId="6DEB555D" w14:textId="5C7B1DB0" w:rsidR="00470B38" w:rsidRPr="00470B38" w:rsidRDefault="00DB4DD0"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DB4DD0">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7836B004"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ADVERSE/SENTINEL EVENT REPORTING FORM</w:t>
      </w:r>
    </w:p>
    <w:p w14:paraId="650B848F" w14:textId="77777777" w:rsidR="00470B38" w:rsidRPr="00470B38" w:rsidRDefault="00470B38" w:rsidP="00470B38">
      <w:pPr>
        <w:spacing w:before="240" w:after="60" w:line="240" w:lineRule="auto"/>
        <w:jc w:val="center"/>
        <w:outlineLvl w:val="4"/>
        <w:rPr>
          <w:rFonts w:ascii="Times New Roman" w:eastAsia="Times New Roman" w:hAnsi="Times New Roman" w:cs="Times New Roman"/>
          <w:b/>
          <w:bCs/>
          <w:i/>
          <w:iCs/>
          <w:color w:val="000000"/>
          <w:sz w:val="26"/>
          <w:szCs w:val="26"/>
        </w:rPr>
      </w:pPr>
      <w:r w:rsidRPr="00470B38">
        <w:rPr>
          <w:rFonts w:ascii="Arial" w:eastAsia="Times New Roman" w:hAnsi="Arial" w:cs="Arial"/>
          <w:b/>
          <w:bCs/>
          <w:color w:val="000000"/>
          <w:sz w:val="32"/>
          <w:szCs w:val="32"/>
        </w:rPr>
        <w:t>Adverse Events Reporting (According To Facility)</w:t>
      </w:r>
    </w:p>
    <w:p w14:paraId="05E94C9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22B691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66B47F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Reporting Date:</w:t>
      </w:r>
      <w:r w:rsidRPr="00470B38">
        <w:rPr>
          <w:rFonts w:ascii="Arial" w:eastAsia="Times New Roman" w:hAnsi="Arial" w:cs="Arial"/>
          <w:color w:val="000000"/>
          <w:sz w:val="24"/>
          <w:szCs w:val="24"/>
          <w:u w:val="single"/>
        </w:rPr>
        <w:t>                                           </w:t>
      </w:r>
      <w:r w:rsidRPr="00470B38">
        <w:rPr>
          <w:rFonts w:ascii="Arial" w:eastAsia="Times New Roman" w:hAnsi="Arial" w:cs="Arial"/>
          <w:color w:val="000000"/>
          <w:sz w:val="24"/>
          <w:szCs w:val="24"/>
        </w:rPr>
        <w:t>            Facility:</w:t>
      </w:r>
      <w:r w:rsidRPr="00470B38">
        <w:rPr>
          <w:rFonts w:ascii="Arial" w:eastAsia="Times New Roman" w:hAnsi="Arial" w:cs="Arial"/>
          <w:color w:val="000000"/>
          <w:sz w:val="24"/>
          <w:szCs w:val="24"/>
          <w:u w:val="single"/>
        </w:rPr>
        <w:t>                                              </w:t>
      </w:r>
    </w:p>
    <w:p w14:paraId="4CB563F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5C8D74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Person Reporting Event:</w:t>
      </w:r>
      <w:r w:rsidRPr="00470B38">
        <w:rPr>
          <w:rFonts w:ascii="Arial" w:eastAsia="Times New Roman" w:hAnsi="Arial" w:cs="Arial"/>
          <w:color w:val="000000"/>
          <w:sz w:val="24"/>
          <w:szCs w:val="24"/>
          <w:u w:val="single"/>
        </w:rPr>
        <w:t>                                                                                                   </w:t>
      </w:r>
    </w:p>
    <w:p w14:paraId="64F7320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NAME                                     TITLE</w:t>
      </w:r>
    </w:p>
    <w:p w14:paraId="7A48219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3CB9C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Whom It is being reported to:</w:t>
      </w:r>
      <w:r w:rsidRPr="00470B38">
        <w:rPr>
          <w:rFonts w:ascii="Arial" w:eastAsia="Times New Roman" w:hAnsi="Arial" w:cs="Arial"/>
          <w:color w:val="000000"/>
          <w:sz w:val="24"/>
          <w:szCs w:val="24"/>
          <w:u w:val="single"/>
        </w:rPr>
        <w:t>                                                                                     </w:t>
      </w:r>
    </w:p>
    <w:p w14:paraId="00AEE12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NAME                         TITLE</w:t>
      </w:r>
    </w:p>
    <w:p w14:paraId="500160C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FEB701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Employee Name:</w:t>
      </w:r>
      <w:r w:rsidRPr="00470B38">
        <w:rPr>
          <w:rFonts w:ascii="Arial" w:eastAsia="Times New Roman" w:hAnsi="Arial" w:cs="Arial"/>
          <w:color w:val="000000"/>
          <w:sz w:val="24"/>
          <w:szCs w:val="24"/>
          <w:u w:val="single"/>
        </w:rPr>
        <w:t>                                                           </w:t>
      </w:r>
      <w:r w:rsidRPr="00470B38">
        <w:rPr>
          <w:rFonts w:ascii="Arial" w:eastAsia="Times New Roman" w:hAnsi="Arial" w:cs="Arial"/>
          <w:color w:val="000000"/>
          <w:sz w:val="24"/>
          <w:szCs w:val="24"/>
        </w:rPr>
        <w:t>Title:</w:t>
      </w:r>
      <w:r w:rsidRPr="00470B38">
        <w:rPr>
          <w:rFonts w:ascii="Arial" w:eastAsia="Times New Roman" w:hAnsi="Arial" w:cs="Arial"/>
          <w:color w:val="000000"/>
          <w:sz w:val="24"/>
          <w:szCs w:val="24"/>
          <w:u w:val="single"/>
        </w:rPr>
        <w:t>                                           </w:t>
      </w:r>
    </w:p>
    <w:p w14:paraId="6637081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83DC12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Date of Incident:</w:t>
      </w:r>
      <w:r w:rsidRPr="00470B38">
        <w:rPr>
          <w:rFonts w:ascii="Arial" w:eastAsia="Times New Roman" w:hAnsi="Arial" w:cs="Arial"/>
          <w:color w:val="000000"/>
          <w:sz w:val="24"/>
          <w:szCs w:val="24"/>
          <w:u w:val="single"/>
        </w:rPr>
        <w:t>                                           </w:t>
      </w:r>
      <w:r w:rsidRPr="00470B38">
        <w:rPr>
          <w:rFonts w:ascii="Arial" w:eastAsia="Times New Roman" w:hAnsi="Arial" w:cs="Arial"/>
          <w:color w:val="000000"/>
          <w:sz w:val="24"/>
          <w:szCs w:val="24"/>
        </w:rPr>
        <w:t>           Time of Incident:</w:t>
      </w:r>
      <w:r w:rsidRPr="00470B38">
        <w:rPr>
          <w:rFonts w:ascii="Arial" w:eastAsia="Times New Roman" w:hAnsi="Arial" w:cs="Arial"/>
          <w:color w:val="000000"/>
          <w:sz w:val="24"/>
          <w:szCs w:val="24"/>
          <w:u w:val="single"/>
        </w:rPr>
        <w:t>                             </w:t>
      </w:r>
    </w:p>
    <w:p w14:paraId="2428DA5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E4D83F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Nature of Incident (Narrative Summary and please attach any supporting documentation): </w:t>
      </w:r>
    </w:p>
    <w:p w14:paraId="0ECC695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2F1AA1C" w14:textId="0FE90F8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1C17D1E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8DC9409" w14:textId="7F0A4FC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128068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78FE435" w14:textId="5982094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0632735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87F78EA" w14:textId="389CCEAE"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D4E9E9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2620A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Actions to be taken:</w:t>
      </w:r>
      <w:r w:rsidRPr="00470B38">
        <w:rPr>
          <w:rFonts w:ascii="Arial" w:eastAsia="Times New Roman" w:hAnsi="Arial" w:cs="Arial"/>
          <w:color w:val="000000"/>
          <w:sz w:val="24"/>
          <w:szCs w:val="24"/>
          <w:u w:val="single"/>
        </w:rPr>
        <w:t>                                                                                                            </w:t>
      </w:r>
    </w:p>
    <w:p w14:paraId="1DBF89C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8163CDC" w14:textId="32CE258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6829B76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36D2749" w14:textId="723FA2B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D88D89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5E9CDC0" w14:textId="367F977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587481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1E5989C" w14:textId="67FF753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701C74F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EC0B8FF" w14:textId="3030831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1285D333" w14:textId="77777777" w:rsidR="00470B38" w:rsidRDefault="00470B38" w:rsidP="00470B38">
      <w:pPr>
        <w:rPr>
          <w:rFonts w:ascii="Arial" w:eastAsia="Times New Roman" w:hAnsi="Arial" w:cs="Arial"/>
          <w:b/>
          <w:bCs/>
          <w:color w:val="000000"/>
          <w:sz w:val="24"/>
          <w:szCs w:val="24"/>
        </w:rPr>
      </w:pPr>
      <w:r w:rsidRPr="00470B38">
        <w:rPr>
          <w:rFonts w:ascii="Arial" w:eastAsia="Times New Roman" w:hAnsi="Arial" w:cs="Arial"/>
          <w:b/>
          <w:bCs/>
          <w:color w:val="000000"/>
          <w:sz w:val="24"/>
          <w:szCs w:val="24"/>
        </w:rPr>
        <w:br w:type="page"/>
      </w:r>
    </w:p>
    <w:p w14:paraId="330406B9" w14:textId="4BD9F4B7" w:rsidR="00470B38" w:rsidRPr="00470B38" w:rsidRDefault="00DB4DD0"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lastRenderedPageBreak/>
        <w:t>1</w:t>
      </w:r>
      <w:r w:rsidRPr="00DB4DD0">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3C82ADB7" w14:textId="77777777" w:rsidR="00470B38" w:rsidRPr="00470B38" w:rsidRDefault="00470B38" w:rsidP="00470B38">
      <w:pPr>
        <w:spacing w:before="240" w:after="60" w:line="240" w:lineRule="auto"/>
        <w:jc w:val="center"/>
        <w:outlineLvl w:val="4"/>
        <w:rPr>
          <w:rFonts w:ascii="Times New Roman" w:eastAsia="Times New Roman" w:hAnsi="Times New Roman" w:cs="Times New Roman"/>
          <w:b/>
          <w:bCs/>
          <w:i/>
          <w:iCs/>
          <w:color w:val="000000"/>
          <w:sz w:val="26"/>
          <w:szCs w:val="26"/>
        </w:rPr>
      </w:pPr>
      <w:r w:rsidRPr="00470B38">
        <w:rPr>
          <w:rFonts w:ascii="Arial" w:eastAsia="Times New Roman" w:hAnsi="Arial" w:cs="Arial"/>
          <w:b/>
          <w:bCs/>
          <w:color w:val="000000"/>
          <w:sz w:val="32"/>
          <w:szCs w:val="32"/>
        </w:rPr>
        <w:t>Reporting Adverse Events to Government and State Authority</w:t>
      </w:r>
    </w:p>
    <w:p w14:paraId="7C4F1C6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 </w:t>
      </w:r>
    </w:p>
    <w:p w14:paraId="020143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 </w:t>
      </w:r>
    </w:p>
    <w:p w14:paraId="05878C9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Reporting Date:</w:t>
      </w:r>
      <w:r w:rsidRPr="00470B38">
        <w:rPr>
          <w:rFonts w:ascii="Times New Roman" w:eastAsia="Times New Roman" w:hAnsi="Times New Roman" w:cs="Times New Roman"/>
          <w:color w:val="000000"/>
          <w:sz w:val="20"/>
          <w:szCs w:val="20"/>
          <w:u w:val="single"/>
        </w:rPr>
        <w:t>                                       </w:t>
      </w:r>
      <w:r w:rsidRPr="00470B38">
        <w:rPr>
          <w:rFonts w:ascii="Times New Roman" w:eastAsia="Times New Roman" w:hAnsi="Times New Roman" w:cs="Times New Roman"/>
          <w:color w:val="000000"/>
          <w:sz w:val="20"/>
          <w:szCs w:val="20"/>
        </w:rPr>
        <w:t>   Reporting to:</w:t>
      </w:r>
      <w:r w:rsidRPr="00470B38">
        <w:rPr>
          <w:rFonts w:ascii="Times New Roman" w:eastAsia="Times New Roman" w:hAnsi="Times New Roman" w:cs="Times New Roman"/>
          <w:color w:val="000000"/>
          <w:sz w:val="20"/>
          <w:szCs w:val="20"/>
          <w:u w:val="single"/>
        </w:rPr>
        <w:t>                                      </w:t>
      </w:r>
    </w:p>
    <w:p w14:paraId="3C29902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218C902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Person Reporting Event:</w:t>
      </w:r>
      <w:r w:rsidRPr="00470B38">
        <w:rPr>
          <w:rFonts w:ascii="Times New Roman" w:eastAsia="Times New Roman" w:hAnsi="Times New Roman" w:cs="Times New Roman"/>
          <w:color w:val="000000"/>
          <w:sz w:val="20"/>
          <w:szCs w:val="20"/>
          <w:u w:val="single"/>
        </w:rPr>
        <w:t>                                                                                                  </w:t>
      </w:r>
    </w:p>
    <w:p w14:paraId="2882670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16"/>
          <w:szCs w:val="16"/>
        </w:rPr>
        <w:t>                                                                                          NAME                                                            TITLE</w:t>
      </w:r>
    </w:p>
    <w:p w14:paraId="2DB863D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16"/>
          <w:szCs w:val="16"/>
        </w:rPr>
        <w:t> </w:t>
      </w:r>
    </w:p>
    <w:p w14:paraId="15DB348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Employee Name:</w:t>
      </w:r>
      <w:r w:rsidRPr="00470B38">
        <w:rPr>
          <w:rFonts w:ascii="Times New Roman" w:eastAsia="Times New Roman" w:hAnsi="Times New Roman" w:cs="Times New Roman"/>
          <w:color w:val="000000"/>
          <w:sz w:val="20"/>
          <w:szCs w:val="20"/>
          <w:u w:val="single"/>
        </w:rPr>
        <w:t>                                                        </w:t>
      </w:r>
      <w:r w:rsidRPr="00470B38">
        <w:rPr>
          <w:rFonts w:ascii="Times New Roman" w:eastAsia="Times New Roman" w:hAnsi="Times New Roman" w:cs="Times New Roman"/>
          <w:color w:val="000000"/>
          <w:sz w:val="20"/>
          <w:szCs w:val="20"/>
        </w:rPr>
        <w:t>Title:</w:t>
      </w:r>
      <w:r w:rsidRPr="00470B38">
        <w:rPr>
          <w:rFonts w:ascii="Times New Roman" w:eastAsia="Times New Roman" w:hAnsi="Times New Roman" w:cs="Times New Roman"/>
          <w:color w:val="000000"/>
          <w:sz w:val="20"/>
          <w:szCs w:val="20"/>
          <w:u w:val="single"/>
        </w:rPr>
        <w:t>                                            </w:t>
      </w:r>
    </w:p>
    <w:p w14:paraId="157BF25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4F0BF93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Date of Incident:</w:t>
      </w:r>
      <w:r w:rsidRPr="00470B38">
        <w:rPr>
          <w:rFonts w:ascii="Times New Roman" w:eastAsia="Times New Roman" w:hAnsi="Times New Roman" w:cs="Times New Roman"/>
          <w:color w:val="000000"/>
          <w:sz w:val="20"/>
          <w:szCs w:val="20"/>
          <w:u w:val="single"/>
        </w:rPr>
        <w:t>                                      </w:t>
      </w:r>
      <w:r w:rsidRPr="00470B38">
        <w:rPr>
          <w:rFonts w:ascii="Times New Roman" w:eastAsia="Times New Roman" w:hAnsi="Times New Roman" w:cs="Times New Roman"/>
          <w:color w:val="000000"/>
          <w:sz w:val="20"/>
          <w:szCs w:val="20"/>
        </w:rPr>
        <w:t>           Time of Incident:</w:t>
      </w:r>
      <w:r w:rsidRPr="00470B38">
        <w:rPr>
          <w:rFonts w:ascii="Times New Roman" w:eastAsia="Times New Roman" w:hAnsi="Times New Roman" w:cs="Times New Roman"/>
          <w:color w:val="000000"/>
          <w:sz w:val="20"/>
          <w:szCs w:val="20"/>
          <w:u w:val="single"/>
        </w:rPr>
        <w:t>                        </w:t>
      </w:r>
    </w:p>
    <w:p w14:paraId="1965CE5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71A99B0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w:t>
      </w:r>
    </w:p>
    <w:p w14:paraId="12AD109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Nature of Incident (Narrative Summary and please attach any supporting documentation): </w:t>
      </w:r>
    </w:p>
    <w:p w14:paraId="146261C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1D4DB8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49AC02F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66FA3F8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296405A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7D3A52F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418E233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04E9486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048B47F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6E54E9E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4A9E49F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3587625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25D3870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3EEF197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75AFC2F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Actions to be taken:</w:t>
      </w:r>
      <w:r w:rsidRPr="00470B38">
        <w:rPr>
          <w:rFonts w:ascii="Times New Roman" w:eastAsia="Times New Roman" w:hAnsi="Times New Roman" w:cs="Times New Roman"/>
          <w:color w:val="000000"/>
          <w:sz w:val="20"/>
          <w:szCs w:val="20"/>
          <w:u w:val="single"/>
        </w:rPr>
        <w:t>                                                                                                                    </w:t>
      </w:r>
    </w:p>
    <w:p w14:paraId="72D853E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70189A3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7AE1183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286A763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174597B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63D9ED6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3A75121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38439A0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1478D5B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7AAA7DE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79ADE7C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1FA0BE4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u w:val="single"/>
        </w:rPr>
        <w:t>                                                                                                                                               </w:t>
      </w:r>
    </w:p>
    <w:p w14:paraId="74B0FB5D" w14:textId="77777777" w:rsidR="00470B38" w:rsidRDefault="00470B38" w:rsidP="00470B38">
      <w:r w:rsidRPr="00470B38">
        <w:rPr>
          <w:rFonts w:ascii="Times New Roman" w:eastAsia="Times New Roman" w:hAnsi="Times New Roman" w:cs="Times New Roman"/>
          <w:b/>
          <w:bCs/>
          <w:color w:val="000000"/>
          <w:sz w:val="32"/>
          <w:szCs w:val="32"/>
        </w:rPr>
        <w:br w:type="page"/>
      </w:r>
    </w:p>
    <w:p w14:paraId="12C46267" w14:textId="1B06429E" w:rsidR="00470B38" w:rsidRPr="00470B38" w:rsidRDefault="00C47707"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lastRenderedPageBreak/>
        <w:t>1</w:t>
      </w:r>
      <w:r w:rsidRPr="00C47707">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12FFC8BC"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9C49A6D"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665486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MARKETING PLAN</w:t>
      </w:r>
    </w:p>
    <w:p w14:paraId="7697542F" w14:textId="4B497CA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C47707">
        <w:rPr>
          <w:rFonts w:ascii="Arial" w:eastAsia="Times New Roman" w:hAnsi="Arial" w:cs="Arial"/>
          <w:b/>
          <w:bCs/>
          <w:color w:val="000000"/>
          <w:sz w:val="32"/>
          <w:szCs w:val="32"/>
        </w:rPr>
        <w:t>03/10/14</w:t>
      </w:r>
    </w:p>
    <w:p w14:paraId="268574D4" w14:textId="76FD7EDB" w:rsidR="00470B38" w:rsidRPr="00470B38" w:rsidRDefault="00C47707"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A07D94">
        <w:rPr>
          <w:rFonts w:ascii="Arial" w:eastAsia="Times New Roman" w:hAnsi="Arial" w:cs="Arial"/>
          <w:b/>
          <w:bCs/>
          <w:color w:val="000000"/>
          <w:sz w:val="32"/>
          <w:szCs w:val="32"/>
        </w:rPr>
        <w:t xml:space="preserve"> 9</w:t>
      </w:r>
      <w:r w:rsidR="00470B38" w:rsidRPr="00470B38">
        <w:rPr>
          <w:rFonts w:ascii="Arial" w:eastAsia="Times New Roman" w:hAnsi="Arial" w:cs="Arial"/>
          <w:b/>
          <w:bCs/>
          <w:color w:val="000000"/>
          <w:sz w:val="32"/>
          <w:szCs w:val="32"/>
        </w:rPr>
        <w:t>.0</w:t>
      </w:r>
    </w:p>
    <w:p w14:paraId="68DFB644" w14:textId="5BDD5EC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C47707">
        <w:rPr>
          <w:rFonts w:ascii="Arial" w:eastAsia="Times New Roman" w:hAnsi="Arial" w:cs="Arial"/>
          <w:b/>
          <w:bCs/>
          <w:color w:val="000000"/>
          <w:sz w:val="32"/>
          <w:szCs w:val="32"/>
        </w:rPr>
        <w:t>03/10/14</w:t>
      </w:r>
    </w:p>
    <w:p w14:paraId="696032F4" w14:textId="3C1BF64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C47707">
        <w:rPr>
          <w:rFonts w:ascii="Arial" w:eastAsia="Times New Roman" w:hAnsi="Arial" w:cs="Arial"/>
          <w:b/>
          <w:bCs/>
          <w:color w:val="000000"/>
          <w:sz w:val="32"/>
          <w:szCs w:val="32"/>
        </w:rPr>
        <w:t>03/10/14</w:t>
      </w:r>
    </w:p>
    <w:p w14:paraId="2A8FBC31" w14:textId="77777777" w:rsidR="00470B38" w:rsidRDefault="00470B38" w:rsidP="00470B38">
      <w:pPr>
        <w:pBdr>
          <w:bottom w:val="single" w:sz="12" w:space="1" w:color="auto"/>
        </w:pBdr>
        <w:spacing w:after="0" w:line="240" w:lineRule="auto"/>
        <w:rPr>
          <w:rFonts w:ascii="Arial" w:eastAsia="Times New Roman" w:hAnsi="Arial" w:cs="Arial"/>
          <w:b/>
          <w:bCs/>
          <w:color w:val="000000"/>
          <w:sz w:val="32"/>
          <w:szCs w:val="32"/>
        </w:rPr>
      </w:pPr>
      <w:r w:rsidRPr="00470B38">
        <w:rPr>
          <w:rFonts w:ascii="Arial" w:eastAsia="Times New Roman" w:hAnsi="Arial" w:cs="Arial"/>
          <w:b/>
          <w:bCs/>
          <w:color w:val="000000"/>
          <w:sz w:val="32"/>
          <w:szCs w:val="32"/>
        </w:rPr>
        <w:t>Page 1 of 2</w:t>
      </w:r>
    </w:p>
    <w:p w14:paraId="6E19B7EA" w14:textId="77777777" w:rsidR="003B3776" w:rsidRPr="00470B38" w:rsidRDefault="003B3776" w:rsidP="00470B38">
      <w:pPr>
        <w:pBdr>
          <w:bottom w:val="single" w:sz="12" w:space="1" w:color="auto"/>
        </w:pBdr>
        <w:spacing w:after="0" w:line="240" w:lineRule="auto"/>
        <w:rPr>
          <w:rFonts w:ascii="Times New Roman" w:eastAsia="Times New Roman" w:hAnsi="Times New Roman" w:cs="Times New Roman"/>
          <w:color w:val="000000"/>
          <w:sz w:val="20"/>
          <w:szCs w:val="20"/>
        </w:rPr>
      </w:pPr>
    </w:p>
    <w:p w14:paraId="5C0C4462" w14:textId="4B32920C" w:rsidR="003B3776" w:rsidRPr="00470B38" w:rsidRDefault="003B3776" w:rsidP="00470B38">
      <w:pPr>
        <w:spacing w:after="0" w:line="240" w:lineRule="auto"/>
        <w:rPr>
          <w:rFonts w:ascii="Times New Roman" w:eastAsia="Times New Roman" w:hAnsi="Times New Roman" w:cs="Times New Roman"/>
          <w:color w:val="000000"/>
          <w:sz w:val="20"/>
          <w:szCs w:val="20"/>
        </w:rPr>
      </w:pPr>
    </w:p>
    <w:p w14:paraId="3DBB2A8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505A4578" w14:textId="1E6DA23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To represent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in a professional and ethical manner and to accurately present to clients the supplemental staffing services available through a contractual agreement.  It is the goal of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to be the supplemental staffing company of choice in the markets served. </w:t>
      </w:r>
    </w:p>
    <w:p w14:paraId="3227E5A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FA3434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75594A1E" w14:textId="37FD36F6" w:rsidR="00470B38" w:rsidRPr="00470B38" w:rsidRDefault="004E01ED"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00CF3AA9">
        <w:rPr>
          <w:rFonts w:ascii="Arial" w:eastAsia="Times New Roman" w:hAnsi="Arial" w:cs="Arial"/>
          <w:color w:val="000000"/>
          <w:sz w:val="24"/>
          <w:szCs w:val="24"/>
        </w:rPr>
        <w:t xml:space="preserve"> will meet face to face with</w:t>
      </w:r>
      <w:r w:rsidR="00470B38" w:rsidRPr="00470B38">
        <w:rPr>
          <w:rFonts w:ascii="Arial" w:eastAsia="Times New Roman" w:hAnsi="Arial" w:cs="Arial"/>
          <w:color w:val="000000"/>
          <w:sz w:val="24"/>
          <w:szCs w:val="24"/>
        </w:rPr>
        <w:t xml:space="preserve"> all clients and prospects to ascertain their specific needs and requirements and to develop a program addressing those needs and requirements.  When face to face meetings are not possible, communication via alternative methods will occur, i.e.:  phone, fax, and e-mail.  Emphasis shall be on quality of calls and contacts rather than quantity of calls and contacts.</w:t>
      </w:r>
    </w:p>
    <w:p w14:paraId="7D7D51B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4BB5AEC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Procedure/Guidelines</w:t>
      </w:r>
    </w:p>
    <w:p w14:paraId="13FEF08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Marketing personnel attire must at all times be business professional as well as conservative in nature. </w:t>
      </w:r>
    </w:p>
    <w:p w14:paraId="365DEB3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C149E9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Service existing clients to insure satisfaction and market share growth.  Provide information and feedback to our service group on how we can enhance services to clients. </w:t>
      </w:r>
    </w:p>
    <w:p w14:paraId="4E145D3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E48214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Utilize all possible information and resources to develop business relationships and secure business opportunities.</w:t>
      </w:r>
    </w:p>
    <w:p w14:paraId="3032748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AACDB6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Coordinate advertisement in various publications.</w:t>
      </w:r>
    </w:p>
    <w:p w14:paraId="7468A92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E2ED8C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Develop and coordinate marketing events such as new office openings, new service offerings etc.</w:t>
      </w:r>
    </w:p>
    <w:p w14:paraId="163EEB0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6CBA0A6" w14:textId="28615C1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Make presentations and proposals to clients and prospects promoting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w:t>
      </w:r>
    </w:p>
    <w:p w14:paraId="4CDEB4C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6C92FA6" w14:textId="7E2501E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Represent </w:t>
      </w:r>
      <w:r w:rsidR="00CF3AA9">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at various trade shows, job fairs, and business events.</w:t>
      </w:r>
    </w:p>
    <w:p w14:paraId="3F35BD7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 </w:t>
      </w:r>
    </w:p>
    <w:p w14:paraId="0BB3112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Frequency of contacts with clients and prospects will depend upon a number of factors including need, requirements, issues, developments, logistics, availability, etc.</w:t>
      </w:r>
    </w:p>
    <w:p w14:paraId="6FA57CC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AB0AAF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Develop brochures and point of sale material that clearly and accurately depict our capabilities.</w:t>
      </w:r>
    </w:p>
    <w:p w14:paraId="269AD8DD" w14:textId="292D1357" w:rsidR="00470B38" w:rsidRPr="00470B38" w:rsidRDefault="00C47707" w:rsidP="00470B38">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C47707">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1D7E4CAF"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1150AA7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EA88FB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MARKETING PLAN</w:t>
      </w:r>
    </w:p>
    <w:p w14:paraId="039E3C52" w14:textId="13BF07CC"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sidR="00C47707">
        <w:rPr>
          <w:rFonts w:ascii="Arial" w:eastAsia="Times New Roman" w:hAnsi="Arial" w:cs="Arial"/>
          <w:b/>
          <w:bCs/>
          <w:color w:val="000000"/>
          <w:sz w:val="32"/>
          <w:szCs w:val="32"/>
        </w:rPr>
        <w:t>03/10/14</w:t>
      </w:r>
    </w:p>
    <w:p w14:paraId="687CCB49" w14:textId="5CC346EF" w:rsidR="00470B38" w:rsidRPr="00470B38" w:rsidRDefault="00C47707" w:rsidP="00470B38">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MGMT</w:t>
      </w:r>
      <w:r w:rsidR="00A07D94">
        <w:rPr>
          <w:rFonts w:ascii="Arial" w:eastAsia="Times New Roman" w:hAnsi="Arial" w:cs="Arial"/>
          <w:b/>
          <w:bCs/>
          <w:color w:val="000000"/>
          <w:sz w:val="32"/>
          <w:szCs w:val="32"/>
        </w:rPr>
        <w:t xml:space="preserve"> 9</w:t>
      </w:r>
      <w:r w:rsidR="00470B38" w:rsidRPr="00470B38">
        <w:rPr>
          <w:rFonts w:ascii="Arial" w:eastAsia="Times New Roman" w:hAnsi="Arial" w:cs="Arial"/>
          <w:b/>
          <w:bCs/>
          <w:color w:val="000000"/>
          <w:sz w:val="32"/>
          <w:szCs w:val="32"/>
        </w:rPr>
        <w:t>.0</w:t>
      </w:r>
    </w:p>
    <w:p w14:paraId="168FA3E3" w14:textId="24109943"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sidR="00C47707">
        <w:rPr>
          <w:rFonts w:ascii="Arial" w:eastAsia="Times New Roman" w:hAnsi="Arial" w:cs="Arial"/>
          <w:b/>
          <w:bCs/>
          <w:color w:val="000000"/>
          <w:sz w:val="32"/>
          <w:szCs w:val="32"/>
        </w:rPr>
        <w:t>03/10/14</w:t>
      </w:r>
    </w:p>
    <w:p w14:paraId="1F8EF251" w14:textId="06D09E8E"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sidR="00C47707">
        <w:rPr>
          <w:rFonts w:ascii="Arial" w:eastAsia="Times New Roman" w:hAnsi="Arial" w:cs="Arial"/>
          <w:b/>
          <w:bCs/>
          <w:color w:val="000000"/>
          <w:sz w:val="32"/>
          <w:szCs w:val="32"/>
        </w:rPr>
        <w:t>03/10/14</w:t>
      </w:r>
    </w:p>
    <w:p w14:paraId="49F2BF67" w14:textId="432AB5C5" w:rsidR="00470B38" w:rsidRDefault="00470B38" w:rsidP="00470B38">
      <w:pPr>
        <w:spacing w:after="0" w:line="240" w:lineRule="auto"/>
        <w:rPr>
          <w:rFonts w:ascii="Arial" w:eastAsia="Times New Roman" w:hAnsi="Arial" w:cs="Arial"/>
          <w:b/>
          <w:bCs/>
          <w:color w:val="000000"/>
          <w:sz w:val="32"/>
          <w:szCs w:val="32"/>
        </w:rPr>
      </w:pPr>
      <w:r w:rsidRPr="00470B38">
        <w:rPr>
          <w:rFonts w:ascii="Arial" w:eastAsia="Times New Roman" w:hAnsi="Arial" w:cs="Arial"/>
          <w:b/>
          <w:bCs/>
          <w:color w:val="000000"/>
          <w:sz w:val="32"/>
          <w:szCs w:val="32"/>
        </w:rPr>
        <w:t>Page 2 of 2 ______________________</w:t>
      </w:r>
      <w:r w:rsidR="003B3776">
        <w:rPr>
          <w:rFonts w:ascii="Arial" w:eastAsia="Times New Roman" w:hAnsi="Arial" w:cs="Arial"/>
          <w:b/>
          <w:bCs/>
          <w:color w:val="000000"/>
          <w:sz w:val="32"/>
          <w:szCs w:val="32"/>
        </w:rPr>
        <w:t>_____________________________</w:t>
      </w:r>
    </w:p>
    <w:p w14:paraId="2C8D48B3" w14:textId="77777777" w:rsidR="003B3776" w:rsidRPr="00470B38" w:rsidRDefault="003B3776" w:rsidP="00470B38">
      <w:pPr>
        <w:spacing w:after="0" w:line="240" w:lineRule="auto"/>
        <w:rPr>
          <w:rFonts w:ascii="Times New Roman" w:eastAsia="Times New Roman" w:hAnsi="Times New Roman" w:cs="Times New Roman"/>
          <w:color w:val="000000"/>
          <w:sz w:val="20"/>
          <w:szCs w:val="20"/>
        </w:rPr>
      </w:pPr>
    </w:p>
    <w:p w14:paraId="00A5B22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Marketing Plan</w:t>
      </w:r>
    </w:p>
    <w:p w14:paraId="6FB1476E" w14:textId="77777777" w:rsidR="00470B38" w:rsidRPr="00470B38" w:rsidRDefault="00470B38" w:rsidP="00470B38">
      <w:pPr>
        <w:numPr>
          <w:ilvl w:val="0"/>
          <w:numId w:val="9"/>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In-person visits to all clients to determine needs, usage and level of satisfaction with our service.  Visit each local client at least quarterly and each major branch office clients at least annually.</w:t>
      </w:r>
    </w:p>
    <w:p w14:paraId="7F0E340E" w14:textId="77777777" w:rsidR="00470B38" w:rsidRPr="00470B38" w:rsidRDefault="00470B38" w:rsidP="00470B38">
      <w:pPr>
        <w:spacing w:after="0" w:line="240" w:lineRule="auto"/>
        <w:ind w:left="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EEFF472" w14:textId="77777777" w:rsidR="00470B38" w:rsidRPr="00470B38" w:rsidRDefault="00470B38" w:rsidP="00470B38">
      <w:pPr>
        <w:numPr>
          <w:ilvl w:val="0"/>
          <w:numId w:val="10"/>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Penetrate each account to multiple decision maker levels.  At least two levels within each account.</w:t>
      </w:r>
    </w:p>
    <w:p w14:paraId="3681A0E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6061EC0" w14:textId="77777777" w:rsidR="00470B38" w:rsidRPr="00470B38" w:rsidRDefault="00470B38" w:rsidP="00470B38">
      <w:pPr>
        <w:numPr>
          <w:ilvl w:val="0"/>
          <w:numId w:val="11"/>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Prospect for new business opportunities using all available information, including leads, publications, internet and other available resources.</w:t>
      </w:r>
    </w:p>
    <w:p w14:paraId="53D67002" w14:textId="77777777" w:rsidR="00470B38" w:rsidRPr="00470B38" w:rsidRDefault="00470B38" w:rsidP="00470B38">
      <w:pPr>
        <w:spacing w:after="0" w:line="240" w:lineRule="auto"/>
        <w:ind w:left="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493E8C5" w14:textId="6714152A" w:rsidR="00470B38" w:rsidRPr="00470B38" w:rsidRDefault="00470B38" w:rsidP="00470B38">
      <w:pPr>
        <w:numPr>
          <w:ilvl w:val="0"/>
          <w:numId w:val="12"/>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Work with local managers and gather information to increase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market share within each market with the objective being for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to be the preferred provider in each account.</w:t>
      </w:r>
    </w:p>
    <w:p w14:paraId="1955CAED" w14:textId="77777777" w:rsidR="00470B38" w:rsidRPr="00470B38" w:rsidRDefault="00470B38" w:rsidP="00470B38">
      <w:pPr>
        <w:spacing w:after="0" w:line="240" w:lineRule="auto"/>
        <w:ind w:left="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B569528" w14:textId="10CBD863" w:rsidR="00470B38" w:rsidRPr="00470B38" w:rsidRDefault="00470B38" w:rsidP="00470B38">
      <w:pPr>
        <w:numPr>
          <w:ilvl w:val="0"/>
          <w:numId w:val="13"/>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Conduct ongoing market research to insure we maintain competitive in the market with respect to rates and services offered with the objective of positioning </w:t>
      </w:r>
      <w:r w:rsidR="00CF3AA9">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as the provider of choice.</w:t>
      </w:r>
    </w:p>
    <w:p w14:paraId="13A4D5B5" w14:textId="77777777" w:rsidR="00470B38" w:rsidRPr="00470B38" w:rsidRDefault="00470B38" w:rsidP="00470B38">
      <w:pPr>
        <w:spacing w:after="0" w:line="240" w:lineRule="auto"/>
        <w:ind w:left="36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5A740BE" w14:textId="77777777" w:rsidR="00470B38" w:rsidRPr="00470B38" w:rsidRDefault="00470B38" w:rsidP="00470B38">
      <w:pPr>
        <w:numPr>
          <w:ilvl w:val="0"/>
          <w:numId w:val="14"/>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Respond to Request for Proposals (RFP)/Requests for Information (RFI) from clients and prospects within 72 hours.</w:t>
      </w:r>
    </w:p>
    <w:p w14:paraId="6C6B978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6A031F0" w14:textId="77777777" w:rsidR="00470B38" w:rsidRPr="00470B38" w:rsidRDefault="00470B38" w:rsidP="00470B38">
      <w:pPr>
        <w:numPr>
          <w:ilvl w:val="0"/>
          <w:numId w:val="15"/>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Present proposals to clients and prospects proactively and as requested.</w:t>
      </w:r>
    </w:p>
    <w:p w14:paraId="7AA8AA9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3A62E90" w14:textId="77777777" w:rsidR="00470B38" w:rsidRPr="00470B38" w:rsidRDefault="00470B38" w:rsidP="00470B38">
      <w:pPr>
        <w:numPr>
          <w:ilvl w:val="0"/>
          <w:numId w:val="16"/>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Develop new product lines and service offerings.</w:t>
      </w:r>
    </w:p>
    <w:p w14:paraId="095528F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310B591" w14:textId="77777777" w:rsidR="00470B38" w:rsidRPr="00470B38" w:rsidRDefault="00470B38" w:rsidP="00470B38">
      <w:pPr>
        <w:numPr>
          <w:ilvl w:val="0"/>
          <w:numId w:val="17"/>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Search for new office opening opportunities in small/medium size cities.</w:t>
      </w:r>
    </w:p>
    <w:p w14:paraId="5312337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C4E7556" w14:textId="39495668" w:rsidR="00470B38" w:rsidRPr="00470B38" w:rsidRDefault="00470B38" w:rsidP="00470B38">
      <w:pPr>
        <w:numPr>
          <w:ilvl w:val="0"/>
          <w:numId w:val="1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Represent </w:t>
      </w:r>
      <w:r w:rsidR="004E01ED">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at trade shows, job fairs and public events.</w:t>
      </w:r>
    </w:p>
    <w:p w14:paraId="68F85B2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ACDCB33" w14:textId="77777777" w:rsidR="00470B38" w:rsidRPr="00470B38" w:rsidRDefault="00470B38" w:rsidP="00470B38">
      <w:pPr>
        <w:numPr>
          <w:ilvl w:val="0"/>
          <w:numId w:val="19"/>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Develop brochures and other point of sale material that accurately depict our service offerings and capabilities.</w:t>
      </w:r>
    </w:p>
    <w:p w14:paraId="63F929C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8C5D292" w14:textId="77777777" w:rsidR="00470B38" w:rsidRPr="00470B38" w:rsidRDefault="00470B38" w:rsidP="00470B38">
      <w:pPr>
        <w:spacing w:after="0" w:line="240" w:lineRule="auto"/>
        <w:ind w:left="720" w:hanging="360"/>
        <w:rPr>
          <w:rFonts w:ascii="Times New Roman" w:eastAsia="Times New Roman" w:hAnsi="Times New Roman" w:cs="Times New Roman"/>
          <w:color w:val="000000"/>
          <w:sz w:val="20"/>
          <w:szCs w:val="20"/>
        </w:rPr>
      </w:pPr>
      <w:r w:rsidRPr="00470B38">
        <w:rPr>
          <w:rFonts w:ascii="Symbol" w:eastAsia="Times New Roman" w:hAnsi="Symbol" w:cs="Times New Roman"/>
          <w:color w:val="000000"/>
          <w:sz w:val="28"/>
          <w:szCs w:val="28"/>
        </w:rPr>
        <w:t></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Meet with clinical staff at various locations to determine assignment satisfaction, challenges, and other possible opportunities.</w:t>
      </w:r>
    </w:p>
    <w:p w14:paraId="082C2C38" w14:textId="77777777" w:rsidR="00470B38" w:rsidRDefault="00470B38"/>
    <w:p w14:paraId="21A91984" w14:textId="77777777" w:rsidR="00470B38" w:rsidRDefault="00470B38"/>
    <w:p w14:paraId="6F44A721" w14:textId="77777777" w:rsidR="00470B38" w:rsidRDefault="00470B38"/>
    <w:p w14:paraId="37CC9673" w14:textId="77777777" w:rsidR="00470B38" w:rsidRDefault="00470B38"/>
    <w:p w14:paraId="3EB47E30" w14:textId="77777777" w:rsidR="00470B38" w:rsidRDefault="00470B38"/>
    <w:p w14:paraId="2D59CB0F" w14:textId="77777777" w:rsidR="00470B38" w:rsidRDefault="00470B38"/>
    <w:p w14:paraId="68CFCD32" w14:textId="77777777" w:rsidR="00470B38" w:rsidRDefault="00470B38"/>
    <w:p w14:paraId="06FFF3B3" w14:textId="77777777" w:rsidR="00470B38" w:rsidRDefault="00470B38"/>
    <w:p w14:paraId="2434C929" w14:textId="77777777" w:rsidR="00470B38" w:rsidRDefault="00470B38"/>
    <w:p w14:paraId="1815E70A" w14:textId="77777777" w:rsidR="00470B38" w:rsidRDefault="00470B38"/>
    <w:p w14:paraId="1B4D2681" w14:textId="77777777" w:rsidR="00470B38" w:rsidRDefault="00470B38"/>
    <w:p w14:paraId="79CADB5B" w14:textId="77777777" w:rsidR="00470B38" w:rsidRDefault="00470B38"/>
    <w:p w14:paraId="764E309C" w14:textId="77777777" w:rsidR="00470B38" w:rsidRDefault="00470B38"/>
    <w:p w14:paraId="30ABC8EF" w14:textId="77777777" w:rsidR="00470B38" w:rsidRDefault="00470B38"/>
    <w:p w14:paraId="494840D4" w14:textId="77777777" w:rsidR="00470B38" w:rsidRDefault="00470B38"/>
    <w:p w14:paraId="73EBF435" w14:textId="77777777" w:rsidR="00470B38" w:rsidRDefault="00470B38"/>
    <w:p w14:paraId="3E04845F" w14:textId="77777777" w:rsidR="00470B38" w:rsidRDefault="00470B38"/>
    <w:p w14:paraId="4E5718BD" w14:textId="77777777" w:rsidR="00470B38" w:rsidRDefault="00470B38"/>
    <w:p w14:paraId="7E5CD788" w14:textId="77777777" w:rsidR="00470B38" w:rsidRDefault="00470B38"/>
    <w:p w14:paraId="4AC58A8B" w14:textId="77777777" w:rsidR="00470B38" w:rsidRDefault="00470B38"/>
    <w:p w14:paraId="1760E65E" w14:textId="77777777" w:rsidR="00470B38" w:rsidRDefault="00470B38"/>
    <w:p w14:paraId="7B725EE4" w14:textId="77777777" w:rsidR="00470B38" w:rsidRDefault="00470B38"/>
    <w:p w14:paraId="6DAF3A40" w14:textId="77777777" w:rsidR="00470B38" w:rsidRDefault="00470B38"/>
    <w:p w14:paraId="765A98F7" w14:textId="77777777" w:rsidR="00470B38" w:rsidRDefault="00470B38"/>
    <w:p w14:paraId="0CAB3558" w14:textId="77777777" w:rsidR="00470B38" w:rsidRDefault="00470B38"/>
    <w:p w14:paraId="1F2A1CF4" w14:textId="77777777" w:rsidR="00470B38" w:rsidRDefault="00470B38"/>
    <w:p w14:paraId="2DA58805" w14:textId="77777777" w:rsidR="00470B38" w:rsidRDefault="00470B38"/>
    <w:p w14:paraId="425FF751" w14:textId="77777777" w:rsidR="00470B38" w:rsidRDefault="00470B38"/>
    <w:p w14:paraId="769FAD8C" w14:textId="77777777" w:rsidR="00470B38" w:rsidRDefault="00470B38"/>
    <w:p w14:paraId="66D1CCDE" w14:textId="77777777" w:rsidR="00470B38" w:rsidRDefault="00470B38"/>
    <w:p w14:paraId="19AD47FA" w14:textId="77777777" w:rsidR="00470B38" w:rsidRDefault="00470B38"/>
    <w:p w14:paraId="27AF07CE" w14:textId="77777777" w:rsidR="00470B38" w:rsidRDefault="00470B38"/>
    <w:p w14:paraId="00CB3658" w14:textId="77777777" w:rsidR="00470B38" w:rsidRDefault="00470B38"/>
    <w:p w14:paraId="0EF06C8B" w14:textId="77777777" w:rsidR="00470B38" w:rsidRDefault="00470B38"/>
    <w:p w14:paraId="3880C82B" w14:textId="77777777" w:rsidR="00470B38" w:rsidRDefault="00470B38"/>
    <w:p w14:paraId="3F8BFD63" w14:textId="77777777" w:rsidR="00470B38" w:rsidRDefault="00470B38"/>
    <w:p w14:paraId="47A75032" w14:textId="77777777" w:rsidR="002568A9" w:rsidRDefault="002568A9"/>
    <w:p w14:paraId="78BC6334" w14:textId="77777777" w:rsidR="002568A9" w:rsidRDefault="002568A9"/>
    <w:p w14:paraId="6E36C84F" w14:textId="77777777" w:rsidR="002568A9" w:rsidRDefault="002568A9"/>
    <w:p w14:paraId="46AF79CE" w14:textId="77777777" w:rsidR="002568A9" w:rsidRDefault="002568A9"/>
    <w:p w14:paraId="54E0BE75" w14:textId="77777777" w:rsidR="002568A9" w:rsidRDefault="002568A9"/>
    <w:p w14:paraId="4CF77A8D" w14:textId="77777777" w:rsidR="002568A9" w:rsidRDefault="002568A9"/>
    <w:p w14:paraId="4D254A37" w14:textId="77777777" w:rsidR="002568A9" w:rsidRDefault="002568A9"/>
    <w:p w14:paraId="2A9CF566" w14:textId="77777777" w:rsidR="002568A9" w:rsidRDefault="002568A9"/>
    <w:p w14:paraId="627F2697" w14:textId="77777777" w:rsidR="002568A9" w:rsidRDefault="002568A9"/>
    <w:p w14:paraId="5F2E1E5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44"/>
          <w:szCs w:val="44"/>
          <w:u w:val="single"/>
        </w:rPr>
        <w:lastRenderedPageBreak/>
        <w:t>1</w:t>
      </w:r>
      <w:r w:rsidRPr="00D866B5">
        <w:rPr>
          <w:rFonts w:ascii="Arial" w:eastAsia="Times New Roman" w:hAnsi="Arial" w:cs="Arial"/>
          <w:color w:val="000000"/>
          <w:sz w:val="44"/>
          <w:szCs w:val="44"/>
          <w:u w:val="single"/>
          <w:vertAlign w:val="superscript"/>
        </w:rPr>
        <w:t>ST</w:t>
      </w:r>
      <w:r>
        <w:rPr>
          <w:rFonts w:ascii="Arial" w:eastAsia="Times New Roman" w:hAnsi="Arial" w:cs="Arial"/>
          <w:color w:val="000000"/>
          <w:sz w:val="44"/>
          <w:szCs w:val="44"/>
          <w:u w:val="single"/>
        </w:rPr>
        <w:t xml:space="preserve"> NURSE REGISTRY</w:t>
      </w:r>
    </w:p>
    <w:p w14:paraId="075008F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44"/>
          <w:szCs w:val="44"/>
        </w:rPr>
        <w:t> </w:t>
      </w:r>
    </w:p>
    <w:p w14:paraId="2473C4A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44"/>
          <w:szCs w:val="44"/>
        </w:rPr>
        <w:t>POLICIES AND PROCEDURES</w:t>
      </w:r>
    </w:p>
    <w:p w14:paraId="084B9F2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0"/>
          <w:szCs w:val="40"/>
        </w:rPr>
        <w:t> </w:t>
      </w:r>
    </w:p>
    <w:p w14:paraId="58261B6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0"/>
          <w:szCs w:val="40"/>
        </w:rPr>
        <w:t> </w:t>
      </w:r>
    </w:p>
    <w:p w14:paraId="48F6E02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POLICIES AND PROCEDURES</w:t>
      </w:r>
    </w:p>
    <w:p w14:paraId="4202949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TABLE OF CONTENTS</w:t>
      </w:r>
    </w:p>
    <w:p w14:paraId="780BE6F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BA921DE" w14:textId="77777777" w:rsidR="002568A9" w:rsidRPr="00F47A7E" w:rsidRDefault="002568A9" w:rsidP="002568A9">
      <w:pPr>
        <w:spacing w:after="0" w:line="240" w:lineRule="auto"/>
        <w:jc w:val="both"/>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22853710" w14:textId="77777777" w:rsidR="002568A9" w:rsidRPr="00F47A7E" w:rsidRDefault="002568A9" w:rsidP="002568A9">
      <w:pPr>
        <w:spacing w:after="0" w:line="240" w:lineRule="auto"/>
        <w:jc w:val="both"/>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B9E2C90" w14:textId="77777777" w:rsidR="002568A9" w:rsidRPr="00F47A7E" w:rsidRDefault="002568A9" w:rsidP="002568A9">
      <w:pPr>
        <w:spacing w:after="0" w:line="240" w:lineRule="auto"/>
        <w:jc w:val="both"/>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u w:val="single"/>
        </w:rPr>
        <w:t>SECTION</w:t>
      </w:r>
      <w:r>
        <w:rPr>
          <w:rFonts w:ascii="Arial" w:eastAsia="Times New Roman" w:hAnsi="Arial" w:cs="Arial"/>
          <w:b/>
          <w:bCs/>
          <w:color w:val="000000"/>
          <w:sz w:val="32"/>
          <w:szCs w:val="32"/>
          <w:u w:val="single"/>
        </w:rPr>
        <w:t xml:space="preserve"> II – HUMAN RESOURCES</w:t>
      </w:r>
    </w:p>
    <w:p w14:paraId="2E2082A8" w14:textId="77777777" w:rsidR="002568A9" w:rsidRPr="00F47A7E" w:rsidRDefault="002568A9" w:rsidP="002568A9">
      <w:pPr>
        <w:spacing w:after="0" w:line="240" w:lineRule="auto"/>
        <w:jc w:val="both"/>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tbl>
      <w:tblPr>
        <w:tblW w:w="0" w:type="auto"/>
        <w:tblCellMar>
          <w:left w:w="0" w:type="dxa"/>
          <w:right w:w="0" w:type="dxa"/>
        </w:tblCellMar>
        <w:tblLook w:val="04A0" w:firstRow="1" w:lastRow="0" w:firstColumn="1" w:lastColumn="0" w:noHBand="0" w:noVBand="1"/>
      </w:tblPr>
      <w:tblGrid>
        <w:gridCol w:w="7990"/>
        <w:gridCol w:w="1350"/>
      </w:tblGrid>
      <w:tr w:rsidR="002568A9" w:rsidRPr="00F47A7E" w14:paraId="144148D8" w14:textId="77777777" w:rsidTr="00785B58">
        <w:tc>
          <w:tcPr>
            <w:tcW w:w="7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4121B4" w14:textId="77777777" w:rsidR="002568A9" w:rsidRDefault="002568A9" w:rsidP="00606738">
            <w:pPr>
              <w:spacing w:after="0" w:line="240" w:lineRule="auto"/>
              <w:jc w:val="both"/>
              <w:rPr>
                <w:rFonts w:ascii="Arial" w:eastAsia="Times New Roman" w:hAnsi="Arial" w:cs="Arial"/>
                <w:sz w:val="24"/>
                <w:szCs w:val="24"/>
              </w:rPr>
            </w:pPr>
            <w:r w:rsidRPr="00F47A7E">
              <w:rPr>
                <w:rFonts w:ascii="Arial" w:eastAsia="Times New Roman" w:hAnsi="Arial" w:cs="Arial"/>
                <w:sz w:val="24"/>
                <w:szCs w:val="24"/>
              </w:rPr>
              <w:t>License, Employment and Work History Verification</w:t>
            </w:r>
          </w:p>
          <w:p w14:paraId="4DB6B27C" w14:textId="77777777" w:rsidR="002568A9" w:rsidRDefault="002568A9" w:rsidP="00606738">
            <w:pPr>
              <w:spacing w:after="0" w:line="240" w:lineRule="auto"/>
              <w:jc w:val="both"/>
              <w:rPr>
                <w:rFonts w:ascii="Arial" w:eastAsia="Times New Roman" w:hAnsi="Arial" w:cs="Arial"/>
                <w:sz w:val="24"/>
                <w:szCs w:val="24"/>
              </w:rPr>
            </w:pPr>
          </w:p>
          <w:p w14:paraId="74EA0C72" w14:textId="77777777" w:rsidR="002568A9" w:rsidRDefault="002568A9" w:rsidP="00606738">
            <w:pPr>
              <w:rPr>
                <w:rFonts w:ascii="TimesNewRoman" w:hAnsi="TimesNewRoman" w:cs="TimesNewRoman"/>
                <w:sz w:val="16"/>
                <w:szCs w:val="16"/>
              </w:rPr>
            </w:pPr>
            <w:r w:rsidRPr="009D7232">
              <w:rPr>
                <w:rFonts w:ascii="TimesNewRoman" w:hAnsi="TimesNewRoman" w:cs="TimesNewRoman"/>
                <w:b/>
                <w:sz w:val="21"/>
                <w:szCs w:val="21"/>
              </w:rPr>
              <w:t>G0251 - Procedures for Contractors</w:t>
            </w:r>
            <w:r>
              <w:rPr>
                <w:rFonts w:ascii="TimesNewRoman" w:hAnsi="TimesNewRoman" w:cs="TimesNewRoman"/>
                <w:sz w:val="21"/>
                <w:szCs w:val="21"/>
              </w:rPr>
              <w:t xml:space="preserve">   </w:t>
            </w:r>
            <w:r>
              <w:rPr>
                <w:rFonts w:ascii="TimesNewRoman" w:hAnsi="TimesNewRoman" w:cs="TimesNewRoman"/>
                <w:sz w:val="16"/>
                <w:szCs w:val="16"/>
              </w:rPr>
              <w:t>59A-18.005(2), F.A.C.</w:t>
            </w:r>
          </w:p>
          <w:p w14:paraId="51EC639B" w14:textId="77777777" w:rsidR="002568A9" w:rsidRDefault="002568A9" w:rsidP="00606738">
            <w:pPr>
              <w:rPr>
                <w:rFonts w:ascii="Arial" w:hAnsi="Arial" w:cs="Arial"/>
                <w:sz w:val="18"/>
                <w:szCs w:val="18"/>
              </w:rPr>
            </w:pPr>
            <w:r>
              <w:rPr>
                <w:rFonts w:ascii="Arial" w:hAnsi="Arial" w:cs="Arial"/>
                <w:sz w:val="18"/>
                <w:szCs w:val="18"/>
              </w:rPr>
              <w:t>written procedures for the selection, documentation, screening and verification of credentials</w:t>
            </w:r>
          </w:p>
          <w:p w14:paraId="74B60440" w14:textId="77777777" w:rsidR="002568A9" w:rsidRDefault="002568A9" w:rsidP="00606738">
            <w:pPr>
              <w:rPr>
                <w:rFonts w:ascii="TimesNewRoman" w:hAnsi="TimesNewRoman" w:cs="TimesNewRoman"/>
                <w:sz w:val="16"/>
                <w:szCs w:val="16"/>
              </w:rPr>
            </w:pPr>
            <w:r w:rsidRPr="009D7232">
              <w:rPr>
                <w:rFonts w:ascii="TimesNewRoman" w:hAnsi="TimesNewRoman" w:cs="TimesNewRoman"/>
                <w:b/>
                <w:sz w:val="21"/>
                <w:szCs w:val="21"/>
              </w:rPr>
              <w:t xml:space="preserve">G0252 - Confirming </w:t>
            </w:r>
            <w:proofErr w:type="gramStart"/>
            <w:r w:rsidRPr="009D7232">
              <w:rPr>
                <w:rFonts w:ascii="TimesNewRoman" w:hAnsi="TimesNewRoman" w:cs="TimesNewRoman"/>
                <w:b/>
                <w:sz w:val="21"/>
                <w:szCs w:val="21"/>
              </w:rPr>
              <w:t>Licensure</w:t>
            </w:r>
            <w:r>
              <w:rPr>
                <w:rFonts w:ascii="TimesNewRoman" w:hAnsi="TimesNewRoman" w:cs="TimesNewRoman"/>
                <w:sz w:val="21"/>
                <w:szCs w:val="21"/>
              </w:rPr>
              <w:t xml:space="preserve">  </w:t>
            </w:r>
            <w:r>
              <w:rPr>
                <w:rFonts w:ascii="TimesNewRoman" w:hAnsi="TimesNewRoman" w:cs="TimesNewRoman"/>
                <w:sz w:val="16"/>
                <w:szCs w:val="16"/>
              </w:rPr>
              <w:t>59A</w:t>
            </w:r>
            <w:proofErr w:type="gramEnd"/>
            <w:r>
              <w:rPr>
                <w:rFonts w:ascii="TimesNewRoman" w:hAnsi="TimesNewRoman" w:cs="TimesNewRoman"/>
                <w:sz w:val="16"/>
                <w:szCs w:val="16"/>
              </w:rPr>
              <w:t>-18.005(3-5), F.A.C.</w:t>
            </w:r>
          </w:p>
          <w:p w14:paraId="05CE0E61"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confirm a new independent</w:t>
            </w:r>
          </w:p>
          <w:p w14:paraId="4D0A4DEB"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contractor's licensure or certification with the issuing</w:t>
            </w:r>
          </w:p>
          <w:p w14:paraId="1F5C106E" w14:textId="77777777" w:rsidR="002568A9" w:rsidRDefault="002568A9" w:rsidP="00606738">
            <w:pPr>
              <w:rPr>
                <w:rFonts w:ascii="Arial" w:hAnsi="Arial" w:cs="Arial"/>
                <w:sz w:val="18"/>
                <w:szCs w:val="18"/>
              </w:rPr>
            </w:pPr>
            <w:r>
              <w:rPr>
                <w:rFonts w:ascii="Arial" w:hAnsi="Arial" w:cs="Arial"/>
                <w:sz w:val="18"/>
                <w:szCs w:val="18"/>
              </w:rPr>
              <w:t>board or department</w:t>
            </w:r>
          </w:p>
          <w:p w14:paraId="29EF208F" w14:textId="77777777" w:rsidR="002568A9" w:rsidRDefault="002568A9" w:rsidP="00606738">
            <w:pPr>
              <w:rPr>
                <w:rFonts w:ascii="TimesNewRoman" w:hAnsi="TimesNewRoman" w:cs="TimesNewRoman"/>
                <w:sz w:val="16"/>
                <w:szCs w:val="16"/>
              </w:rPr>
            </w:pPr>
            <w:r w:rsidRPr="00CA093E">
              <w:rPr>
                <w:rFonts w:ascii="TimesNewRoman" w:hAnsi="TimesNewRoman" w:cs="TimesNewRoman"/>
                <w:b/>
                <w:sz w:val="21"/>
                <w:szCs w:val="21"/>
              </w:rPr>
              <w:t>G0253 - Supplemental Staffing</w:t>
            </w:r>
            <w:r>
              <w:rPr>
                <w:rFonts w:ascii="TimesNewRoman" w:hAnsi="TimesNewRoman" w:cs="TimesNewRoman"/>
                <w:sz w:val="21"/>
                <w:szCs w:val="21"/>
              </w:rPr>
              <w:t xml:space="preserve">   </w:t>
            </w:r>
            <w:r>
              <w:rPr>
                <w:rFonts w:ascii="TimesNewRoman" w:hAnsi="TimesNewRoman" w:cs="TimesNewRoman"/>
                <w:sz w:val="16"/>
                <w:szCs w:val="16"/>
              </w:rPr>
              <w:t>59A-18.017(3-4) &amp; (6-9), FAC</w:t>
            </w:r>
          </w:p>
          <w:p w14:paraId="55C0C432"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Get performance outcome evaluation from the health care</w:t>
            </w:r>
          </w:p>
          <w:p w14:paraId="5F339F7C" w14:textId="77777777" w:rsidR="002568A9" w:rsidRDefault="002568A9" w:rsidP="00606738">
            <w:pPr>
              <w:rPr>
                <w:rFonts w:ascii="Arial" w:hAnsi="Arial" w:cs="Arial"/>
                <w:sz w:val="18"/>
                <w:szCs w:val="18"/>
              </w:rPr>
            </w:pPr>
            <w:r>
              <w:rPr>
                <w:rFonts w:ascii="Arial" w:hAnsi="Arial" w:cs="Arial"/>
                <w:sz w:val="18"/>
                <w:szCs w:val="18"/>
              </w:rPr>
              <w:t>facilities where the individual has provided services</w:t>
            </w:r>
          </w:p>
          <w:p w14:paraId="5A7A3269"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system for the</w:t>
            </w:r>
          </w:p>
          <w:p w14:paraId="1CECC23C" w14:textId="77777777" w:rsidR="002568A9" w:rsidRDefault="002568A9" w:rsidP="00606738">
            <w:pPr>
              <w:rPr>
                <w:rFonts w:ascii="Arial" w:hAnsi="Arial" w:cs="Arial"/>
                <w:sz w:val="18"/>
                <w:szCs w:val="18"/>
              </w:rPr>
            </w:pPr>
            <w:r>
              <w:rPr>
                <w:rFonts w:ascii="Arial" w:hAnsi="Arial" w:cs="Arial"/>
                <w:sz w:val="18"/>
                <w:szCs w:val="18"/>
              </w:rPr>
              <w:t>recording and follow-up of complaints</w:t>
            </w:r>
          </w:p>
          <w:p w14:paraId="41E43457"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inform the health care</w:t>
            </w:r>
          </w:p>
          <w:p w14:paraId="6AB8BE73"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facility of any probation or restriction of license or certification</w:t>
            </w:r>
          </w:p>
          <w:p w14:paraId="4C6F419B" w14:textId="77777777" w:rsidR="002568A9" w:rsidRDefault="002568A9" w:rsidP="00606738">
            <w:pPr>
              <w:autoSpaceDE w:val="0"/>
              <w:autoSpaceDN w:val="0"/>
              <w:adjustRightInd w:val="0"/>
              <w:spacing w:after="0" w:line="240" w:lineRule="auto"/>
              <w:rPr>
                <w:rFonts w:ascii="Arial" w:hAnsi="Arial" w:cs="Arial"/>
                <w:sz w:val="18"/>
                <w:szCs w:val="18"/>
              </w:rPr>
            </w:pPr>
          </w:p>
          <w:p w14:paraId="6334AC80" w14:textId="77777777" w:rsidR="002568A9" w:rsidRDefault="002568A9" w:rsidP="00606738">
            <w:pPr>
              <w:autoSpaceDE w:val="0"/>
              <w:autoSpaceDN w:val="0"/>
              <w:adjustRightInd w:val="0"/>
              <w:spacing w:after="0" w:line="240" w:lineRule="auto"/>
              <w:rPr>
                <w:rFonts w:ascii="TimesNewRoman" w:hAnsi="TimesNewRoman" w:cs="TimesNewRoman"/>
                <w:sz w:val="16"/>
                <w:szCs w:val="16"/>
              </w:rPr>
            </w:pPr>
            <w:r w:rsidRPr="00562584">
              <w:rPr>
                <w:rFonts w:ascii="TimesNewRoman" w:hAnsi="TimesNewRoman" w:cs="TimesNewRoman"/>
                <w:b/>
                <w:sz w:val="21"/>
                <w:szCs w:val="21"/>
              </w:rPr>
              <w:t xml:space="preserve">G0270 - Certified Nursing </w:t>
            </w:r>
            <w:proofErr w:type="gramStart"/>
            <w:r w:rsidRPr="00562584">
              <w:rPr>
                <w:rFonts w:ascii="TimesNewRoman" w:hAnsi="TimesNewRoman" w:cs="TimesNewRoman"/>
                <w:b/>
                <w:sz w:val="21"/>
                <w:szCs w:val="21"/>
              </w:rPr>
              <w:t>Assistant</w:t>
            </w:r>
            <w:r>
              <w:rPr>
                <w:rFonts w:ascii="TimesNewRoman" w:hAnsi="TimesNewRoman" w:cs="TimesNewRoman"/>
                <w:sz w:val="21"/>
                <w:szCs w:val="21"/>
              </w:rPr>
              <w:t xml:space="preserve">  </w:t>
            </w:r>
            <w:r>
              <w:rPr>
                <w:rFonts w:ascii="TimesNewRoman" w:hAnsi="TimesNewRoman" w:cs="TimesNewRoman"/>
                <w:sz w:val="16"/>
                <w:szCs w:val="16"/>
              </w:rPr>
              <w:t>59A</w:t>
            </w:r>
            <w:proofErr w:type="gramEnd"/>
            <w:r>
              <w:rPr>
                <w:rFonts w:ascii="TimesNewRoman" w:hAnsi="TimesNewRoman" w:cs="TimesNewRoman"/>
                <w:sz w:val="16"/>
                <w:szCs w:val="16"/>
              </w:rPr>
              <w:t>-18.0081(7) &amp; (9), F.A.C.</w:t>
            </w:r>
          </w:p>
          <w:p w14:paraId="76CA987E"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copy of the person's State of Florida certification in file</w:t>
            </w:r>
          </w:p>
          <w:p w14:paraId="55490C7D" w14:textId="77777777" w:rsidR="002568A9" w:rsidRDefault="002568A9" w:rsidP="00606738">
            <w:pPr>
              <w:autoSpaceDE w:val="0"/>
              <w:autoSpaceDN w:val="0"/>
              <w:adjustRightInd w:val="0"/>
              <w:spacing w:after="0" w:line="240" w:lineRule="auto"/>
              <w:rPr>
                <w:rFonts w:ascii="Arial" w:hAnsi="Arial" w:cs="Arial"/>
                <w:sz w:val="18"/>
                <w:szCs w:val="18"/>
              </w:rPr>
            </w:pPr>
          </w:p>
          <w:p w14:paraId="6E70F4D8" w14:textId="77777777" w:rsidR="002568A9" w:rsidRDefault="002568A9" w:rsidP="00606738">
            <w:pPr>
              <w:autoSpaceDE w:val="0"/>
              <w:autoSpaceDN w:val="0"/>
              <w:adjustRightInd w:val="0"/>
              <w:spacing w:after="0" w:line="240" w:lineRule="auto"/>
              <w:rPr>
                <w:rFonts w:ascii="TimesNewRoman" w:hAnsi="TimesNewRoman" w:cs="TimesNewRoman"/>
                <w:sz w:val="16"/>
                <w:szCs w:val="16"/>
              </w:rPr>
            </w:pPr>
            <w:r w:rsidRPr="00FD6254">
              <w:rPr>
                <w:rFonts w:ascii="TimesNewRoman" w:hAnsi="TimesNewRoman" w:cs="TimesNewRoman"/>
                <w:b/>
                <w:sz w:val="21"/>
                <w:szCs w:val="21"/>
              </w:rPr>
              <w:t>G0272 - C.N.A. &amp; Home Health Aide – CPR</w:t>
            </w:r>
            <w:r>
              <w:rPr>
                <w:rFonts w:ascii="TimesNewRoman" w:hAnsi="TimesNewRoman" w:cs="TimesNewRoman"/>
                <w:sz w:val="21"/>
                <w:szCs w:val="21"/>
              </w:rPr>
              <w:t xml:space="preserve">   </w:t>
            </w:r>
            <w:r>
              <w:rPr>
                <w:rFonts w:ascii="TimesNewRoman" w:hAnsi="TimesNewRoman" w:cs="TimesNewRoman"/>
                <w:sz w:val="16"/>
                <w:szCs w:val="16"/>
              </w:rPr>
              <w:t>59A-18.0081(11), F.A.C.</w:t>
            </w:r>
          </w:p>
          <w:p w14:paraId="7E6DEFB6"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current CPR certification</w:t>
            </w:r>
          </w:p>
          <w:p w14:paraId="5A921306" w14:textId="77777777" w:rsidR="002568A9" w:rsidRDefault="002568A9" w:rsidP="00606738">
            <w:pPr>
              <w:autoSpaceDE w:val="0"/>
              <w:autoSpaceDN w:val="0"/>
              <w:adjustRightInd w:val="0"/>
              <w:spacing w:after="0" w:line="240" w:lineRule="auto"/>
              <w:rPr>
                <w:rFonts w:ascii="Arial" w:hAnsi="Arial" w:cs="Arial"/>
                <w:sz w:val="18"/>
                <w:szCs w:val="18"/>
              </w:rPr>
            </w:pPr>
          </w:p>
          <w:p w14:paraId="30F0BB67" w14:textId="77777777" w:rsidR="002568A9" w:rsidRDefault="002568A9" w:rsidP="00606738">
            <w:pPr>
              <w:autoSpaceDE w:val="0"/>
              <w:autoSpaceDN w:val="0"/>
              <w:adjustRightInd w:val="0"/>
              <w:spacing w:after="0" w:line="240" w:lineRule="auto"/>
              <w:rPr>
                <w:rFonts w:ascii="TimesNewRoman" w:hAnsi="TimesNewRoman" w:cs="TimesNewRoman"/>
                <w:sz w:val="16"/>
                <w:szCs w:val="16"/>
              </w:rPr>
            </w:pPr>
            <w:r w:rsidRPr="00952C44">
              <w:rPr>
                <w:rFonts w:ascii="TimesNewRoman" w:hAnsi="TimesNewRoman" w:cs="TimesNewRoman"/>
                <w:b/>
                <w:sz w:val="21"/>
                <w:szCs w:val="21"/>
              </w:rPr>
              <w:t>G0273 - C.N.A. &amp; HH Aide - Evidence of HIV Training</w:t>
            </w:r>
            <w:r>
              <w:rPr>
                <w:rFonts w:ascii="TimesNewRoman" w:hAnsi="TimesNewRoman" w:cs="TimesNewRoman"/>
                <w:sz w:val="21"/>
                <w:szCs w:val="21"/>
              </w:rPr>
              <w:t xml:space="preserve">   </w:t>
            </w:r>
            <w:r>
              <w:rPr>
                <w:rFonts w:ascii="TimesNewRoman" w:hAnsi="TimesNewRoman" w:cs="TimesNewRoman"/>
                <w:sz w:val="16"/>
                <w:szCs w:val="16"/>
              </w:rPr>
              <w:t>400.506(8</w:t>
            </w:r>
            <w:proofErr w:type="gramStart"/>
            <w:r>
              <w:rPr>
                <w:rFonts w:ascii="TimesNewRoman" w:hAnsi="TimesNewRoman" w:cs="TimesNewRoman"/>
                <w:sz w:val="16"/>
                <w:szCs w:val="16"/>
              </w:rPr>
              <w:t>)(</w:t>
            </w:r>
            <w:proofErr w:type="gramEnd"/>
            <w:r>
              <w:rPr>
                <w:rFonts w:ascii="TimesNewRoman" w:hAnsi="TimesNewRoman" w:cs="TimesNewRoman"/>
                <w:sz w:val="16"/>
                <w:szCs w:val="16"/>
              </w:rPr>
              <w:t>e), F.S.</w:t>
            </w:r>
          </w:p>
          <w:p w14:paraId="1E521950"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Proof of completion of HIV/AIDS course</w:t>
            </w:r>
          </w:p>
          <w:p w14:paraId="4EA1E30F" w14:textId="77777777" w:rsidR="002568A9" w:rsidRPr="00FD6254" w:rsidRDefault="002568A9" w:rsidP="00606738">
            <w:pPr>
              <w:autoSpaceDE w:val="0"/>
              <w:autoSpaceDN w:val="0"/>
              <w:adjustRightInd w:val="0"/>
              <w:spacing w:after="0" w:line="240" w:lineRule="auto"/>
              <w:rPr>
                <w:rFonts w:ascii="TimesNewRoman" w:hAnsi="TimesNewRoman" w:cs="TimesNewRoman"/>
                <w:sz w:val="21"/>
                <w:szCs w:val="21"/>
              </w:rPr>
            </w:pPr>
            <w:r>
              <w:rPr>
                <w:rFonts w:ascii="Arial" w:hAnsi="Arial" w:cs="Arial"/>
                <w:sz w:val="18"/>
                <w:szCs w:val="18"/>
              </w:rPr>
              <w:t>course</w:t>
            </w:r>
          </w:p>
          <w:p w14:paraId="33909DDA" w14:textId="77777777" w:rsidR="002568A9" w:rsidRDefault="002568A9" w:rsidP="00606738">
            <w:pPr>
              <w:autoSpaceDE w:val="0"/>
              <w:autoSpaceDN w:val="0"/>
              <w:adjustRightInd w:val="0"/>
              <w:spacing w:after="0" w:line="240" w:lineRule="auto"/>
              <w:rPr>
                <w:rFonts w:ascii="Arial" w:hAnsi="Arial" w:cs="Arial"/>
                <w:sz w:val="18"/>
                <w:szCs w:val="18"/>
              </w:rPr>
            </w:pPr>
          </w:p>
          <w:p w14:paraId="4E048125" w14:textId="77777777" w:rsidR="002568A9" w:rsidRDefault="002568A9" w:rsidP="00606738">
            <w:pPr>
              <w:autoSpaceDE w:val="0"/>
              <w:autoSpaceDN w:val="0"/>
              <w:adjustRightInd w:val="0"/>
              <w:spacing w:after="0" w:line="240" w:lineRule="auto"/>
              <w:rPr>
                <w:rFonts w:ascii="TimesNewRoman" w:hAnsi="TimesNewRoman" w:cs="TimesNewRoman"/>
                <w:sz w:val="16"/>
                <w:szCs w:val="16"/>
              </w:rPr>
            </w:pPr>
            <w:r w:rsidRPr="00562584">
              <w:rPr>
                <w:rFonts w:ascii="TimesNewRoman" w:hAnsi="TimesNewRoman" w:cs="TimesNewRoman"/>
                <w:b/>
                <w:sz w:val="21"/>
                <w:szCs w:val="21"/>
              </w:rPr>
              <w:t>G0271 - HH Aide Qualifications</w:t>
            </w:r>
            <w:r>
              <w:rPr>
                <w:rFonts w:ascii="TimesNewRoman" w:hAnsi="TimesNewRoman" w:cs="TimesNewRoman"/>
                <w:sz w:val="21"/>
                <w:szCs w:val="21"/>
              </w:rPr>
              <w:t xml:space="preserve">   </w:t>
            </w:r>
            <w:r>
              <w:rPr>
                <w:rFonts w:ascii="TimesNewRoman" w:hAnsi="TimesNewRoman" w:cs="TimesNewRoman"/>
                <w:sz w:val="16"/>
                <w:szCs w:val="16"/>
              </w:rPr>
              <w:t>59A-18.0081(8) &amp; (10), FAC</w:t>
            </w:r>
          </w:p>
          <w:p w14:paraId="1DDB5730"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documentation of successful completion of</w:t>
            </w:r>
          </w:p>
          <w:p w14:paraId="02AC91C0"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at least forty hours of training in certain subject areas</w:t>
            </w:r>
          </w:p>
          <w:p w14:paraId="316026E7" w14:textId="77777777" w:rsidR="002568A9" w:rsidRDefault="002568A9" w:rsidP="00606738">
            <w:pPr>
              <w:autoSpaceDE w:val="0"/>
              <w:autoSpaceDN w:val="0"/>
              <w:adjustRightInd w:val="0"/>
              <w:spacing w:after="0" w:line="240" w:lineRule="auto"/>
              <w:rPr>
                <w:rFonts w:ascii="Arial" w:hAnsi="Arial" w:cs="Arial"/>
                <w:sz w:val="18"/>
                <w:szCs w:val="18"/>
              </w:rPr>
            </w:pPr>
          </w:p>
          <w:p w14:paraId="50C12F94" w14:textId="77777777" w:rsidR="002568A9" w:rsidRDefault="002568A9" w:rsidP="00606738">
            <w:pPr>
              <w:autoSpaceDE w:val="0"/>
              <w:autoSpaceDN w:val="0"/>
              <w:adjustRightInd w:val="0"/>
              <w:spacing w:after="0" w:line="240" w:lineRule="auto"/>
              <w:rPr>
                <w:rFonts w:ascii="Arial" w:hAnsi="Arial" w:cs="Arial"/>
                <w:sz w:val="18"/>
                <w:szCs w:val="18"/>
              </w:rPr>
            </w:pPr>
          </w:p>
          <w:p w14:paraId="1E4B326F" w14:textId="77777777" w:rsidR="002568A9" w:rsidRDefault="002568A9" w:rsidP="00606738">
            <w:pPr>
              <w:autoSpaceDE w:val="0"/>
              <w:autoSpaceDN w:val="0"/>
              <w:adjustRightInd w:val="0"/>
              <w:spacing w:after="0" w:line="240" w:lineRule="auto"/>
              <w:rPr>
                <w:rFonts w:ascii="TimesNewRoman" w:hAnsi="TimesNewRoman" w:cs="TimesNewRoman"/>
                <w:sz w:val="16"/>
                <w:szCs w:val="16"/>
              </w:rPr>
            </w:pPr>
          </w:p>
          <w:p w14:paraId="45DA94DB" w14:textId="77777777" w:rsidR="002568A9" w:rsidRDefault="002568A9" w:rsidP="00606738">
            <w:pPr>
              <w:spacing w:after="0" w:line="240" w:lineRule="auto"/>
              <w:jc w:val="both"/>
              <w:rPr>
                <w:rFonts w:ascii="TimesNewRoman" w:hAnsi="TimesNewRoman" w:cs="TimesNewRoman"/>
                <w:sz w:val="16"/>
                <w:szCs w:val="16"/>
              </w:rPr>
            </w:pPr>
            <w:r w:rsidRPr="00EF11C4">
              <w:rPr>
                <w:rFonts w:ascii="TimesNewRoman" w:hAnsi="TimesNewRoman" w:cs="TimesNewRoman"/>
                <w:b/>
                <w:sz w:val="21"/>
                <w:szCs w:val="21"/>
              </w:rPr>
              <w:t>G0279 - Training on Administration of Medications</w:t>
            </w:r>
            <w:r>
              <w:rPr>
                <w:rFonts w:ascii="TimesNewRoman" w:hAnsi="TimesNewRoman" w:cs="TimesNewRoman"/>
                <w:sz w:val="21"/>
                <w:szCs w:val="21"/>
              </w:rPr>
              <w:t xml:space="preserve">   </w:t>
            </w:r>
            <w:r>
              <w:rPr>
                <w:rFonts w:ascii="TimesNewRoman" w:hAnsi="TimesNewRoman" w:cs="TimesNewRoman"/>
                <w:sz w:val="16"/>
                <w:szCs w:val="16"/>
              </w:rPr>
              <w:t>59A-18.0081(12), F.A.C.</w:t>
            </w:r>
          </w:p>
          <w:p w14:paraId="6D8D68CD"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Documentation of 2 hours of training from a home</w:t>
            </w:r>
          </w:p>
          <w:p w14:paraId="64FA791B"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health agency, A training certificate for 4 hours of training for assisted</w:t>
            </w:r>
          </w:p>
          <w:p w14:paraId="7804EBBA"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living facility staff, or A training certificate for at least 2 hours of training</w:t>
            </w:r>
          </w:p>
          <w:p w14:paraId="6FD4467D" w14:textId="77777777" w:rsidR="002568A9" w:rsidRDefault="002568A9" w:rsidP="00606738">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from</w:t>
            </w:r>
            <w:proofErr w:type="gramEnd"/>
            <w:r>
              <w:rPr>
                <w:rFonts w:ascii="Arial" w:hAnsi="Arial" w:cs="Arial"/>
                <w:sz w:val="18"/>
                <w:szCs w:val="18"/>
              </w:rPr>
              <w:t xml:space="preserve"> a career education school.</w:t>
            </w:r>
          </w:p>
          <w:p w14:paraId="3DA1166E" w14:textId="77777777" w:rsidR="002568A9" w:rsidRDefault="002568A9" w:rsidP="00606738">
            <w:pPr>
              <w:autoSpaceDE w:val="0"/>
              <w:autoSpaceDN w:val="0"/>
              <w:adjustRightInd w:val="0"/>
              <w:spacing w:after="0" w:line="240" w:lineRule="auto"/>
              <w:rPr>
                <w:rFonts w:ascii="Arial" w:hAnsi="Arial" w:cs="Arial"/>
                <w:sz w:val="18"/>
                <w:szCs w:val="18"/>
              </w:rPr>
            </w:pPr>
          </w:p>
          <w:p w14:paraId="67E65EE3" w14:textId="77777777" w:rsidR="002568A9" w:rsidRDefault="002568A9" w:rsidP="00606738">
            <w:pPr>
              <w:autoSpaceDE w:val="0"/>
              <w:autoSpaceDN w:val="0"/>
              <w:adjustRightInd w:val="0"/>
              <w:spacing w:after="0" w:line="240" w:lineRule="auto"/>
              <w:rPr>
                <w:rFonts w:ascii="Arial" w:hAnsi="Arial" w:cs="Arial"/>
                <w:sz w:val="18"/>
                <w:szCs w:val="18"/>
              </w:rPr>
            </w:pPr>
          </w:p>
          <w:p w14:paraId="0BD31E02" w14:textId="77777777" w:rsidR="002568A9" w:rsidRDefault="002568A9" w:rsidP="00606738">
            <w:pPr>
              <w:autoSpaceDE w:val="0"/>
              <w:autoSpaceDN w:val="0"/>
              <w:adjustRightInd w:val="0"/>
              <w:spacing w:after="0" w:line="240" w:lineRule="auto"/>
              <w:rPr>
                <w:rFonts w:ascii="Arial" w:hAnsi="Arial" w:cs="Arial"/>
                <w:sz w:val="18"/>
                <w:szCs w:val="18"/>
              </w:rPr>
            </w:pPr>
          </w:p>
          <w:p w14:paraId="3D32E9A6" w14:textId="77777777" w:rsidR="002568A9" w:rsidRDefault="002568A9" w:rsidP="00606738">
            <w:pPr>
              <w:autoSpaceDE w:val="0"/>
              <w:autoSpaceDN w:val="0"/>
              <w:adjustRightInd w:val="0"/>
              <w:spacing w:after="0" w:line="240" w:lineRule="auto"/>
              <w:rPr>
                <w:rFonts w:ascii="Arial" w:hAnsi="Arial" w:cs="Arial"/>
                <w:sz w:val="18"/>
                <w:szCs w:val="18"/>
              </w:rPr>
            </w:pPr>
          </w:p>
          <w:p w14:paraId="653A649D" w14:textId="77777777" w:rsidR="002568A9" w:rsidRDefault="002568A9" w:rsidP="00606738">
            <w:pPr>
              <w:autoSpaceDE w:val="0"/>
              <w:autoSpaceDN w:val="0"/>
              <w:adjustRightInd w:val="0"/>
              <w:spacing w:after="0" w:line="240" w:lineRule="auto"/>
              <w:rPr>
                <w:rFonts w:ascii="Arial" w:hAnsi="Arial" w:cs="Arial"/>
                <w:sz w:val="18"/>
                <w:szCs w:val="18"/>
              </w:rPr>
            </w:pPr>
          </w:p>
          <w:p w14:paraId="0C32B6AD" w14:textId="77777777" w:rsidR="002568A9" w:rsidRPr="009D7232" w:rsidRDefault="002568A9" w:rsidP="00606738">
            <w:pPr>
              <w:rPr>
                <w:rFonts w:ascii="TimesNewRoman" w:hAnsi="TimesNewRoman" w:cs="TimesNewRoman"/>
                <w:sz w:val="16"/>
                <w:szCs w:val="16"/>
              </w:rPr>
            </w:pPr>
          </w:p>
          <w:p w14:paraId="1096C3F2"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7DE21"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lastRenderedPageBreak/>
              <w:t>HR 1.0</w:t>
            </w:r>
          </w:p>
        </w:tc>
      </w:tr>
      <w:tr w:rsidR="002568A9" w:rsidRPr="00F47A7E" w14:paraId="21A53EB3"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4A6F" w14:textId="77777777" w:rsidR="002568A9" w:rsidRPr="002A4464" w:rsidRDefault="002568A9" w:rsidP="00606738">
            <w:pPr>
              <w:spacing w:after="0" w:line="240" w:lineRule="auto"/>
              <w:jc w:val="both"/>
              <w:rPr>
                <w:rFonts w:ascii="Arial" w:eastAsia="Times New Roman" w:hAnsi="Arial" w:cs="Arial"/>
                <w:b/>
                <w:sz w:val="24"/>
                <w:szCs w:val="24"/>
              </w:rPr>
            </w:pPr>
            <w:r w:rsidRPr="002A4464">
              <w:rPr>
                <w:rFonts w:ascii="TimesNewRoman" w:hAnsi="TimesNewRoman" w:cs="TimesNewRoman"/>
                <w:b/>
                <w:sz w:val="21"/>
                <w:szCs w:val="21"/>
              </w:rPr>
              <w:lastRenderedPageBreak/>
              <w:t>G0151 - Communicable Disease</w:t>
            </w:r>
            <w:r w:rsidRPr="002A4464">
              <w:rPr>
                <w:rFonts w:ascii="Arial" w:eastAsia="Times New Roman" w:hAnsi="Arial" w:cs="Arial"/>
                <w:b/>
                <w:sz w:val="24"/>
                <w:szCs w:val="24"/>
              </w:rPr>
              <w:t> </w:t>
            </w:r>
            <w:r>
              <w:rPr>
                <w:rFonts w:ascii="Arial" w:eastAsia="Times New Roman" w:hAnsi="Arial" w:cs="Arial"/>
                <w:b/>
                <w:sz w:val="24"/>
                <w:szCs w:val="24"/>
              </w:rPr>
              <w:t xml:space="preserve">  </w:t>
            </w:r>
            <w:r>
              <w:rPr>
                <w:rFonts w:ascii="TimesNewRoman" w:hAnsi="TimesNewRoman" w:cs="TimesNewRoman"/>
                <w:sz w:val="16"/>
                <w:szCs w:val="16"/>
              </w:rPr>
              <w:t>59A-18.005(6) FAC; 400.506(10) FS</w:t>
            </w:r>
          </w:p>
          <w:p w14:paraId="7EF84522" w14:textId="77777777" w:rsidR="002568A9" w:rsidRDefault="002568A9" w:rsidP="00606738">
            <w:pPr>
              <w:spacing w:after="0" w:line="240" w:lineRule="auto"/>
              <w:jc w:val="both"/>
              <w:rPr>
                <w:rFonts w:ascii="Arial" w:eastAsia="Times New Roman" w:hAnsi="Arial" w:cs="Arial"/>
                <w:sz w:val="24"/>
                <w:szCs w:val="24"/>
              </w:rPr>
            </w:pPr>
          </w:p>
          <w:p w14:paraId="15812E21"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Health Screening Immunization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7D3565F"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1.1</w:t>
            </w:r>
          </w:p>
        </w:tc>
      </w:tr>
      <w:tr w:rsidR="002568A9" w:rsidRPr="00F47A7E" w14:paraId="2D55A6C3"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317BE"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Evidence of Identity and Credentials When Reporting for an Assignment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392AF24"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1.2</w:t>
            </w:r>
          </w:p>
        </w:tc>
      </w:tr>
      <w:tr w:rsidR="002568A9" w:rsidRPr="00F47A7E" w14:paraId="61D67865"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B4089"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Procedures on Maintenance and Documentation of Certifications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1179C5D"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1.3</w:t>
            </w:r>
          </w:p>
        </w:tc>
      </w:tr>
      <w:tr w:rsidR="002568A9" w:rsidRPr="00F47A7E" w14:paraId="382A1F61"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5A802"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Tracking Renewal of Licensure and Certifications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9B5574"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1.3.1</w:t>
            </w:r>
          </w:p>
        </w:tc>
      </w:tr>
      <w:tr w:rsidR="002568A9" w:rsidRPr="00F47A7E" w14:paraId="660EEAFD"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296B8"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File Purging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55CD973"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1.3.2</w:t>
            </w:r>
          </w:p>
        </w:tc>
      </w:tr>
      <w:tr w:rsidR="002568A9" w:rsidRPr="00F47A7E" w14:paraId="547AD1B3"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9E06C"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Client Update Procedure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4037A62"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1.4</w:t>
            </w:r>
          </w:p>
        </w:tc>
      </w:tr>
      <w:tr w:rsidR="002568A9" w:rsidRPr="00F47A7E" w14:paraId="75661272"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BA08A" w14:textId="77777777" w:rsidR="002568A9" w:rsidRPr="00672BC0" w:rsidRDefault="002568A9" w:rsidP="00606738">
            <w:pPr>
              <w:spacing w:after="0" w:line="240" w:lineRule="auto"/>
              <w:jc w:val="both"/>
              <w:rPr>
                <w:rFonts w:ascii="Arial" w:eastAsia="Times New Roman" w:hAnsi="Arial" w:cs="Arial"/>
                <w:sz w:val="24"/>
                <w:szCs w:val="24"/>
              </w:rPr>
            </w:pPr>
            <w:r w:rsidRPr="00F47A7E">
              <w:rPr>
                <w:rFonts w:ascii="Arial" w:eastAsia="Times New Roman" w:hAnsi="Arial" w:cs="Arial"/>
                <w:sz w:val="24"/>
                <w:szCs w:val="24"/>
              </w:rPr>
              <w:t>     Notification of Impending Expirations/Action Taken for Expired Credentials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CDA7FCF"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1.5</w:t>
            </w:r>
          </w:p>
        </w:tc>
      </w:tr>
      <w:tr w:rsidR="002568A9" w:rsidRPr="00F47A7E" w14:paraId="47F624F3"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E8EFB" w14:textId="77777777" w:rsidR="002568A9" w:rsidRDefault="002568A9" w:rsidP="00606738">
            <w:pPr>
              <w:spacing w:after="0" w:line="240" w:lineRule="auto"/>
              <w:jc w:val="both"/>
              <w:rPr>
                <w:rFonts w:ascii="Arial" w:eastAsia="Times New Roman" w:hAnsi="Arial" w:cs="Arial"/>
                <w:sz w:val="24"/>
                <w:szCs w:val="24"/>
              </w:rPr>
            </w:pPr>
            <w:r w:rsidRPr="00F47A7E">
              <w:rPr>
                <w:rFonts w:ascii="Arial" w:eastAsia="Times New Roman" w:hAnsi="Arial" w:cs="Arial"/>
                <w:sz w:val="24"/>
                <w:szCs w:val="24"/>
              </w:rPr>
              <w:t>  Background Check</w:t>
            </w:r>
          </w:p>
          <w:p w14:paraId="60201EDB" w14:textId="77777777" w:rsidR="002568A9" w:rsidRDefault="002568A9" w:rsidP="00606738">
            <w:pPr>
              <w:spacing w:after="0" w:line="240" w:lineRule="auto"/>
              <w:jc w:val="both"/>
              <w:rPr>
                <w:rFonts w:ascii="Arial" w:eastAsia="Times New Roman" w:hAnsi="Arial" w:cs="Arial"/>
                <w:sz w:val="24"/>
                <w:szCs w:val="24"/>
              </w:rPr>
            </w:pPr>
          </w:p>
          <w:p w14:paraId="4B4C9212" w14:textId="77777777" w:rsidR="002568A9" w:rsidRDefault="002568A9" w:rsidP="00606738">
            <w:pPr>
              <w:spacing w:after="0" w:line="240" w:lineRule="auto"/>
              <w:jc w:val="both"/>
              <w:rPr>
                <w:rFonts w:ascii="TimesNewRoman" w:hAnsi="TimesNewRoman" w:cs="TimesNewRoman"/>
                <w:sz w:val="16"/>
                <w:szCs w:val="16"/>
              </w:rPr>
            </w:pPr>
            <w:r w:rsidRPr="00D65A93">
              <w:rPr>
                <w:rFonts w:ascii="TimesNewRoman" w:hAnsi="TimesNewRoman" w:cs="TimesNewRoman"/>
                <w:b/>
                <w:sz w:val="21"/>
                <w:szCs w:val="21"/>
              </w:rPr>
              <w:t>GZ815 - Background Screening; Prohibited Offenses</w:t>
            </w:r>
            <w:r>
              <w:rPr>
                <w:rFonts w:ascii="TimesNewRoman" w:hAnsi="TimesNewRoman" w:cs="TimesNewRoman"/>
                <w:sz w:val="21"/>
                <w:szCs w:val="21"/>
              </w:rPr>
              <w:t xml:space="preserve">  </w:t>
            </w:r>
            <w:r>
              <w:rPr>
                <w:rFonts w:ascii="TimesNewRoman" w:hAnsi="TimesNewRoman" w:cs="TimesNewRoman"/>
                <w:sz w:val="16"/>
                <w:szCs w:val="16"/>
              </w:rPr>
              <w:t>408.809, 435.02(2), 435.06</w:t>
            </w:r>
          </w:p>
          <w:p w14:paraId="538CA690" w14:textId="77777777" w:rsidR="002568A9" w:rsidRDefault="002568A9" w:rsidP="00606738">
            <w:pPr>
              <w:spacing w:after="0" w:line="240" w:lineRule="auto"/>
              <w:jc w:val="both"/>
              <w:rPr>
                <w:rFonts w:ascii="TimesNewRoman" w:hAnsi="TimesNewRoman" w:cs="TimesNewRoman"/>
                <w:sz w:val="16"/>
                <w:szCs w:val="16"/>
              </w:rPr>
            </w:pPr>
          </w:p>
          <w:p w14:paraId="55DEBCFA" w14:textId="77777777" w:rsidR="002568A9" w:rsidRDefault="002568A9" w:rsidP="00606738">
            <w:pPr>
              <w:spacing w:after="0" w:line="240" w:lineRule="auto"/>
              <w:jc w:val="both"/>
              <w:rPr>
                <w:rFonts w:ascii="Arial" w:hAnsi="Arial" w:cs="Arial"/>
                <w:sz w:val="18"/>
                <w:szCs w:val="18"/>
              </w:rPr>
            </w:pPr>
            <w:r>
              <w:rPr>
                <w:rFonts w:ascii="Arial" w:hAnsi="Arial" w:cs="Arial"/>
                <w:sz w:val="18"/>
                <w:szCs w:val="18"/>
              </w:rPr>
              <w:t>Level 2 background screening</w:t>
            </w:r>
          </w:p>
          <w:p w14:paraId="5D04946A" w14:textId="77777777" w:rsidR="002568A9" w:rsidRDefault="002568A9" w:rsidP="00606738">
            <w:pPr>
              <w:spacing w:after="0" w:line="240" w:lineRule="auto"/>
              <w:jc w:val="both"/>
              <w:rPr>
                <w:rFonts w:ascii="Arial" w:hAnsi="Arial" w:cs="Arial"/>
                <w:sz w:val="18"/>
                <w:szCs w:val="18"/>
              </w:rPr>
            </w:pPr>
          </w:p>
          <w:p w14:paraId="13BE9F4C"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Affidavit of Compliance with Background</w:t>
            </w:r>
          </w:p>
          <w:p w14:paraId="12F1D298" w14:textId="77777777" w:rsidR="002568A9" w:rsidRDefault="002568A9" w:rsidP="00606738">
            <w:pPr>
              <w:spacing w:after="0" w:line="240" w:lineRule="auto"/>
              <w:jc w:val="both"/>
              <w:rPr>
                <w:rFonts w:ascii="Arial" w:hAnsi="Arial" w:cs="Arial"/>
                <w:sz w:val="18"/>
                <w:szCs w:val="18"/>
              </w:rPr>
            </w:pPr>
            <w:r>
              <w:rPr>
                <w:rFonts w:ascii="Arial" w:hAnsi="Arial" w:cs="Arial"/>
                <w:sz w:val="18"/>
                <w:szCs w:val="18"/>
              </w:rPr>
              <w:t>Screening Requirements, in the employee's personnel file</w:t>
            </w:r>
          </w:p>
          <w:p w14:paraId="6228DC98" w14:textId="77777777" w:rsidR="002568A9" w:rsidRDefault="002568A9" w:rsidP="00606738">
            <w:pPr>
              <w:spacing w:after="0" w:line="240" w:lineRule="auto"/>
              <w:jc w:val="both"/>
              <w:rPr>
                <w:rFonts w:ascii="Arial" w:hAnsi="Arial" w:cs="Arial"/>
                <w:sz w:val="18"/>
                <w:szCs w:val="18"/>
              </w:rPr>
            </w:pPr>
          </w:p>
          <w:p w14:paraId="54A3A914"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employee or contractor with a disqualifying offense has a copy of an exemption [granted by</w:t>
            </w:r>
          </w:p>
          <w:p w14:paraId="259A59C1" w14:textId="77777777" w:rsidR="002568A9" w:rsidRDefault="002568A9" w:rsidP="00606738">
            <w:pPr>
              <w:spacing w:after="0" w:line="240" w:lineRule="auto"/>
              <w:jc w:val="both"/>
              <w:rPr>
                <w:rFonts w:ascii="Arial" w:hAnsi="Arial" w:cs="Arial"/>
                <w:sz w:val="18"/>
                <w:szCs w:val="18"/>
              </w:rPr>
            </w:pPr>
            <w:r>
              <w:rPr>
                <w:rFonts w:ascii="Arial" w:hAnsi="Arial" w:cs="Arial"/>
                <w:sz w:val="18"/>
                <w:szCs w:val="18"/>
              </w:rPr>
              <w:t>either DOH or AHCA] in their file</w:t>
            </w:r>
          </w:p>
          <w:p w14:paraId="2D7213C3"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C6CE0BB"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1.6</w:t>
            </w:r>
          </w:p>
        </w:tc>
      </w:tr>
      <w:tr w:rsidR="002568A9" w:rsidRPr="00F47A7E" w14:paraId="5B4901E0"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44EE6"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Drug Screening Policy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F83B87A"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1.7</w:t>
            </w:r>
          </w:p>
        </w:tc>
      </w:tr>
      <w:tr w:rsidR="002568A9" w:rsidRPr="00F47A7E" w14:paraId="11896B4A"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9DB40"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Primary Source Verification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BCD6CE"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1.8</w:t>
            </w:r>
          </w:p>
        </w:tc>
      </w:tr>
      <w:tr w:rsidR="002568A9" w:rsidRPr="00F47A7E" w14:paraId="09DB162A"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5B02D"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License Experience Parameters for Hire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9A49454"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2.0</w:t>
            </w:r>
          </w:p>
        </w:tc>
      </w:tr>
      <w:tr w:rsidR="002568A9" w:rsidRPr="00F47A7E" w14:paraId="023B17AB"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DECDA"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Job Descriptions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6A42563"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2.1</w:t>
            </w:r>
          </w:p>
        </w:tc>
      </w:tr>
      <w:tr w:rsidR="002568A9" w:rsidRPr="00F47A7E" w14:paraId="6D07CDFD"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7A049" w14:textId="77777777" w:rsidR="002568A9" w:rsidRDefault="002568A9" w:rsidP="00606738">
            <w:pPr>
              <w:spacing w:after="0" w:line="240" w:lineRule="auto"/>
              <w:jc w:val="both"/>
              <w:rPr>
                <w:rFonts w:ascii="TimesNewRoman" w:hAnsi="TimesNewRoman" w:cs="TimesNewRoman"/>
                <w:sz w:val="16"/>
                <w:szCs w:val="16"/>
              </w:rPr>
            </w:pPr>
            <w:r w:rsidRPr="002A4464">
              <w:rPr>
                <w:rFonts w:ascii="TimesNewRoman" w:hAnsi="TimesNewRoman" w:cs="TimesNewRoman"/>
                <w:b/>
                <w:sz w:val="21"/>
                <w:szCs w:val="21"/>
              </w:rPr>
              <w:t>G0152 - Contractor Registration Folders</w:t>
            </w:r>
            <w:r w:rsidRPr="002A4464">
              <w:rPr>
                <w:rFonts w:ascii="Arial" w:eastAsia="Times New Roman" w:hAnsi="Arial" w:cs="Arial"/>
                <w:b/>
                <w:sz w:val="24"/>
                <w:szCs w:val="24"/>
              </w:rPr>
              <w:t>     </w:t>
            </w:r>
            <w:r>
              <w:rPr>
                <w:rFonts w:ascii="TimesNewRoman" w:hAnsi="TimesNewRoman" w:cs="TimesNewRoman"/>
                <w:sz w:val="16"/>
                <w:szCs w:val="16"/>
              </w:rPr>
              <w:t>59A-18.005(7-8) FAC; 400.506(8-10) FS</w:t>
            </w:r>
          </w:p>
          <w:p w14:paraId="2F9CEDF5" w14:textId="77777777" w:rsidR="002568A9" w:rsidRDefault="002568A9" w:rsidP="00606738">
            <w:pPr>
              <w:autoSpaceDE w:val="0"/>
              <w:autoSpaceDN w:val="0"/>
              <w:adjustRightInd w:val="0"/>
              <w:spacing w:after="0" w:line="240" w:lineRule="auto"/>
              <w:rPr>
                <w:rFonts w:ascii="Arial" w:hAnsi="Arial" w:cs="Arial"/>
                <w:sz w:val="18"/>
                <w:szCs w:val="18"/>
              </w:rPr>
            </w:pPr>
          </w:p>
          <w:p w14:paraId="3261ADE4"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instructions as to</w:t>
            </w:r>
          </w:p>
          <w:p w14:paraId="6858CE28"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responsibility for the payment of self-employment</w:t>
            </w:r>
          </w:p>
          <w:p w14:paraId="31E9B591" w14:textId="77777777" w:rsidR="002568A9" w:rsidRDefault="002568A9" w:rsidP="00606738">
            <w:pPr>
              <w:spacing w:after="0" w:line="240" w:lineRule="auto"/>
              <w:jc w:val="both"/>
              <w:rPr>
                <w:rFonts w:ascii="Arial" w:hAnsi="Arial" w:cs="Arial"/>
                <w:sz w:val="18"/>
                <w:szCs w:val="18"/>
              </w:rPr>
            </w:pPr>
            <w:r>
              <w:rPr>
                <w:rFonts w:ascii="Arial" w:hAnsi="Arial" w:cs="Arial"/>
                <w:sz w:val="18"/>
                <w:szCs w:val="18"/>
              </w:rPr>
              <w:t>estimated taxes</w:t>
            </w:r>
          </w:p>
          <w:p w14:paraId="6DE737C4" w14:textId="77777777" w:rsidR="002568A9" w:rsidRDefault="002568A9" w:rsidP="00606738">
            <w:pPr>
              <w:spacing w:after="0" w:line="240" w:lineRule="auto"/>
              <w:jc w:val="both"/>
              <w:rPr>
                <w:rFonts w:ascii="Arial" w:hAnsi="Arial" w:cs="Arial"/>
                <w:sz w:val="18"/>
                <w:szCs w:val="18"/>
              </w:rPr>
            </w:pPr>
          </w:p>
          <w:p w14:paraId="5A534DF7"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completion of a</w:t>
            </w:r>
          </w:p>
          <w:p w14:paraId="48E2EEFF" w14:textId="77777777" w:rsidR="002568A9" w:rsidRDefault="002568A9" w:rsidP="00606738">
            <w:pPr>
              <w:spacing w:after="0" w:line="240" w:lineRule="auto"/>
              <w:jc w:val="both"/>
              <w:rPr>
                <w:rFonts w:ascii="Arial" w:hAnsi="Arial" w:cs="Arial"/>
                <w:sz w:val="18"/>
                <w:szCs w:val="18"/>
              </w:rPr>
            </w:pPr>
            <w:r w:rsidRPr="00F54317">
              <w:rPr>
                <w:rFonts w:ascii="Arial" w:hAnsi="Arial" w:cs="Arial"/>
                <w:b/>
                <w:i/>
                <w:sz w:val="18"/>
                <w:szCs w:val="18"/>
              </w:rPr>
              <w:t>home health aide training</w:t>
            </w:r>
            <w:r>
              <w:rPr>
                <w:rFonts w:ascii="Arial" w:hAnsi="Arial" w:cs="Arial"/>
                <w:sz w:val="18"/>
                <w:szCs w:val="18"/>
              </w:rPr>
              <w:t xml:space="preserve"> course;</w:t>
            </w:r>
          </w:p>
          <w:p w14:paraId="44F7868D" w14:textId="77777777" w:rsidR="002568A9" w:rsidRDefault="002568A9" w:rsidP="00606738">
            <w:pPr>
              <w:spacing w:after="0" w:line="240" w:lineRule="auto"/>
              <w:jc w:val="both"/>
              <w:rPr>
                <w:rFonts w:ascii="Arial" w:hAnsi="Arial" w:cs="Arial"/>
                <w:sz w:val="18"/>
                <w:szCs w:val="18"/>
              </w:rPr>
            </w:pPr>
          </w:p>
          <w:p w14:paraId="66F1A7DC"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contract with the nurse registry;</w:t>
            </w:r>
          </w:p>
          <w:p w14:paraId="5FC19E8D"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background screening; and</w:t>
            </w:r>
          </w:p>
          <w:p w14:paraId="21EC7C30" w14:textId="77777777" w:rsidR="002568A9" w:rsidRDefault="002568A9" w:rsidP="00606738">
            <w:pPr>
              <w:autoSpaceDE w:val="0"/>
              <w:autoSpaceDN w:val="0"/>
              <w:adjustRightInd w:val="0"/>
              <w:spacing w:after="0" w:line="240" w:lineRule="auto"/>
              <w:rPr>
                <w:rFonts w:ascii="Arial" w:hAnsi="Arial" w:cs="Arial"/>
                <w:sz w:val="18"/>
                <w:szCs w:val="18"/>
              </w:rPr>
            </w:pPr>
          </w:p>
          <w:p w14:paraId="0A68E741" w14:textId="757C67C6" w:rsidR="00785B58"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complaints involving contractor</w:t>
            </w:r>
          </w:p>
          <w:p w14:paraId="26974EDC" w14:textId="77777777" w:rsidR="002568A9" w:rsidRDefault="002568A9" w:rsidP="00606738">
            <w:pPr>
              <w:autoSpaceDE w:val="0"/>
              <w:autoSpaceDN w:val="0"/>
              <w:adjustRightInd w:val="0"/>
              <w:spacing w:after="0" w:line="240" w:lineRule="auto"/>
              <w:rPr>
                <w:rFonts w:ascii="Arial" w:hAnsi="Arial" w:cs="Arial"/>
                <w:sz w:val="18"/>
                <w:szCs w:val="18"/>
              </w:rPr>
            </w:pPr>
          </w:p>
          <w:p w14:paraId="15B90A51"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Complaints follow-up involving contractor</w:t>
            </w:r>
          </w:p>
          <w:p w14:paraId="76CD8855" w14:textId="77777777" w:rsidR="002568A9" w:rsidRDefault="002568A9" w:rsidP="00606738">
            <w:pPr>
              <w:autoSpaceDE w:val="0"/>
              <w:autoSpaceDN w:val="0"/>
              <w:adjustRightInd w:val="0"/>
              <w:spacing w:after="0" w:line="240" w:lineRule="auto"/>
              <w:rPr>
                <w:rFonts w:ascii="Arial" w:hAnsi="Arial" w:cs="Arial"/>
                <w:sz w:val="18"/>
                <w:szCs w:val="18"/>
              </w:rPr>
            </w:pPr>
          </w:p>
          <w:p w14:paraId="45F42CF3"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application form</w:t>
            </w:r>
          </w:p>
          <w:p w14:paraId="436D3AB9" w14:textId="77777777" w:rsidR="002568A9" w:rsidRDefault="002568A9" w:rsidP="00606738">
            <w:pPr>
              <w:autoSpaceDE w:val="0"/>
              <w:autoSpaceDN w:val="0"/>
              <w:adjustRightInd w:val="0"/>
              <w:spacing w:after="0" w:line="240" w:lineRule="auto"/>
              <w:rPr>
                <w:rFonts w:ascii="Arial" w:hAnsi="Arial" w:cs="Arial"/>
                <w:sz w:val="18"/>
                <w:szCs w:val="18"/>
              </w:rPr>
            </w:pPr>
          </w:p>
          <w:p w14:paraId="507299E2"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providing the</w:t>
            </w:r>
          </w:p>
          <w:p w14:paraId="5786424D"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following information:</w:t>
            </w:r>
          </w:p>
          <w:p w14:paraId="54AA5D96"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(a) The name, address, date of birth, and social security</w:t>
            </w:r>
          </w:p>
          <w:p w14:paraId="26D526A0" w14:textId="77777777" w:rsidR="002568A9" w:rsidRDefault="002568A9" w:rsidP="00606738">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number</w:t>
            </w:r>
            <w:proofErr w:type="gramEnd"/>
            <w:r>
              <w:rPr>
                <w:rFonts w:ascii="Arial" w:hAnsi="Arial" w:cs="Arial"/>
                <w:sz w:val="18"/>
                <w:szCs w:val="18"/>
              </w:rPr>
              <w:t xml:space="preserve"> of the applicant, education, employment history, license &amp; certificate number and issue &amp; expiration date, license renewal date.</w:t>
            </w:r>
          </w:p>
          <w:p w14:paraId="5A378783" w14:textId="77777777" w:rsidR="002568A9" w:rsidRDefault="002568A9" w:rsidP="00606738">
            <w:pPr>
              <w:autoSpaceDE w:val="0"/>
              <w:autoSpaceDN w:val="0"/>
              <w:adjustRightInd w:val="0"/>
              <w:spacing w:after="0" w:line="240" w:lineRule="auto"/>
              <w:rPr>
                <w:rFonts w:ascii="Arial" w:hAnsi="Arial" w:cs="Arial"/>
                <w:sz w:val="18"/>
                <w:szCs w:val="18"/>
              </w:rPr>
            </w:pPr>
          </w:p>
          <w:p w14:paraId="1F56A00F"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maintain work history</w:t>
            </w:r>
          </w:p>
          <w:p w14:paraId="59470F67" w14:textId="77777777" w:rsidR="002568A9" w:rsidRDefault="002568A9" w:rsidP="00606738">
            <w:pPr>
              <w:autoSpaceDE w:val="0"/>
              <w:autoSpaceDN w:val="0"/>
              <w:adjustRightInd w:val="0"/>
              <w:spacing w:after="0" w:line="240" w:lineRule="auto"/>
              <w:rPr>
                <w:rFonts w:ascii="Arial" w:hAnsi="Arial" w:cs="Arial"/>
                <w:sz w:val="18"/>
                <w:szCs w:val="18"/>
              </w:rPr>
            </w:pPr>
          </w:p>
          <w:p w14:paraId="1626C5DA"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maintain application on</w:t>
            </w:r>
          </w:p>
          <w:p w14:paraId="6880F118"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file</w:t>
            </w:r>
          </w:p>
          <w:p w14:paraId="35AE08B3" w14:textId="77777777" w:rsidR="002568A9" w:rsidRDefault="002568A9" w:rsidP="00606738">
            <w:pPr>
              <w:autoSpaceDE w:val="0"/>
              <w:autoSpaceDN w:val="0"/>
              <w:adjustRightInd w:val="0"/>
              <w:spacing w:after="0" w:line="240" w:lineRule="auto"/>
              <w:rPr>
                <w:rFonts w:ascii="Arial" w:hAnsi="Arial" w:cs="Arial"/>
                <w:sz w:val="18"/>
                <w:szCs w:val="18"/>
              </w:rPr>
            </w:pPr>
          </w:p>
          <w:p w14:paraId="709092D7"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maintain on file name and address of patient or client to whom personnel</w:t>
            </w:r>
          </w:p>
          <w:p w14:paraId="755E3DCF" w14:textId="77777777" w:rsidR="002568A9" w:rsidRDefault="002568A9" w:rsidP="00606738">
            <w:pPr>
              <w:spacing w:after="0" w:line="240" w:lineRule="auto"/>
              <w:jc w:val="both"/>
              <w:rPr>
                <w:rFonts w:ascii="Arial" w:hAnsi="Arial" w:cs="Arial"/>
                <w:sz w:val="18"/>
                <w:szCs w:val="18"/>
              </w:rPr>
            </w:pPr>
            <w:r>
              <w:rPr>
                <w:rFonts w:ascii="Arial" w:hAnsi="Arial" w:cs="Arial"/>
                <w:sz w:val="18"/>
                <w:szCs w:val="18"/>
              </w:rPr>
              <w:t>are referred for contract and the amount of the fee</w:t>
            </w:r>
          </w:p>
          <w:p w14:paraId="3B762A35" w14:textId="77777777" w:rsidR="002568A9" w:rsidRDefault="002568A9" w:rsidP="00606738">
            <w:pPr>
              <w:spacing w:after="0" w:line="240" w:lineRule="auto"/>
              <w:jc w:val="both"/>
              <w:rPr>
                <w:rFonts w:ascii="Arial" w:hAnsi="Arial" w:cs="Arial"/>
                <w:sz w:val="18"/>
                <w:szCs w:val="18"/>
              </w:rPr>
            </w:pPr>
          </w:p>
          <w:p w14:paraId="3F3DFE68" w14:textId="77777777" w:rsidR="002568A9" w:rsidRDefault="002568A9" w:rsidP="00606738">
            <w:pPr>
              <w:spacing w:after="0" w:line="240" w:lineRule="auto"/>
              <w:jc w:val="both"/>
              <w:rPr>
                <w:rFonts w:ascii="TimesNewRoman" w:hAnsi="TimesNewRoman" w:cs="TimesNewRoman"/>
                <w:sz w:val="21"/>
                <w:szCs w:val="21"/>
              </w:rPr>
            </w:pPr>
            <w:r w:rsidRPr="00F54317">
              <w:rPr>
                <w:rFonts w:ascii="TimesNewRoman" w:hAnsi="TimesNewRoman" w:cs="TimesNewRoman"/>
                <w:b/>
                <w:sz w:val="21"/>
                <w:szCs w:val="21"/>
              </w:rPr>
              <w:t>G0172 - Homemaker and Companions (Registration File)</w:t>
            </w:r>
            <w:r>
              <w:rPr>
                <w:rFonts w:ascii="TimesNewRoman" w:hAnsi="TimesNewRoman" w:cs="TimesNewRoman"/>
                <w:sz w:val="21"/>
                <w:szCs w:val="21"/>
              </w:rPr>
              <w:t xml:space="preserve"> </w:t>
            </w:r>
            <w:r>
              <w:rPr>
                <w:rFonts w:ascii="TimesNewRoman" w:hAnsi="TimesNewRoman" w:cs="TimesNewRoman"/>
                <w:sz w:val="16"/>
                <w:szCs w:val="16"/>
              </w:rPr>
              <w:t>59A-18.009(1), F.A.C.</w:t>
            </w:r>
          </w:p>
          <w:p w14:paraId="4855BCBD" w14:textId="77777777" w:rsidR="002568A9" w:rsidRDefault="002568A9" w:rsidP="00606738">
            <w:pPr>
              <w:spacing w:after="0" w:line="240" w:lineRule="auto"/>
              <w:jc w:val="both"/>
              <w:rPr>
                <w:rFonts w:ascii="TimesNewRoman" w:hAnsi="TimesNewRoman" w:cs="TimesNewRoman"/>
                <w:sz w:val="21"/>
                <w:szCs w:val="21"/>
              </w:rPr>
            </w:pPr>
          </w:p>
          <w:p w14:paraId="1C367A26"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evidence of training</w:t>
            </w:r>
          </w:p>
          <w:p w14:paraId="70F8D553"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in topics related to human development and</w:t>
            </w:r>
          </w:p>
          <w:p w14:paraId="151CC2F9"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interpersonal relationships, nutrition, shopping, food</w:t>
            </w:r>
          </w:p>
          <w:p w14:paraId="0B707AA4"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storage, used of equipment and supplies, planning and</w:t>
            </w:r>
          </w:p>
          <w:p w14:paraId="751D912F" w14:textId="77777777" w:rsidR="002568A9" w:rsidRDefault="002568A9"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organizing of household tasks and principles of</w:t>
            </w:r>
          </w:p>
          <w:p w14:paraId="0A57AD57" w14:textId="77777777" w:rsidR="002568A9" w:rsidRPr="002A4464" w:rsidRDefault="002568A9" w:rsidP="00606738">
            <w:pPr>
              <w:spacing w:after="0" w:line="240" w:lineRule="auto"/>
              <w:jc w:val="both"/>
              <w:rPr>
                <w:rFonts w:ascii="Arial" w:eastAsia="Times New Roman" w:hAnsi="Arial" w:cs="Arial"/>
                <w:b/>
                <w:sz w:val="24"/>
                <w:szCs w:val="24"/>
              </w:rPr>
            </w:pPr>
            <w:proofErr w:type="gramStart"/>
            <w:r>
              <w:rPr>
                <w:rFonts w:ascii="Arial" w:hAnsi="Arial" w:cs="Arial"/>
                <w:sz w:val="18"/>
                <w:szCs w:val="18"/>
              </w:rPr>
              <w:t>cleanliness</w:t>
            </w:r>
            <w:proofErr w:type="gramEnd"/>
            <w:r>
              <w:rPr>
                <w:rFonts w:ascii="Arial" w:hAnsi="Arial" w:cs="Arial"/>
                <w:sz w:val="18"/>
                <w:szCs w:val="18"/>
              </w:rPr>
              <w:t xml:space="preserve"> and safety.</w:t>
            </w:r>
          </w:p>
          <w:p w14:paraId="60A1A06B" w14:textId="77777777" w:rsidR="002568A9" w:rsidRDefault="002568A9" w:rsidP="00606738">
            <w:pPr>
              <w:spacing w:after="0" w:line="240" w:lineRule="auto"/>
              <w:jc w:val="both"/>
              <w:rPr>
                <w:rFonts w:ascii="Arial" w:eastAsia="Times New Roman" w:hAnsi="Arial" w:cs="Arial"/>
                <w:sz w:val="24"/>
                <w:szCs w:val="24"/>
              </w:rPr>
            </w:pPr>
          </w:p>
          <w:p w14:paraId="33942374"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Competency and Mandatory Testing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520F946"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lastRenderedPageBreak/>
              <w:t>HR 2.2</w:t>
            </w:r>
          </w:p>
        </w:tc>
      </w:tr>
      <w:tr w:rsidR="002568A9" w:rsidRPr="00F47A7E" w14:paraId="73A7357B"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661C3"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lastRenderedPageBreak/>
              <w:t>     Client Driven Competency Tests Policy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B91639C"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2.3</w:t>
            </w:r>
          </w:p>
        </w:tc>
      </w:tr>
      <w:tr w:rsidR="002568A9" w:rsidRPr="00F47A7E" w14:paraId="58E805DA"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B9968"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Testing Procedures and Passing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7F91002"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2.4</w:t>
            </w:r>
          </w:p>
        </w:tc>
      </w:tr>
      <w:tr w:rsidR="002568A9" w:rsidRPr="00F47A7E" w14:paraId="71A93DCB"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54FF7"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Retesting Policy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049936C"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2.5</w:t>
            </w:r>
          </w:p>
        </w:tc>
      </w:tr>
      <w:tr w:rsidR="002568A9" w:rsidRPr="00F47A7E" w14:paraId="0CB0EBCA"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4915B"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Field Staff Reassignment/Floating Policy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39063C"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2.6</w:t>
            </w:r>
          </w:p>
        </w:tc>
      </w:tr>
      <w:tr w:rsidR="002568A9" w:rsidRPr="00F47A7E" w14:paraId="398A99D4"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25C80"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Options for Employees Cancelled for Cause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4B39C93"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2.7</w:t>
            </w:r>
          </w:p>
        </w:tc>
      </w:tr>
      <w:tr w:rsidR="002568A9" w:rsidRPr="00F47A7E" w14:paraId="30690FE1"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C3F79"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Maintenance of Needs List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35BB62F"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2.8</w:t>
            </w:r>
          </w:p>
        </w:tc>
      </w:tr>
      <w:tr w:rsidR="002568A9" w:rsidRPr="00F47A7E" w14:paraId="6BF14D3F"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2E64E"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DNR- Do Not Return Policy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9A27B0"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2.9</w:t>
            </w:r>
          </w:p>
        </w:tc>
      </w:tr>
      <w:tr w:rsidR="002568A9" w:rsidRPr="00F47A7E" w14:paraId="610A4BD1"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D6093"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Employee Orientation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DEB674"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3.0</w:t>
            </w:r>
          </w:p>
        </w:tc>
      </w:tr>
      <w:tr w:rsidR="002568A9" w:rsidRPr="00F47A7E" w14:paraId="5036DF2E"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B7C4C"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Employee Notification of Company Policies and Policy Changes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AAC549D"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3.1</w:t>
            </w:r>
          </w:p>
        </w:tc>
      </w:tr>
      <w:tr w:rsidR="002568A9" w:rsidRPr="00F47A7E" w14:paraId="7406E490"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CC0E0"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     Clinical Handbook</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20310F"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3.2</w:t>
            </w:r>
          </w:p>
        </w:tc>
      </w:tr>
      <w:tr w:rsidR="002568A9" w:rsidRPr="00F47A7E" w14:paraId="795F3640"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B5987"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Assessment and Reassessment of Clinical Staff Competence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2267B90"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4.0</w:t>
            </w:r>
          </w:p>
        </w:tc>
      </w:tr>
      <w:tr w:rsidR="002568A9" w:rsidRPr="00F47A7E" w14:paraId="2FD41929"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12784"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Continuing Education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B45CCF2"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5.0</w:t>
            </w:r>
          </w:p>
        </w:tc>
      </w:tr>
      <w:tr w:rsidR="002568A9" w:rsidRPr="00F47A7E" w14:paraId="1DD7DC52"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60B0A"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Performance Review Policy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C7273F9"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6.0</w:t>
            </w:r>
          </w:p>
        </w:tc>
      </w:tr>
      <w:tr w:rsidR="002568A9" w:rsidRPr="00F47A7E" w14:paraId="76149962"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BE67D"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Dress Code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8364C2A"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7.0</w:t>
            </w:r>
          </w:p>
        </w:tc>
      </w:tr>
      <w:tr w:rsidR="002568A9" w:rsidRPr="00F47A7E" w14:paraId="5B0D7D9F"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D324D"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Sexual Harassment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8F6474"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8.0</w:t>
            </w:r>
          </w:p>
        </w:tc>
      </w:tr>
      <w:tr w:rsidR="002568A9" w:rsidRPr="00F47A7E" w14:paraId="7DC561D2"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9218B"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Employee Emergency Contact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0A890BD"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9.0</w:t>
            </w:r>
          </w:p>
        </w:tc>
      </w:tr>
      <w:tr w:rsidR="002568A9" w:rsidRPr="00F47A7E" w14:paraId="1BB2E1A9"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6BA37"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Travel Contract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C628C72"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10.0</w:t>
            </w:r>
          </w:p>
        </w:tc>
      </w:tr>
      <w:tr w:rsidR="002568A9" w:rsidRPr="00F47A7E" w14:paraId="58B77C47"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7C7C4" w14:textId="394C0F10"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Cancellation of Travel Contract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C078CF5"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10.1</w:t>
            </w:r>
          </w:p>
        </w:tc>
      </w:tr>
      <w:tr w:rsidR="002568A9" w:rsidRPr="00F47A7E" w14:paraId="5C3BA596"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79181"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Employee Benefits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305AFF2"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11.0</w:t>
            </w:r>
          </w:p>
        </w:tc>
      </w:tr>
      <w:tr w:rsidR="002568A9" w:rsidRPr="00F47A7E" w14:paraId="1516C929"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C610D"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Recruitment and Retention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8342FB3" w14:textId="77777777" w:rsidR="002568A9" w:rsidRPr="00F47A7E" w:rsidRDefault="002568A9" w:rsidP="00606738">
            <w:pPr>
              <w:spacing w:after="0" w:line="240" w:lineRule="auto"/>
              <w:jc w:val="both"/>
              <w:rPr>
                <w:rFonts w:ascii="Times New Roman" w:eastAsia="Times New Roman" w:hAnsi="Times New Roman" w:cs="Times New Roman"/>
                <w:sz w:val="20"/>
                <w:szCs w:val="20"/>
              </w:rPr>
            </w:pPr>
            <w:r w:rsidRPr="00F47A7E">
              <w:rPr>
                <w:rFonts w:ascii="Arial" w:eastAsia="Times New Roman" w:hAnsi="Arial" w:cs="Arial"/>
                <w:sz w:val="24"/>
                <w:szCs w:val="24"/>
              </w:rPr>
              <w:t>HR 12.0</w:t>
            </w:r>
          </w:p>
        </w:tc>
      </w:tr>
      <w:tr w:rsidR="00785B58" w:rsidRPr="00F47A7E" w14:paraId="2A754415"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2B2AB" w14:textId="5A3DFF03" w:rsidR="00785B58" w:rsidRPr="00ED2DEC" w:rsidRDefault="00ED2DEC" w:rsidP="00785B58">
            <w:pPr>
              <w:spacing w:after="0" w:line="240" w:lineRule="auto"/>
              <w:jc w:val="both"/>
              <w:rPr>
                <w:rFonts w:ascii="Arial" w:eastAsia="Times New Roman" w:hAnsi="Arial" w:cs="Arial"/>
              </w:rPr>
            </w:pPr>
            <w:r w:rsidRPr="00ED2DEC">
              <w:rPr>
                <w:rFonts w:ascii="Arial" w:eastAsia="Times New Roman" w:hAnsi="Arial" w:cs="Arial"/>
                <w:b/>
                <w:bCs/>
                <w:color w:val="000000"/>
              </w:rPr>
              <w:t>MEDICATION VARIATION POLICY</w:t>
            </w:r>
          </w:p>
          <w:p w14:paraId="1D4D23F6" w14:textId="77777777" w:rsidR="00785B58" w:rsidRDefault="00785B58" w:rsidP="00785B58">
            <w:pPr>
              <w:spacing w:after="0" w:line="240" w:lineRule="auto"/>
              <w:jc w:val="both"/>
              <w:rPr>
                <w:rFonts w:ascii="Arial" w:eastAsia="Times New Roman" w:hAnsi="Arial" w:cs="Arial"/>
                <w:sz w:val="24"/>
                <w:szCs w:val="24"/>
              </w:rPr>
            </w:pPr>
          </w:p>
          <w:p w14:paraId="262FE949" w14:textId="31ABFE99" w:rsidR="00785B58" w:rsidRPr="00F47A7E" w:rsidRDefault="00785B58" w:rsidP="00785B58">
            <w:pPr>
              <w:spacing w:after="0" w:line="240" w:lineRule="auto"/>
              <w:jc w:val="both"/>
              <w:rPr>
                <w:rFonts w:ascii="Times New Roman" w:eastAsia="Times New Roman" w:hAnsi="Times New Roman" w:cs="Times New Roman"/>
                <w:sz w:val="20"/>
                <w:szCs w:val="20"/>
              </w:rPr>
            </w:pPr>
            <w:r w:rsidRPr="00470B38">
              <w:rPr>
                <w:rFonts w:ascii="Arial" w:eastAsia="Times New Roman" w:hAnsi="Arial" w:cs="Arial"/>
                <w:sz w:val="24"/>
                <w:szCs w:val="24"/>
              </w:rPr>
              <w:t>Staff Grievances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0D6FA7A" w14:textId="77777777" w:rsidR="00785B58" w:rsidRDefault="00881F86" w:rsidP="00785B58">
            <w:pPr>
              <w:spacing w:after="0" w:line="240" w:lineRule="auto"/>
              <w:jc w:val="both"/>
              <w:rPr>
                <w:rFonts w:ascii="Arial" w:eastAsia="Times New Roman" w:hAnsi="Arial" w:cs="Arial"/>
                <w:sz w:val="24"/>
                <w:szCs w:val="24"/>
              </w:rPr>
            </w:pPr>
            <w:r>
              <w:rPr>
                <w:rFonts w:ascii="Arial" w:eastAsia="Times New Roman" w:hAnsi="Arial" w:cs="Arial"/>
                <w:sz w:val="24"/>
                <w:szCs w:val="24"/>
              </w:rPr>
              <w:t>HR 13</w:t>
            </w:r>
            <w:r w:rsidRPr="00F47A7E">
              <w:rPr>
                <w:rFonts w:ascii="Arial" w:eastAsia="Times New Roman" w:hAnsi="Arial" w:cs="Arial"/>
                <w:sz w:val="24"/>
                <w:szCs w:val="24"/>
              </w:rPr>
              <w:t>.0</w:t>
            </w:r>
          </w:p>
          <w:p w14:paraId="7253DC2E" w14:textId="77777777" w:rsidR="00ED2DEC" w:rsidRDefault="00ED2DEC" w:rsidP="00785B58">
            <w:pPr>
              <w:spacing w:after="0" w:line="240" w:lineRule="auto"/>
              <w:jc w:val="both"/>
              <w:rPr>
                <w:rFonts w:ascii="Arial" w:eastAsia="Times New Roman" w:hAnsi="Arial" w:cs="Arial"/>
                <w:sz w:val="24"/>
                <w:szCs w:val="24"/>
              </w:rPr>
            </w:pPr>
          </w:p>
          <w:p w14:paraId="171562A0" w14:textId="1632C3F4" w:rsidR="00ED2DEC" w:rsidRPr="00F47A7E" w:rsidRDefault="00ED2DEC" w:rsidP="00785B58">
            <w:pPr>
              <w:spacing w:after="0" w:line="240" w:lineRule="auto"/>
              <w:jc w:val="both"/>
              <w:rPr>
                <w:rFonts w:ascii="Times New Roman" w:eastAsia="Times New Roman" w:hAnsi="Times New Roman" w:cs="Times New Roman"/>
                <w:sz w:val="20"/>
                <w:szCs w:val="20"/>
              </w:rPr>
            </w:pPr>
            <w:r>
              <w:rPr>
                <w:rFonts w:ascii="Arial" w:eastAsia="Times New Roman" w:hAnsi="Arial" w:cs="Arial"/>
                <w:sz w:val="24"/>
                <w:szCs w:val="24"/>
              </w:rPr>
              <w:t>HR 14.0</w:t>
            </w:r>
          </w:p>
        </w:tc>
      </w:tr>
      <w:tr w:rsidR="00785B58" w:rsidRPr="00F47A7E" w14:paraId="009C1698"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BDFFFF" w14:textId="7F1B75EB" w:rsidR="00785B58" w:rsidRPr="00470B38" w:rsidRDefault="00785B58" w:rsidP="00785B58">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lastRenderedPageBreak/>
              <w:t>Exposure Injuries</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212A6F6" w14:textId="32FD8742" w:rsidR="00785B58" w:rsidRDefault="00ED2DEC" w:rsidP="00785B58">
            <w:pPr>
              <w:spacing w:after="0" w:line="240" w:lineRule="auto"/>
              <w:jc w:val="both"/>
              <w:rPr>
                <w:rFonts w:ascii="Arial" w:eastAsia="Times New Roman" w:hAnsi="Arial" w:cs="Arial"/>
                <w:sz w:val="24"/>
                <w:szCs w:val="24"/>
              </w:rPr>
            </w:pPr>
            <w:r>
              <w:rPr>
                <w:rFonts w:ascii="Arial" w:eastAsia="Times New Roman" w:hAnsi="Arial" w:cs="Arial"/>
                <w:sz w:val="24"/>
                <w:szCs w:val="24"/>
              </w:rPr>
              <w:t>HR 15</w:t>
            </w:r>
            <w:r w:rsidR="00881F86" w:rsidRPr="00F47A7E">
              <w:rPr>
                <w:rFonts w:ascii="Arial" w:eastAsia="Times New Roman" w:hAnsi="Arial" w:cs="Arial"/>
                <w:sz w:val="24"/>
                <w:szCs w:val="24"/>
              </w:rPr>
              <w:t>.0</w:t>
            </w:r>
          </w:p>
        </w:tc>
      </w:tr>
      <w:tr w:rsidR="00785B58" w:rsidRPr="00F47A7E" w14:paraId="2F284E38"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F4726B" w14:textId="384D94C8" w:rsidR="00785B58" w:rsidRPr="00470B38" w:rsidRDefault="00785B58" w:rsidP="00785B58">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t>Drug Free Workplace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9D6592F" w14:textId="4006194E" w:rsidR="00785B58" w:rsidRDefault="00ED2DEC" w:rsidP="00785B58">
            <w:pPr>
              <w:spacing w:after="0" w:line="240" w:lineRule="auto"/>
              <w:jc w:val="both"/>
              <w:rPr>
                <w:rFonts w:ascii="Arial" w:eastAsia="Times New Roman" w:hAnsi="Arial" w:cs="Arial"/>
                <w:sz w:val="24"/>
                <w:szCs w:val="24"/>
              </w:rPr>
            </w:pPr>
            <w:r>
              <w:rPr>
                <w:rFonts w:ascii="Arial" w:eastAsia="Times New Roman" w:hAnsi="Arial" w:cs="Arial"/>
                <w:sz w:val="24"/>
                <w:szCs w:val="24"/>
              </w:rPr>
              <w:t>HR 16</w:t>
            </w:r>
            <w:r w:rsidR="00881F86" w:rsidRPr="00F47A7E">
              <w:rPr>
                <w:rFonts w:ascii="Arial" w:eastAsia="Times New Roman" w:hAnsi="Arial" w:cs="Arial"/>
                <w:sz w:val="24"/>
                <w:szCs w:val="24"/>
              </w:rPr>
              <w:t>.0</w:t>
            </w:r>
          </w:p>
        </w:tc>
      </w:tr>
      <w:tr w:rsidR="00785B58" w:rsidRPr="00F47A7E" w14:paraId="7CE091F0" w14:textId="77777777" w:rsidTr="00785B58">
        <w:tc>
          <w:tcPr>
            <w:tcW w:w="7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FED06" w14:textId="4E4BA789" w:rsidR="00785B58" w:rsidRPr="00470B38" w:rsidRDefault="00785B58" w:rsidP="00785B58">
            <w:pPr>
              <w:spacing w:after="0" w:line="240" w:lineRule="auto"/>
              <w:jc w:val="both"/>
              <w:rPr>
                <w:rFonts w:ascii="Arial" w:eastAsia="Times New Roman" w:hAnsi="Arial" w:cs="Arial"/>
                <w:sz w:val="24"/>
                <w:szCs w:val="24"/>
              </w:rPr>
            </w:pPr>
            <w:r w:rsidRPr="00470B38">
              <w:rPr>
                <w:rFonts w:ascii="Arial" w:eastAsia="Times New Roman" w:hAnsi="Arial" w:cs="Arial"/>
                <w:sz w:val="24"/>
                <w:szCs w:val="24"/>
              </w:rPr>
              <w:t>Time Slips and Payroll</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024BFD7" w14:textId="05E03A31" w:rsidR="00785B58" w:rsidRDefault="00ED2DEC" w:rsidP="00785B58">
            <w:pPr>
              <w:spacing w:after="0" w:line="240" w:lineRule="auto"/>
              <w:jc w:val="both"/>
              <w:rPr>
                <w:rFonts w:ascii="Arial" w:eastAsia="Times New Roman" w:hAnsi="Arial" w:cs="Arial"/>
                <w:sz w:val="24"/>
                <w:szCs w:val="24"/>
              </w:rPr>
            </w:pPr>
            <w:r>
              <w:rPr>
                <w:rFonts w:ascii="Arial" w:eastAsia="Times New Roman" w:hAnsi="Arial" w:cs="Arial"/>
                <w:sz w:val="24"/>
                <w:szCs w:val="24"/>
              </w:rPr>
              <w:t>HR 17</w:t>
            </w:r>
            <w:r w:rsidR="00881F86" w:rsidRPr="00F47A7E">
              <w:rPr>
                <w:rFonts w:ascii="Arial" w:eastAsia="Times New Roman" w:hAnsi="Arial" w:cs="Arial"/>
                <w:sz w:val="24"/>
                <w:szCs w:val="24"/>
              </w:rPr>
              <w:t>.0</w:t>
            </w:r>
          </w:p>
        </w:tc>
      </w:tr>
    </w:tbl>
    <w:p w14:paraId="6FC196B1" w14:textId="77777777" w:rsidR="002568A9" w:rsidRPr="00F47A7E" w:rsidRDefault="002568A9" w:rsidP="002568A9">
      <w:pPr>
        <w:spacing w:after="0" w:line="240" w:lineRule="auto"/>
        <w:jc w:val="both"/>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0BF05ED" w14:textId="77777777" w:rsidR="002568A9" w:rsidRDefault="002568A9" w:rsidP="002568A9">
      <w:pPr>
        <w:spacing w:after="0" w:line="240" w:lineRule="auto"/>
        <w:jc w:val="both"/>
        <w:rPr>
          <w:rFonts w:ascii="Arial" w:eastAsia="Times New Roman" w:hAnsi="Arial" w:cs="Arial"/>
          <w:color w:val="000000"/>
          <w:sz w:val="24"/>
          <w:szCs w:val="24"/>
        </w:rPr>
      </w:pPr>
    </w:p>
    <w:p w14:paraId="6B53383A" w14:textId="77777777" w:rsidR="002568A9" w:rsidRDefault="002568A9" w:rsidP="002568A9">
      <w:pPr>
        <w:spacing w:after="0" w:line="240" w:lineRule="auto"/>
        <w:jc w:val="both"/>
        <w:rPr>
          <w:rFonts w:ascii="Arial" w:eastAsia="Times New Roman" w:hAnsi="Arial" w:cs="Arial"/>
          <w:color w:val="000000"/>
          <w:sz w:val="24"/>
          <w:szCs w:val="24"/>
        </w:rPr>
      </w:pPr>
    </w:p>
    <w:p w14:paraId="4DEC400F" w14:textId="77777777" w:rsidR="00785B58" w:rsidRPr="00470B38" w:rsidRDefault="00785B58" w:rsidP="00785B58">
      <w:pPr>
        <w:spacing w:after="0" w:line="240" w:lineRule="auto"/>
        <w:jc w:val="both"/>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u w:val="single"/>
        </w:rPr>
        <w:t>***EMPLOYEE IS DEINED AS EITHER CLINICAL/FIE</w:t>
      </w:r>
      <w:r>
        <w:rPr>
          <w:rFonts w:ascii="Arial" w:eastAsia="Times New Roman" w:hAnsi="Arial" w:cs="Arial"/>
          <w:b/>
          <w:bCs/>
          <w:color w:val="000000"/>
          <w:sz w:val="32"/>
          <w:szCs w:val="32"/>
          <w:u w:val="single"/>
        </w:rPr>
        <w:t>MGMT</w:t>
      </w:r>
      <w:r w:rsidRPr="00470B38">
        <w:rPr>
          <w:rFonts w:ascii="Arial" w:eastAsia="Times New Roman" w:hAnsi="Arial" w:cs="Arial"/>
          <w:b/>
          <w:bCs/>
          <w:color w:val="000000"/>
          <w:sz w:val="32"/>
          <w:szCs w:val="32"/>
          <w:u w:val="single"/>
        </w:rPr>
        <w:t xml:space="preserve"> EMPLOYEE AND/OR OFFICE/ADMINISTRATIVE EMPLOYEE.</w:t>
      </w:r>
    </w:p>
    <w:p w14:paraId="72A0EEE5" w14:textId="77777777" w:rsidR="002568A9" w:rsidRDefault="002568A9" w:rsidP="002568A9">
      <w:pPr>
        <w:spacing w:after="0" w:line="240" w:lineRule="auto"/>
        <w:jc w:val="both"/>
        <w:rPr>
          <w:rFonts w:ascii="Arial" w:eastAsia="Times New Roman" w:hAnsi="Arial" w:cs="Arial"/>
          <w:color w:val="000000"/>
          <w:sz w:val="24"/>
          <w:szCs w:val="24"/>
        </w:rPr>
      </w:pPr>
    </w:p>
    <w:p w14:paraId="22F9C1B4" w14:textId="77777777" w:rsidR="002568A9" w:rsidRDefault="002568A9" w:rsidP="002568A9">
      <w:pPr>
        <w:spacing w:after="0" w:line="240" w:lineRule="auto"/>
        <w:jc w:val="both"/>
        <w:rPr>
          <w:rFonts w:ascii="Arial" w:eastAsia="Times New Roman" w:hAnsi="Arial" w:cs="Arial"/>
          <w:color w:val="000000"/>
          <w:sz w:val="24"/>
          <w:szCs w:val="24"/>
        </w:rPr>
      </w:pPr>
    </w:p>
    <w:p w14:paraId="6288C944" w14:textId="77777777" w:rsidR="002568A9" w:rsidRDefault="002568A9" w:rsidP="002568A9">
      <w:pPr>
        <w:spacing w:after="0" w:line="240" w:lineRule="auto"/>
        <w:jc w:val="both"/>
        <w:rPr>
          <w:rFonts w:ascii="Arial" w:eastAsia="Times New Roman" w:hAnsi="Arial" w:cs="Arial"/>
          <w:color w:val="000000"/>
          <w:sz w:val="24"/>
          <w:szCs w:val="24"/>
        </w:rPr>
      </w:pPr>
    </w:p>
    <w:p w14:paraId="349E1C5B" w14:textId="77777777" w:rsidR="002568A9" w:rsidRDefault="002568A9" w:rsidP="002568A9">
      <w:pPr>
        <w:spacing w:after="0" w:line="240" w:lineRule="auto"/>
        <w:jc w:val="both"/>
        <w:rPr>
          <w:rFonts w:ascii="Arial" w:eastAsia="Times New Roman" w:hAnsi="Arial" w:cs="Arial"/>
          <w:color w:val="000000"/>
          <w:sz w:val="24"/>
          <w:szCs w:val="24"/>
        </w:rPr>
      </w:pPr>
    </w:p>
    <w:p w14:paraId="30B2A30E" w14:textId="77777777" w:rsidR="002568A9" w:rsidRDefault="002568A9" w:rsidP="002568A9">
      <w:pPr>
        <w:spacing w:after="0" w:line="240" w:lineRule="auto"/>
        <w:jc w:val="both"/>
        <w:rPr>
          <w:rFonts w:ascii="Arial" w:eastAsia="Times New Roman" w:hAnsi="Arial" w:cs="Arial"/>
          <w:color w:val="000000"/>
          <w:sz w:val="24"/>
          <w:szCs w:val="24"/>
        </w:rPr>
      </w:pPr>
    </w:p>
    <w:p w14:paraId="50261B50" w14:textId="77777777" w:rsidR="002568A9" w:rsidRDefault="002568A9" w:rsidP="002568A9">
      <w:pPr>
        <w:spacing w:after="0" w:line="240" w:lineRule="auto"/>
        <w:jc w:val="both"/>
        <w:rPr>
          <w:rFonts w:ascii="Arial" w:eastAsia="Times New Roman" w:hAnsi="Arial" w:cs="Arial"/>
          <w:color w:val="000000"/>
          <w:sz w:val="24"/>
          <w:szCs w:val="24"/>
        </w:rPr>
      </w:pPr>
    </w:p>
    <w:p w14:paraId="60F2B3FD" w14:textId="77777777" w:rsidR="002568A9" w:rsidRDefault="002568A9" w:rsidP="002568A9">
      <w:pPr>
        <w:spacing w:after="0" w:line="240" w:lineRule="auto"/>
        <w:jc w:val="both"/>
        <w:rPr>
          <w:rFonts w:ascii="Arial" w:eastAsia="Times New Roman" w:hAnsi="Arial" w:cs="Arial"/>
          <w:color w:val="000000"/>
          <w:sz w:val="24"/>
          <w:szCs w:val="24"/>
        </w:rPr>
      </w:pPr>
    </w:p>
    <w:p w14:paraId="59EFC846" w14:textId="77777777" w:rsidR="002568A9" w:rsidRDefault="002568A9" w:rsidP="002568A9">
      <w:pPr>
        <w:spacing w:after="0" w:line="240" w:lineRule="auto"/>
        <w:jc w:val="both"/>
        <w:rPr>
          <w:rFonts w:ascii="Arial" w:eastAsia="Times New Roman" w:hAnsi="Arial" w:cs="Arial"/>
          <w:color w:val="000000"/>
          <w:sz w:val="24"/>
          <w:szCs w:val="24"/>
        </w:rPr>
      </w:pPr>
    </w:p>
    <w:p w14:paraId="5EE31DB0" w14:textId="77777777" w:rsidR="002568A9" w:rsidRDefault="002568A9" w:rsidP="002568A9">
      <w:pPr>
        <w:spacing w:after="0" w:line="240" w:lineRule="auto"/>
        <w:jc w:val="both"/>
        <w:rPr>
          <w:rFonts w:ascii="Arial" w:eastAsia="Times New Roman" w:hAnsi="Arial" w:cs="Arial"/>
          <w:color w:val="000000"/>
          <w:sz w:val="24"/>
          <w:szCs w:val="24"/>
        </w:rPr>
      </w:pPr>
    </w:p>
    <w:p w14:paraId="49F6D73B" w14:textId="77777777" w:rsidR="002568A9" w:rsidRDefault="002568A9" w:rsidP="002568A9">
      <w:pPr>
        <w:spacing w:after="0" w:line="240" w:lineRule="auto"/>
        <w:jc w:val="both"/>
        <w:rPr>
          <w:rFonts w:ascii="Arial" w:eastAsia="Times New Roman" w:hAnsi="Arial" w:cs="Arial"/>
          <w:color w:val="000000"/>
          <w:sz w:val="24"/>
          <w:szCs w:val="24"/>
        </w:rPr>
      </w:pPr>
    </w:p>
    <w:p w14:paraId="1DABDAA9" w14:textId="77777777" w:rsidR="002568A9" w:rsidRDefault="002568A9" w:rsidP="002568A9">
      <w:pPr>
        <w:spacing w:after="0" w:line="240" w:lineRule="auto"/>
        <w:jc w:val="both"/>
        <w:rPr>
          <w:rFonts w:ascii="Arial" w:eastAsia="Times New Roman" w:hAnsi="Arial" w:cs="Arial"/>
          <w:color w:val="000000"/>
          <w:sz w:val="24"/>
          <w:szCs w:val="24"/>
        </w:rPr>
      </w:pPr>
    </w:p>
    <w:p w14:paraId="64F05245" w14:textId="77777777" w:rsidR="002568A9" w:rsidRDefault="002568A9" w:rsidP="002568A9">
      <w:pPr>
        <w:spacing w:after="0" w:line="240" w:lineRule="auto"/>
        <w:jc w:val="both"/>
        <w:rPr>
          <w:rFonts w:ascii="Arial" w:eastAsia="Times New Roman" w:hAnsi="Arial" w:cs="Arial"/>
          <w:color w:val="000000"/>
          <w:sz w:val="24"/>
          <w:szCs w:val="24"/>
        </w:rPr>
      </w:pPr>
    </w:p>
    <w:p w14:paraId="729108D7" w14:textId="77777777" w:rsidR="002568A9" w:rsidRDefault="002568A9" w:rsidP="002568A9">
      <w:pPr>
        <w:spacing w:after="0" w:line="240" w:lineRule="auto"/>
        <w:jc w:val="both"/>
        <w:rPr>
          <w:rFonts w:ascii="Arial" w:eastAsia="Times New Roman" w:hAnsi="Arial" w:cs="Arial"/>
          <w:color w:val="000000"/>
          <w:sz w:val="24"/>
          <w:szCs w:val="24"/>
        </w:rPr>
      </w:pPr>
    </w:p>
    <w:p w14:paraId="410D0FE6" w14:textId="77777777" w:rsidR="002568A9" w:rsidRDefault="002568A9" w:rsidP="002568A9">
      <w:pPr>
        <w:spacing w:after="0" w:line="240" w:lineRule="auto"/>
        <w:jc w:val="both"/>
        <w:rPr>
          <w:rFonts w:ascii="Arial" w:eastAsia="Times New Roman" w:hAnsi="Arial" w:cs="Arial"/>
          <w:color w:val="000000"/>
          <w:sz w:val="24"/>
          <w:szCs w:val="24"/>
        </w:rPr>
      </w:pPr>
    </w:p>
    <w:p w14:paraId="2D27C4B2" w14:textId="77777777" w:rsidR="002568A9" w:rsidRDefault="002568A9" w:rsidP="002568A9">
      <w:pPr>
        <w:spacing w:after="0" w:line="240" w:lineRule="auto"/>
        <w:jc w:val="both"/>
        <w:rPr>
          <w:rFonts w:ascii="Arial" w:eastAsia="Times New Roman" w:hAnsi="Arial" w:cs="Arial"/>
          <w:color w:val="000000"/>
          <w:sz w:val="24"/>
          <w:szCs w:val="24"/>
        </w:rPr>
      </w:pPr>
    </w:p>
    <w:p w14:paraId="69B1A7D8" w14:textId="77777777" w:rsidR="002568A9" w:rsidRDefault="002568A9" w:rsidP="002568A9">
      <w:pPr>
        <w:spacing w:after="0" w:line="240" w:lineRule="auto"/>
        <w:jc w:val="both"/>
        <w:rPr>
          <w:rFonts w:ascii="Arial" w:eastAsia="Times New Roman" w:hAnsi="Arial" w:cs="Arial"/>
          <w:color w:val="000000"/>
          <w:sz w:val="24"/>
          <w:szCs w:val="24"/>
        </w:rPr>
      </w:pPr>
    </w:p>
    <w:p w14:paraId="5F80F8BC" w14:textId="77777777" w:rsidR="002568A9" w:rsidRDefault="002568A9" w:rsidP="002568A9">
      <w:pPr>
        <w:spacing w:after="0" w:line="240" w:lineRule="auto"/>
        <w:jc w:val="both"/>
        <w:rPr>
          <w:rFonts w:ascii="Arial" w:eastAsia="Times New Roman" w:hAnsi="Arial" w:cs="Arial"/>
          <w:color w:val="000000"/>
          <w:sz w:val="24"/>
          <w:szCs w:val="24"/>
        </w:rPr>
      </w:pPr>
    </w:p>
    <w:p w14:paraId="71D33A62" w14:textId="77777777" w:rsidR="002568A9" w:rsidRDefault="002568A9" w:rsidP="002568A9">
      <w:pPr>
        <w:spacing w:after="0" w:line="240" w:lineRule="auto"/>
        <w:jc w:val="both"/>
        <w:rPr>
          <w:rFonts w:ascii="Arial" w:eastAsia="Times New Roman" w:hAnsi="Arial" w:cs="Arial"/>
          <w:color w:val="000000"/>
          <w:sz w:val="24"/>
          <w:szCs w:val="24"/>
        </w:rPr>
      </w:pPr>
    </w:p>
    <w:p w14:paraId="4F73A5A1" w14:textId="77777777" w:rsidR="002568A9" w:rsidRDefault="002568A9" w:rsidP="002568A9">
      <w:pPr>
        <w:spacing w:after="0" w:line="240" w:lineRule="auto"/>
        <w:jc w:val="both"/>
        <w:rPr>
          <w:rFonts w:ascii="Arial" w:eastAsia="Times New Roman" w:hAnsi="Arial" w:cs="Arial"/>
          <w:color w:val="000000"/>
          <w:sz w:val="24"/>
          <w:szCs w:val="24"/>
        </w:rPr>
      </w:pPr>
    </w:p>
    <w:p w14:paraId="22A5FE36" w14:textId="77777777" w:rsidR="002568A9" w:rsidRDefault="002568A9" w:rsidP="002568A9">
      <w:pPr>
        <w:spacing w:after="0" w:line="240" w:lineRule="auto"/>
        <w:jc w:val="both"/>
        <w:rPr>
          <w:rFonts w:ascii="Arial" w:eastAsia="Times New Roman" w:hAnsi="Arial" w:cs="Arial"/>
          <w:color w:val="000000"/>
          <w:sz w:val="24"/>
          <w:szCs w:val="24"/>
        </w:rPr>
      </w:pPr>
    </w:p>
    <w:p w14:paraId="55162699" w14:textId="77777777" w:rsidR="002568A9" w:rsidRDefault="002568A9" w:rsidP="002568A9">
      <w:pPr>
        <w:spacing w:after="0" w:line="240" w:lineRule="auto"/>
        <w:jc w:val="both"/>
        <w:rPr>
          <w:rFonts w:ascii="Arial" w:eastAsia="Times New Roman" w:hAnsi="Arial" w:cs="Arial"/>
          <w:color w:val="000000"/>
          <w:sz w:val="24"/>
          <w:szCs w:val="24"/>
        </w:rPr>
      </w:pPr>
    </w:p>
    <w:p w14:paraId="4DD39246" w14:textId="77777777" w:rsidR="002568A9" w:rsidRDefault="002568A9" w:rsidP="002568A9">
      <w:pPr>
        <w:spacing w:after="0" w:line="240" w:lineRule="auto"/>
        <w:jc w:val="both"/>
        <w:rPr>
          <w:rFonts w:ascii="Arial" w:eastAsia="Times New Roman" w:hAnsi="Arial" w:cs="Arial"/>
          <w:color w:val="000000"/>
          <w:sz w:val="24"/>
          <w:szCs w:val="24"/>
        </w:rPr>
      </w:pPr>
    </w:p>
    <w:p w14:paraId="489F6756" w14:textId="77777777" w:rsidR="002568A9" w:rsidRDefault="002568A9" w:rsidP="002568A9">
      <w:pPr>
        <w:spacing w:after="0" w:line="240" w:lineRule="auto"/>
        <w:jc w:val="both"/>
        <w:rPr>
          <w:rFonts w:ascii="Arial" w:eastAsia="Times New Roman" w:hAnsi="Arial" w:cs="Arial"/>
          <w:color w:val="000000"/>
          <w:sz w:val="24"/>
          <w:szCs w:val="24"/>
        </w:rPr>
      </w:pPr>
    </w:p>
    <w:p w14:paraId="264C3B44" w14:textId="77777777" w:rsidR="002568A9" w:rsidRDefault="002568A9" w:rsidP="002568A9">
      <w:pPr>
        <w:spacing w:after="0" w:line="240" w:lineRule="auto"/>
        <w:jc w:val="both"/>
        <w:rPr>
          <w:rFonts w:ascii="Arial" w:eastAsia="Times New Roman" w:hAnsi="Arial" w:cs="Arial"/>
          <w:color w:val="000000"/>
          <w:sz w:val="24"/>
          <w:szCs w:val="24"/>
        </w:rPr>
      </w:pPr>
    </w:p>
    <w:p w14:paraId="558A5E31" w14:textId="77777777" w:rsidR="002568A9" w:rsidRDefault="002568A9" w:rsidP="002568A9">
      <w:pPr>
        <w:spacing w:after="0" w:line="240" w:lineRule="auto"/>
        <w:jc w:val="both"/>
        <w:rPr>
          <w:rFonts w:ascii="Arial" w:eastAsia="Times New Roman" w:hAnsi="Arial" w:cs="Arial"/>
          <w:color w:val="000000"/>
          <w:sz w:val="24"/>
          <w:szCs w:val="24"/>
        </w:rPr>
      </w:pPr>
    </w:p>
    <w:p w14:paraId="384C6A5F" w14:textId="77777777" w:rsidR="002568A9" w:rsidRDefault="002568A9" w:rsidP="002568A9">
      <w:pPr>
        <w:spacing w:after="0" w:line="240" w:lineRule="auto"/>
        <w:jc w:val="both"/>
        <w:rPr>
          <w:rFonts w:ascii="Arial" w:eastAsia="Times New Roman" w:hAnsi="Arial" w:cs="Arial"/>
          <w:color w:val="000000"/>
          <w:sz w:val="24"/>
          <w:szCs w:val="24"/>
        </w:rPr>
      </w:pPr>
    </w:p>
    <w:p w14:paraId="66999FEB" w14:textId="77777777" w:rsidR="002568A9" w:rsidRDefault="002568A9" w:rsidP="002568A9">
      <w:pPr>
        <w:spacing w:after="0" w:line="240" w:lineRule="auto"/>
        <w:jc w:val="both"/>
        <w:rPr>
          <w:rFonts w:ascii="Arial" w:eastAsia="Times New Roman" w:hAnsi="Arial" w:cs="Arial"/>
          <w:color w:val="000000"/>
          <w:sz w:val="24"/>
          <w:szCs w:val="24"/>
        </w:rPr>
      </w:pPr>
    </w:p>
    <w:p w14:paraId="2E98D94E" w14:textId="77777777" w:rsidR="002568A9" w:rsidRDefault="002568A9" w:rsidP="002568A9">
      <w:pPr>
        <w:spacing w:after="0" w:line="240" w:lineRule="auto"/>
        <w:jc w:val="both"/>
        <w:rPr>
          <w:rFonts w:ascii="Arial" w:eastAsia="Times New Roman" w:hAnsi="Arial" w:cs="Arial"/>
          <w:color w:val="000000"/>
          <w:sz w:val="24"/>
          <w:szCs w:val="24"/>
        </w:rPr>
      </w:pPr>
    </w:p>
    <w:p w14:paraId="38D5647F" w14:textId="77777777" w:rsidR="002568A9" w:rsidRDefault="002568A9" w:rsidP="002568A9">
      <w:pPr>
        <w:spacing w:after="0" w:line="240" w:lineRule="auto"/>
        <w:jc w:val="both"/>
        <w:rPr>
          <w:rFonts w:ascii="Arial" w:eastAsia="Times New Roman" w:hAnsi="Arial" w:cs="Arial"/>
          <w:color w:val="000000"/>
          <w:sz w:val="24"/>
          <w:szCs w:val="24"/>
        </w:rPr>
      </w:pPr>
    </w:p>
    <w:p w14:paraId="6D7D29D6" w14:textId="77777777" w:rsidR="002568A9" w:rsidRDefault="002568A9" w:rsidP="002568A9">
      <w:pPr>
        <w:spacing w:after="0" w:line="240" w:lineRule="auto"/>
        <w:jc w:val="both"/>
        <w:rPr>
          <w:rFonts w:ascii="Arial" w:eastAsia="Times New Roman" w:hAnsi="Arial" w:cs="Arial"/>
          <w:color w:val="000000"/>
          <w:sz w:val="24"/>
          <w:szCs w:val="24"/>
        </w:rPr>
      </w:pPr>
    </w:p>
    <w:p w14:paraId="75BADE71" w14:textId="77777777" w:rsidR="002568A9" w:rsidRDefault="002568A9" w:rsidP="002568A9">
      <w:pPr>
        <w:spacing w:after="0" w:line="240" w:lineRule="auto"/>
        <w:jc w:val="both"/>
        <w:rPr>
          <w:rFonts w:ascii="Arial" w:eastAsia="Times New Roman" w:hAnsi="Arial" w:cs="Arial"/>
          <w:color w:val="000000"/>
          <w:sz w:val="24"/>
          <w:szCs w:val="24"/>
        </w:rPr>
      </w:pPr>
    </w:p>
    <w:p w14:paraId="1CF47DE1" w14:textId="77777777" w:rsidR="002568A9" w:rsidRDefault="002568A9" w:rsidP="002568A9">
      <w:pPr>
        <w:spacing w:after="0" w:line="240" w:lineRule="auto"/>
        <w:jc w:val="both"/>
        <w:rPr>
          <w:rFonts w:ascii="Arial" w:eastAsia="Times New Roman" w:hAnsi="Arial" w:cs="Arial"/>
          <w:color w:val="000000"/>
          <w:sz w:val="24"/>
          <w:szCs w:val="24"/>
        </w:rPr>
      </w:pPr>
    </w:p>
    <w:p w14:paraId="6A8DD8B5" w14:textId="77777777" w:rsidR="002568A9" w:rsidRDefault="002568A9" w:rsidP="002568A9">
      <w:pPr>
        <w:spacing w:after="0" w:line="240" w:lineRule="auto"/>
        <w:jc w:val="both"/>
        <w:rPr>
          <w:rFonts w:ascii="Arial" w:eastAsia="Times New Roman" w:hAnsi="Arial" w:cs="Arial"/>
          <w:color w:val="000000"/>
          <w:sz w:val="24"/>
          <w:szCs w:val="24"/>
        </w:rPr>
      </w:pPr>
    </w:p>
    <w:p w14:paraId="5EBF8BE4" w14:textId="77777777" w:rsidR="002568A9" w:rsidRDefault="002568A9" w:rsidP="002568A9">
      <w:pPr>
        <w:spacing w:after="0" w:line="240" w:lineRule="auto"/>
        <w:jc w:val="both"/>
        <w:rPr>
          <w:rFonts w:ascii="Arial" w:eastAsia="Times New Roman" w:hAnsi="Arial" w:cs="Arial"/>
          <w:color w:val="000000"/>
          <w:sz w:val="24"/>
          <w:szCs w:val="24"/>
        </w:rPr>
      </w:pPr>
    </w:p>
    <w:p w14:paraId="7566987F" w14:textId="77777777" w:rsidR="002568A9" w:rsidRDefault="002568A9" w:rsidP="002568A9">
      <w:pPr>
        <w:spacing w:after="0" w:line="240" w:lineRule="auto"/>
        <w:jc w:val="both"/>
        <w:rPr>
          <w:rFonts w:ascii="Arial" w:eastAsia="Times New Roman" w:hAnsi="Arial" w:cs="Arial"/>
          <w:color w:val="000000"/>
          <w:sz w:val="24"/>
          <w:szCs w:val="24"/>
        </w:rPr>
      </w:pPr>
    </w:p>
    <w:p w14:paraId="06932AB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6DB7E6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0"/>
          <w:szCs w:val="20"/>
        </w:rPr>
        <w:t> </w:t>
      </w:r>
    </w:p>
    <w:p w14:paraId="3D8C5AC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C828032" w14:textId="77777777" w:rsidR="002568A9" w:rsidRPr="00F47A7E" w:rsidRDefault="002568A9" w:rsidP="002568A9">
      <w:pPr>
        <w:spacing w:after="0" w:line="240" w:lineRule="auto"/>
        <w:ind w:left="270"/>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lastRenderedPageBreak/>
        <w:t> </w:t>
      </w:r>
    </w:p>
    <w:p w14:paraId="457CCF1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52"/>
          <w:szCs w:val="52"/>
        </w:rPr>
        <w:t> </w:t>
      </w:r>
    </w:p>
    <w:p w14:paraId="60215F6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52"/>
          <w:szCs w:val="52"/>
        </w:rPr>
        <w:br w:type="page"/>
      </w:r>
      <w:r>
        <w:rPr>
          <w:rFonts w:ascii="Times New Roman" w:eastAsia="Times New Roman" w:hAnsi="Times New Roman" w:cs="Times New Roman"/>
          <w:b/>
          <w:bCs/>
          <w:color w:val="000000"/>
          <w:sz w:val="52"/>
          <w:szCs w:val="52"/>
        </w:rPr>
        <w:lastRenderedPageBreak/>
        <w:t>1st Nurse Registry</w:t>
      </w:r>
    </w:p>
    <w:p w14:paraId="7B56A9A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52"/>
          <w:szCs w:val="52"/>
        </w:rPr>
        <w:t>Mission Statement</w:t>
      </w:r>
    </w:p>
    <w:p w14:paraId="46B7F37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52"/>
          <w:szCs w:val="52"/>
        </w:rPr>
        <w:t> </w:t>
      </w:r>
    </w:p>
    <w:p w14:paraId="1A04F1AE" w14:textId="77777777" w:rsidR="002568A9" w:rsidRPr="00F47A7E" w:rsidRDefault="002568A9" w:rsidP="002568A9">
      <w:pPr>
        <w:spacing w:after="0" w:line="300" w:lineRule="atLeast"/>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8"/>
          <w:szCs w:val="28"/>
        </w:rPr>
        <w:t>Our Mission is to service the Healthcare Community by supplying </w:t>
      </w:r>
      <w:r w:rsidRPr="00F47A7E">
        <w:rPr>
          <w:rFonts w:ascii="Times New Roman" w:eastAsia="Times New Roman" w:hAnsi="Times New Roman" w:cs="Times New Roman"/>
          <w:b/>
          <w:bCs/>
          <w:color w:val="000000"/>
          <w:sz w:val="28"/>
          <w:szCs w:val="28"/>
          <w:u w:val="single"/>
        </w:rPr>
        <w:t>EXCELLENCE IN STAFFING SERVICES</w:t>
      </w:r>
      <w:r w:rsidRPr="00F47A7E">
        <w:rPr>
          <w:rFonts w:ascii="Times New Roman" w:eastAsia="Times New Roman" w:hAnsi="Times New Roman" w:cs="Times New Roman"/>
          <w:color w:val="000000"/>
          <w:sz w:val="28"/>
          <w:szCs w:val="28"/>
        </w:rPr>
        <w:t> to the healthcare providers.  Excellence is defined by the company operations that meet standards and expectations which are appropriate for meeting the quality care initiatives of our clients and staff.</w:t>
      </w:r>
    </w:p>
    <w:p w14:paraId="4AB86FEF" w14:textId="77777777" w:rsidR="002568A9" w:rsidRPr="00F47A7E" w:rsidRDefault="002568A9" w:rsidP="002568A9">
      <w:pPr>
        <w:spacing w:after="0" w:line="300" w:lineRule="atLeast"/>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8"/>
          <w:szCs w:val="28"/>
        </w:rPr>
        <w:t> </w:t>
      </w:r>
    </w:p>
    <w:p w14:paraId="20AB07DB" w14:textId="77777777" w:rsidR="002568A9" w:rsidRDefault="002568A9" w:rsidP="002568A9">
      <w:pPr>
        <w:spacing w:after="0" w:line="240" w:lineRule="auto"/>
        <w:jc w:val="both"/>
        <w:rPr>
          <w:rFonts w:ascii="Arial" w:eastAsia="Times New Roman" w:hAnsi="Arial" w:cs="Arial"/>
          <w:color w:val="000000"/>
          <w:sz w:val="24"/>
          <w:szCs w:val="24"/>
        </w:rPr>
      </w:pPr>
    </w:p>
    <w:p w14:paraId="5C5922D7" w14:textId="77777777" w:rsidR="002568A9" w:rsidRDefault="002568A9" w:rsidP="002568A9">
      <w:pPr>
        <w:spacing w:after="0" w:line="240" w:lineRule="auto"/>
        <w:jc w:val="both"/>
        <w:rPr>
          <w:rFonts w:ascii="Arial" w:eastAsia="Times New Roman" w:hAnsi="Arial" w:cs="Arial"/>
          <w:color w:val="000000"/>
          <w:sz w:val="24"/>
          <w:szCs w:val="24"/>
        </w:rPr>
      </w:pPr>
    </w:p>
    <w:p w14:paraId="629A7A7B" w14:textId="77777777" w:rsidR="002568A9" w:rsidRDefault="002568A9" w:rsidP="002568A9">
      <w:pPr>
        <w:spacing w:after="0" w:line="240" w:lineRule="auto"/>
        <w:jc w:val="both"/>
        <w:rPr>
          <w:rFonts w:ascii="Arial" w:eastAsia="Times New Roman" w:hAnsi="Arial" w:cs="Arial"/>
          <w:color w:val="000000"/>
          <w:sz w:val="24"/>
          <w:szCs w:val="24"/>
        </w:rPr>
      </w:pPr>
    </w:p>
    <w:p w14:paraId="5B599B7F" w14:textId="77777777" w:rsidR="002568A9" w:rsidRDefault="002568A9" w:rsidP="002568A9">
      <w:pPr>
        <w:spacing w:after="0" w:line="240" w:lineRule="auto"/>
        <w:jc w:val="both"/>
        <w:rPr>
          <w:rFonts w:ascii="Arial" w:eastAsia="Times New Roman" w:hAnsi="Arial" w:cs="Arial"/>
          <w:color w:val="000000"/>
          <w:sz w:val="24"/>
          <w:szCs w:val="24"/>
        </w:rPr>
      </w:pPr>
    </w:p>
    <w:p w14:paraId="17AF36AC" w14:textId="77777777" w:rsidR="002568A9" w:rsidRDefault="002568A9" w:rsidP="002568A9">
      <w:pPr>
        <w:spacing w:after="0" w:line="240" w:lineRule="auto"/>
        <w:jc w:val="both"/>
        <w:rPr>
          <w:rFonts w:ascii="Arial" w:eastAsia="Times New Roman" w:hAnsi="Arial" w:cs="Arial"/>
          <w:color w:val="000000"/>
          <w:sz w:val="24"/>
          <w:szCs w:val="24"/>
        </w:rPr>
      </w:pPr>
    </w:p>
    <w:p w14:paraId="37D12EAA" w14:textId="77777777" w:rsidR="002568A9" w:rsidRDefault="002568A9" w:rsidP="002568A9">
      <w:pPr>
        <w:spacing w:after="0" w:line="240" w:lineRule="auto"/>
        <w:jc w:val="both"/>
        <w:rPr>
          <w:rFonts w:ascii="Arial" w:eastAsia="Times New Roman" w:hAnsi="Arial" w:cs="Arial"/>
          <w:color w:val="000000"/>
          <w:sz w:val="24"/>
          <w:szCs w:val="24"/>
        </w:rPr>
      </w:pPr>
    </w:p>
    <w:p w14:paraId="6EF802DA" w14:textId="77777777" w:rsidR="002568A9" w:rsidRDefault="002568A9" w:rsidP="002568A9">
      <w:pPr>
        <w:spacing w:after="0" w:line="240" w:lineRule="auto"/>
        <w:jc w:val="both"/>
        <w:rPr>
          <w:rFonts w:ascii="Arial" w:eastAsia="Times New Roman" w:hAnsi="Arial" w:cs="Arial"/>
          <w:color w:val="000000"/>
          <w:sz w:val="24"/>
          <w:szCs w:val="24"/>
        </w:rPr>
      </w:pPr>
    </w:p>
    <w:p w14:paraId="3B924FE5" w14:textId="77777777" w:rsidR="002568A9" w:rsidRDefault="002568A9" w:rsidP="002568A9">
      <w:pPr>
        <w:spacing w:after="0" w:line="240" w:lineRule="auto"/>
        <w:jc w:val="both"/>
        <w:rPr>
          <w:rFonts w:ascii="Arial" w:eastAsia="Times New Roman" w:hAnsi="Arial" w:cs="Arial"/>
          <w:color w:val="000000"/>
          <w:sz w:val="24"/>
          <w:szCs w:val="24"/>
        </w:rPr>
      </w:pPr>
    </w:p>
    <w:p w14:paraId="770FD0D7" w14:textId="77777777" w:rsidR="002568A9" w:rsidRDefault="002568A9" w:rsidP="002568A9">
      <w:pPr>
        <w:spacing w:after="0" w:line="240" w:lineRule="auto"/>
        <w:jc w:val="both"/>
        <w:rPr>
          <w:rFonts w:ascii="Arial" w:eastAsia="Times New Roman" w:hAnsi="Arial" w:cs="Arial"/>
          <w:color w:val="000000"/>
          <w:sz w:val="24"/>
          <w:szCs w:val="24"/>
        </w:rPr>
      </w:pPr>
    </w:p>
    <w:p w14:paraId="34CBC157" w14:textId="77777777" w:rsidR="002568A9" w:rsidRDefault="002568A9" w:rsidP="002568A9">
      <w:pPr>
        <w:spacing w:after="0" w:line="240" w:lineRule="auto"/>
        <w:jc w:val="both"/>
        <w:rPr>
          <w:rFonts w:ascii="Arial" w:eastAsia="Times New Roman" w:hAnsi="Arial" w:cs="Arial"/>
          <w:color w:val="000000"/>
          <w:sz w:val="24"/>
          <w:szCs w:val="24"/>
        </w:rPr>
      </w:pPr>
    </w:p>
    <w:p w14:paraId="07C4FC8D" w14:textId="77777777" w:rsidR="002568A9" w:rsidRDefault="002568A9" w:rsidP="002568A9">
      <w:pPr>
        <w:spacing w:after="0" w:line="240" w:lineRule="auto"/>
        <w:jc w:val="both"/>
        <w:rPr>
          <w:rFonts w:ascii="Arial" w:eastAsia="Times New Roman" w:hAnsi="Arial" w:cs="Arial"/>
          <w:color w:val="000000"/>
          <w:sz w:val="24"/>
          <w:szCs w:val="24"/>
        </w:rPr>
      </w:pPr>
    </w:p>
    <w:p w14:paraId="2B196DD0" w14:textId="77777777" w:rsidR="002568A9" w:rsidRDefault="002568A9" w:rsidP="002568A9">
      <w:pPr>
        <w:spacing w:after="0" w:line="240" w:lineRule="auto"/>
        <w:jc w:val="both"/>
        <w:rPr>
          <w:rFonts w:ascii="Arial" w:eastAsia="Times New Roman" w:hAnsi="Arial" w:cs="Arial"/>
          <w:color w:val="000000"/>
          <w:sz w:val="24"/>
          <w:szCs w:val="24"/>
        </w:rPr>
      </w:pPr>
    </w:p>
    <w:p w14:paraId="09968E12" w14:textId="77777777" w:rsidR="002568A9" w:rsidRDefault="002568A9" w:rsidP="002568A9">
      <w:pPr>
        <w:spacing w:after="0" w:line="240" w:lineRule="auto"/>
        <w:jc w:val="both"/>
        <w:rPr>
          <w:rFonts w:ascii="Arial" w:eastAsia="Times New Roman" w:hAnsi="Arial" w:cs="Arial"/>
          <w:color w:val="000000"/>
          <w:sz w:val="24"/>
          <w:szCs w:val="24"/>
        </w:rPr>
      </w:pPr>
    </w:p>
    <w:p w14:paraId="6FD50348" w14:textId="77777777" w:rsidR="002568A9" w:rsidRDefault="002568A9" w:rsidP="002568A9">
      <w:pPr>
        <w:spacing w:after="0" w:line="240" w:lineRule="auto"/>
        <w:jc w:val="both"/>
        <w:rPr>
          <w:rFonts w:ascii="Arial" w:eastAsia="Times New Roman" w:hAnsi="Arial" w:cs="Arial"/>
          <w:color w:val="000000"/>
          <w:sz w:val="24"/>
          <w:szCs w:val="24"/>
        </w:rPr>
      </w:pPr>
    </w:p>
    <w:p w14:paraId="59EBCA94" w14:textId="77777777" w:rsidR="002568A9" w:rsidRDefault="002568A9" w:rsidP="002568A9">
      <w:pPr>
        <w:spacing w:after="0" w:line="240" w:lineRule="auto"/>
        <w:jc w:val="both"/>
        <w:rPr>
          <w:rFonts w:ascii="Arial" w:eastAsia="Times New Roman" w:hAnsi="Arial" w:cs="Arial"/>
          <w:color w:val="000000"/>
          <w:sz w:val="24"/>
          <w:szCs w:val="24"/>
        </w:rPr>
      </w:pPr>
    </w:p>
    <w:p w14:paraId="45C77F7C" w14:textId="77777777" w:rsidR="002568A9" w:rsidRDefault="002568A9" w:rsidP="002568A9">
      <w:pPr>
        <w:spacing w:after="0" w:line="240" w:lineRule="auto"/>
        <w:jc w:val="both"/>
        <w:rPr>
          <w:rFonts w:ascii="Arial" w:eastAsia="Times New Roman" w:hAnsi="Arial" w:cs="Arial"/>
          <w:color w:val="000000"/>
          <w:sz w:val="24"/>
          <w:szCs w:val="24"/>
        </w:rPr>
      </w:pPr>
    </w:p>
    <w:p w14:paraId="11728B38" w14:textId="77777777" w:rsidR="002568A9" w:rsidRDefault="002568A9" w:rsidP="002568A9">
      <w:pPr>
        <w:spacing w:after="0" w:line="240" w:lineRule="auto"/>
        <w:jc w:val="both"/>
        <w:rPr>
          <w:rFonts w:ascii="Arial" w:eastAsia="Times New Roman" w:hAnsi="Arial" w:cs="Arial"/>
          <w:color w:val="000000"/>
          <w:sz w:val="24"/>
          <w:szCs w:val="24"/>
        </w:rPr>
      </w:pPr>
    </w:p>
    <w:p w14:paraId="7253AEA5" w14:textId="77777777" w:rsidR="002568A9" w:rsidRDefault="002568A9" w:rsidP="002568A9">
      <w:pPr>
        <w:spacing w:after="0" w:line="240" w:lineRule="auto"/>
        <w:jc w:val="both"/>
        <w:rPr>
          <w:rFonts w:ascii="Arial" w:eastAsia="Times New Roman" w:hAnsi="Arial" w:cs="Arial"/>
          <w:color w:val="000000"/>
          <w:sz w:val="24"/>
          <w:szCs w:val="24"/>
        </w:rPr>
      </w:pPr>
    </w:p>
    <w:p w14:paraId="0F5FDED7" w14:textId="77777777" w:rsidR="002568A9" w:rsidRDefault="002568A9" w:rsidP="002568A9">
      <w:pPr>
        <w:spacing w:after="0" w:line="240" w:lineRule="auto"/>
        <w:jc w:val="both"/>
        <w:rPr>
          <w:rFonts w:ascii="Arial" w:eastAsia="Times New Roman" w:hAnsi="Arial" w:cs="Arial"/>
          <w:color w:val="000000"/>
          <w:sz w:val="24"/>
          <w:szCs w:val="24"/>
        </w:rPr>
      </w:pPr>
    </w:p>
    <w:p w14:paraId="6BF48AFC" w14:textId="77777777" w:rsidR="002568A9" w:rsidRDefault="002568A9" w:rsidP="002568A9">
      <w:pPr>
        <w:spacing w:after="0" w:line="240" w:lineRule="auto"/>
        <w:jc w:val="both"/>
        <w:rPr>
          <w:rFonts w:ascii="Arial" w:eastAsia="Times New Roman" w:hAnsi="Arial" w:cs="Arial"/>
          <w:color w:val="000000"/>
          <w:sz w:val="24"/>
          <w:szCs w:val="24"/>
        </w:rPr>
      </w:pPr>
    </w:p>
    <w:p w14:paraId="1F84DE2F" w14:textId="77777777" w:rsidR="002568A9" w:rsidRDefault="002568A9" w:rsidP="002568A9">
      <w:pPr>
        <w:spacing w:after="0" w:line="240" w:lineRule="auto"/>
        <w:jc w:val="both"/>
        <w:rPr>
          <w:rFonts w:ascii="Arial" w:eastAsia="Times New Roman" w:hAnsi="Arial" w:cs="Arial"/>
          <w:color w:val="000000"/>
          <w:sz w:val="24"/>
          <w:szCs w:val="24"/>
        </w:rPr>
      </w:pPr>
    </w:p>
    <w:p w14:paraId="474C75A2" w14:textId="77777777" w:rsidR="002568A9" w:rsidRDefault="002568A9" w:rsidP="002568A9">
      <w:pPr>
        <w:spacing w:after="0" w:line="240" w:lineRule="auto"/>
        <w:jc w:val="both"/>
        <w:rPr>
          <w:rFonts w:ascii="Arial" w:eastAsia="Times New Roman" w:hAnsi="Arial" w:cs="Arial"/>
          <w:color w:val="000000"/>
          <w:sz w:val="24"/>
          <w:szCs w:val="24"/>
        </w:rPr>
      </w:pPr>
    </w:p>
    <w:p w14:paraId="5B49A968" w14:textId="77777777" w:rsidR="002568A9" w:rsidRDefault="002568A9" w:rsidP="002568A9">
      <w:pPr>
        <w:spacing w:after="0" w:line="240" w:lineRule="auto"/>
        <w:jc w:val="both"/>
        <w:rPr>
          <w:rFonts w:ascii="Arial" w:eastAsia="Times New Roman" w:hAnsi="Arial" w:cs="Arial"/>
          <w:color w:val="000000"/>
          <w:sz w:val="24"/>
          <w:szCs w:val="24"/>
        </w:rPr>
      </w:pPr>
    </w:p>
    <w:p w14:paraId="33F4E7A7" w14:textId="77777777" w:rsidR="002568A9" w:rsidRDefault="002568A9" w:rsidP="002568A9">
      <w:pPr>
        <w:spacing w:after="0" w:line="240" w:lineRule="auto"/>
        <w:jc w:val="both"/>
        <w:rPr>
          <w:rFonts w:ascii="Arial" w:eastAsia="Times New Roman" w:hAnsi="Arial" w:cs="Arial"/>
          <w:color w:val="000000"/>
          <w:sz w:val="24"/>
          <w:szCs w:val="24"/>
        </w:rPr>
      </w:pPr>
    </w:p>
    <w:p w14:paraId="5567C895" w14:textId="77777777" w:rsidR="002568A9" w:rsidRDefault="002568A9" w:rsidP="002568A9">
      <w:pPr>
        <w:spacing w:after="0" w:line="240" w:lineRule="auto"/>
        <w:jc w:val="both"/>
        <w:rPr>
          <w:rFonts w:ascii="Arial" w:eastAsia="Times New Roman" w:hAnsi="Arial" w:cs="Arial"/>
          <w:color w:val="000000"/>
          <w:sz w:val="24"/>
          <w:szCs w:val="24"/>
        </w:rPr>
      </w:pPr>
    </w:p>
    <w:p w14:paraId="0986F0F2" w14:textId="77777777" w:rsidR="002568A9" w:rsidRDefault="002568A9" w:rsidP="002568A9">
      <w:pPr>
        <w:spacing w:after="0" w:line="240" w:lineRule="auto"/>
        <w:jc w:val="both"/>
        <w:rPr>
          <w:rFonts w:ascii="Arial" w:eastAsia="Times New Roman" w:hAnsi="Arial" w:cs="Arial"/>
          <w:color w:val="000000"/>
          <w:sz w:val="24"/>
          <w:szCs w:val="24"/>
        </w:rPr>
      </w:pPr>
    </w:p>
    <w:p w14:paraId="18D62E36" w14:textId="77777777" w:rsidR="002568A9" w:rsidRDefault="002568A9" w:rsidP="002568A9">
      <w:pPr>
        <w:spacing w:after="0" w:line="240" w:lineRule="auto"/>
        <w:jc w:val="both"/>
        <w:rPr>
          <w:rFonts w:ascii="Arial" w:eastAsia="Times New Roman" w:hAnsi="Arial" w:cs="Arial"/>
          <w:color w:val="000000"/>
          <w:sz w:val="24"/>
          <w:szCs w:val="24"/>
        </w:rPr>
      </w:pPr>
    </w:p>
    <w:p w14:paraId="6BB78D3B" w14:textId="77777777" w:rsidR="002568A9" w:rsidRDefault="002568A9" w:rsidP="002568A9">
      <w:pPr>
        <w:spacing w:after="0" w:line="240" w:lineRule="auto"/>
        <w:jc w:val="both"/>
        <w:rPr>
          <w:rFonts w:ascii="Arial" w:eastAsia="Times New Roman" w:hAnsi="Arial" w:cs="Arial"/>
          <w:color w:val="000000"/>
          <w:sz w:val="24"/>
          <w:szCs w:val="24"/>
        </w:rPr>
      </w:pPr>
    </w:p>
    <w:p w14:paraId="7BB1F270" w14:textId="77777777" w:rsidR="002568A9" w:rsidRDefault="002568A9" w:rsidP="002568A9">
      <w:pPr>
        <w:spacing w:after="0" w:line="240" w:lineRule="auto"/>
        <w:jc w:val="both"/>
        <w:rPr>
          <w:rFonts w:ascii="Arial" w:eastAsia="Times New Roman" w:hAnsi="Arial" w:cs="Arial"/>
          <w:color w:val="000000"/>
          <w:sz w:val="24"/>
          <w:szCs w:val="24"/>
        </w:rPr>
      </w:pPr>
    </w:p>
    <w:p w14:paraId="74AEA301" w14:textId="77777777" w:rsidR="002568A9" w:rsidRDefault="002568A9" w:rsidP="002568A9">
      <w:pPr>
        <w:spacing w:after="0" w:line="240" w:lineRule="auto"/>
        <w:jc w:val="both"/>
        <w:rPr>
          <w:rFonts w:ascii="Arial" w:eastAsia="Times New Roman" w:hAnsi="Arial" w:cs="Arial"/>
          <w:color w:val="000000"/>
          <w:sz w:val="24"/>
          <w:szCs w:val="24"/>
        </w:rPr>
      </w:pPr>
    </w:p>
    <w:p w14:paraId="6AB041FD" w14:textId="77777777" w:rsidR="002568A9" w:rsidRDefault="002568A9" w:rsidP="002568A9">
      <w:pPr>
        <w:spacing w:after="0" w:line="240" w:lineRule="auto"/>
        <w:jc w:val="both"/>
        <w:rPr>
          <w:rFonts w:ascii="Arial" w:eastAsia="Times New Roman" w:hAnsi="Arial" w:cs="Arial"/>
          <w:color w:val="000000"/>
          <w:sz w:val="24"/>
          <w:szCs w:val="24"/>
        </w:rPr>
      </w:pPr>
    </w:p>
    <w:p w14:paraId="06E08505" w14:textId="77777777" w:rsidR="002568A9" w:rsidRDefault="002568A9" w:rsidP="002568A9">
      <w:pPr>
        <w:spacing w:after="0" w:line="240" w:lineRule="auto"/>
        <w:jc w:val="both"/>
        <w:rPr>
          <w:rFonts w:ascii="Arial" w:eastAsia="Times New Roman" w:hAnsi="Arial" w:cs="Arial"/>
          <w:color w:val="000000"/>
          <w:sz w:val="24"/>
          <w:szCs w:val="24"/>
        </w:rPr>
      </w:pPr>
    </w:p>
    <w:p w14:paraId="6E5BB8D3" w14:textId="77777777" w:rsidR="002568A9" w:rsidRDefault="002568A9" w:rsidP="002568A9">
      <w:pPr>
        <w:spacing w:after="0" w:line="240" w:lineRule="auto"/>
        <w:jc w:val="both"/>
        <w:rPr>
          <w:rFonts w:ascii="Arial" w:eastAsia="Times New Roman" w:hAnsi="Arial" w:cs="Arial"/>
          <w:color w:val="000000"/>
          <w:sz w:val="24"/>
          <w:szCs w:val="24"/>
        </w:rPr>
      </w:pPr>
    </w:p>
    <w:p w14:paraId="4FCE76B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lastRenderedPageBreak/>
        <w:t>1st Nurse Registry</w:t>
      </w:r>
    </w:p>
    <w:p w14:paraId="3EACC19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48A99E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43F6F5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LICENSE, EMPLOYMENT AND WORK HISTORY    </w:t>
      </w:r>
    </w:p>
    <w:p w14:paraId="20A015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aps/>
          <w:color w:val="000000"/>
          <w:sz w:val="32"/>
          <w:szCs w:val="32"/>
        </w:rPr>
        <w:t>             VERIFICATION</w:t>
      </w:r>
      <w:r w:rsidRPr="00F47A7E">
        <w:rPr>
          <w:rFonts w:ascii="Arial" w:eastAsia="Times New Roman" w:hAnsi="Arial" w:cs="Arial"/>
          <w:b/>
          <w:bCs/>
          <w:color w:val="000000"/>
          <w:sz w:val="32"/>
          <w:szCs w:val="32"/>
        </w:rPr>
        <w:t>            </w:t>
      </w:r>
    </w:p>
    <w:p w14:paraId="3877234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D92563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w:t>
      </w:r>
    </w:p>
    <w:p w14:paraId="0202E8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4A52D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FCEB27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32"/>
          <w:szCs w:val="32"/>
        </w:rPr>
        <w:t>__________________________</w:t>
      </w:r>
      <w:r>
        <w:rPr>
          <w:rFonts w:ascii="Arial" w:eastAsia="Times New Roman" w:hAnsi="Arial" w:cs="Arial"/>
          <w:color w:val="000000"/>
          <w:sz w:val="32"/>
          <w:szCs w:val="32"/>
        </w:rPr>
        <w:t>_________________________</w:t>
      </w:r>
    </w:p>
    <w:p w14:paraId="07A11D2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AE740A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4A8DD7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       </w:t>
      </w:r>
    </w:p>
    <w:p w14:paraId="7D4566B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confirm that a person’s qualifications are consistent with his or her assignment(s) at the time of hire or reactivation, the employee holds the proper license for his/her occupation and state of employment, and that the license is active and unencumbered, not falsified, under suspension or under investigation.</w:t>
      </w:r>
    </w:p>
    <w:p w14:paraId="6A833D3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7CF8D9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077BF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   </w:t>
      </w:r>
    </w:p>
    <w:p w14:paraId="0CF3114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licenses held by the employee or prospective employee will have primary source verification to confirm licensure, certification, education, work history, social security, sex offender registry, HHS OIG Medicare/Medicaid Fraud, and GSA list of excluded persons for Medicare and Medicaid participation. </w:t>
      </w:r>
    </w:p>
    <w:p w14:paraId="63EB2A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FD1690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FB643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7E44797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All The Facts is an agency contracted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to verify the following information:</w:t>
      </w:r>
    </w:p>
    <w:p w14:paraId="23F3D8A4"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Professional background checks (past seven years)</w:t>
      </w:r>
    </w:p>
    <w:p w14:paraId="5CCAD754"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Education verification</w:t>
      </w:r>
    </w:p>
    <w:p w14:paraId="6CB3A3DB"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3.</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Seven (7) year work history</w:t>
      </w:r>
    </w:p>
    <w:p w14:paraId="42A1E971"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4.</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Educational preparation</w:t>
      </w:r>
    </w:p>
    <w:p w14:paraId="588568A5"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5.</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GSA list of excluded persons for Medicare and Medicaid participation</w:t>
      </w:r>
    </w:p>
    <w:p w14:paraId="110C5E8E"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6.</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HHS OIG Medicare/Medicaid Fraud</w:t>
      </w:r>
    </w:p>
    <w:p w14:paraId="2294348C"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7.</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Sex offender register</w:t>
      </w:r>
    </w:p>
    <w:p w14:paraId="2AB092DC" w14:textId="77777777" w:rsidR="002568A9" w:rsidRPr="00F47A7E" w:rsidRDefault="002568A9" w:rsidP="002568A9">
      <w:pPr>
        <w:spacing w:after="0" w:line="240" w:lineRule="auto"/>
        <w:ind w:left="135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8.</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Social Security verification</w:t>
      </w:r>
    </w:p>
    <w:p w14:paraId="52FEDE0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697D5A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Each verification contains a signature and personal identification of the individual investigator conducting the investigation.</w:t>
      </w:r>
    </w:p>
    <w:p w14:paraId="59EB78B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982447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All licenses, secondary and current, are verified through the appropriate State Board of Nurse Examiners. If the original license is over seven (7) years old and is no longer active, the original state must be documented but verification is not necessary.</w:t>
      </w:r>
    </w:p>
    <w:p w14:paraId="558A6AF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A3673B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60272E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36FFA51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86D700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696E612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LICENSE, EMPLOYMENT AND WORK HISTORY</w:t>
      </w:r>
    </w:p>
    <w:p w14:paraId="4A91F50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aps/>
          <w:color w:val="000000"/>
          <w:sz w:val="32"/>
          <w:szCs w:val="32"/>
        </w:rPr>
        <w:t>             VERIFICATION</w:t>
      </w:r>
      <w:r w:rsidRPr="00F47A7E">
        <w:rPr>
          <w:rFonts w:ascii="Arial" w:eastAsia="Times New Roman" w:hAnsi="Arial" w:cs="Arial"/>
          <w:b/>
          <w:bCs/>
          <w:color w:val="000000"/>
          <w:sz w:val="32"/>
          <w:szCs w:val="32"/>
        </w:rPr>
        <w:t>            </w:t>
      </w:r>
    </w:p>
    <w:p w14:paraId="5C70E70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725CC6B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w:t>
      </w:r>
    </w:p>
    <w:p w14:paraId="6C3F86D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5C258AD9" w14:textId="77777777" w:rsidR="002568A9" w:rsidRDefault="002568A9" w:rsidP="002568A9">
      <w:pPr>
        <w:spacing w:after="0" w:line="240" w:lineRule="auto"/>
        <w:rPr>
          <w:rFonts w:ascii="Arial" w:eastAsia="Times New Roman" w:hAnsi="Arial" w:cs="Arial"/>
          <w:b/>
          <w:bCs/>
          <w:color w:val="000000"/>
          <w:sz w:val="32"/>
          <w:szCs w:val="32"/>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74C9A73" w14:textId="77777777" w:rsidR="002568A9" w:rsidRDefault="002568A9" w:rsidP="002568A9">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p>
    <w:p w14:paraId="40CDEBA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
    <w:p w14:paraId="36D6DA4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32"/>
          <w:szCs w:val="32"/>
        </w:rPr>
        <w:t> </w:t>
      </w:r>
    </w:p>
    <w:p w14:paraId="6B81E4B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32"/>
          <w:szCs w:val="32"/>
        </w:rPr>
        <w:t> </w:t>
      </w:r>
    </w:p>
    <w:p w14:paraId="712FF60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Verification documentation includes state of licensure, expiration date of license, any identified sanctions or limitations,</w:t>
      </w:r>
      <w:proofErr w:type="gramStart"/>
      <w:r w:rsidRPr="00F47A7E">
        <w:rPr>
          <w:rFonts w:ascii="Arial" w:eastAsia="Times New Roman" w:hAnsi="Arial" w:cs="Arial"/>
          <w:color w:val="000000"/>
          <w:sz w:val="24"/>
          <w:szCs w:val="24"/>
        </w:rPr>
        <w:t>  or</w:t>
      </w:r>
      <w:proofErr w:type="gramEnd"/>
      <w:r w:rsidRPr="00F47A7E">
        <w:rPr>
          <w:rFonts w:ascii="Arial" w:eastAsia="Times New Roman" w:hAnsi="Arial" w:cs="Arial"/>
          <w:color w:val="000000"/>
          <w:sz w:val="24"/>
          <w:szCs w:val="24"/>
        </w:rPr>
        <w:t> the type and copy of verification if automated.</w:t>
      </w:r>
    </w:p>
    <w:p w14:paraId="57FF4C2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8186E1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All licensed staff is required to carry credentials (Clinical License/Certification, CPR, ACLS, NRP, </w:t>
      </w:r>
      <w:proofErr w:type="spellStart"/>
      <w:r w:rsidRPr="00F47A7E">
        <w:rPr>
          <w:rFonts w:ascii="Arial" w:eastAsia="Times New Roman" w:hAnsi="Arial" w:cs="Arial"/>
          <w:color w:val="000000"/>
          <w:sz w:val="24"/>
          <w:szCs w:val="24"/>
        </w:rPr>
        <w:t>etc</w:t>
      </w:r>
      <w:proofErr w:type="spellEnd"/>
      <w:r w:rsidRPr="00F47A7E">
        <w:rPr>
          <w:rFonts w:ascii="Arial" w:eastAsia="Times New Roman" w:hAnsi="Arial" w:cs="Arial"/>
          <w:color w:val="000000"/>
          <w:sz w:val="24"/>
          <w:szCs w:val="24"/>
        </w:rPr>
        <w:t>) on their person at all times when on assignment.  The credentials must also be available to host facility.</w:t>
      </w:r>
    </w:p>
    <w:p w14:paraId="5C4576D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FEC554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candidates have professional work history verification for a minimum of seven (7) years.</w:t>
      </w:r>
    </w:p>
    <w:p w14:paraId="5890F383" w14:textId="77777777" w:rsidR="002568A9" w:rsidRPr="00F47A7E" w:rsidRDefault="002568A9" w:rsidP="002568A9">
      <w:pPr>
        <w:spacing w:after="0" w:line="240" w:lineRule="auto"/>
        <w:jc w:val="both"/>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BDADDB4" w14:textId="77777777" w:rsidR="002568A9" w:rsidRPr="00F47A7E" w:rsidRDefault="002568A9" w:rsidP="002568A9">
      <w:pPr>
        <w:spacing w:after="0" w:line="240" w:lineRule="auto"/>
        <w:ind w:left="15"/>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professional licensing applies to previous employment, the licensing verifications must correspond to the employee’s work history.</w:t>
      </w:r>
    </w:p>
    <w:p w14:paraId="267818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852FB7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5285018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39986D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3D5DEC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ED09D3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42BF27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5009A0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321517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03E023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15E6D6B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3C8C85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8BA3D2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BC88D3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7DEF3A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1F35A0F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676BE02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3083A85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5DCE4F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648EB1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6709C6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92C6E8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18995F4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4EE8002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355AB33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HEALTH SCREENING AND IMMUNIZATION</w:t>
      </w:r>
    </w:p>
    <w:p w14:paraId="7399C65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D5A68B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1.1</w:t>
      </w:r>
    </w:p>
    <w:p w14:paraId="406F48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84EC6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5115B11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4838C70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w:t>
      </w:r>
      <w:r>
        <w:rPr>
          <w:rFonts w:ascii="Arial" w:eastAsia="Times New Roman" w:hAnsi="Arial" w:cs="Arial"/>
          <w:b/>
          <w:bCs/>
          <w:color w:val="000000"/>
          <w:sz w:val="32"/>
          <w:szCs w:val="32"/>
        </w:rPr>
        <w:t>__________________________</w:t>
      </w:r>
    </w:p>
    <w:p w14:paraId="45375BE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32"/>
          <w:szCs w:val="32"/>
        </w:rPr>
        <w:t> </w:t>
      </w:r>
    </w:p>
    <w:p w14:paraId="77CDDEB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FE63A5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2E5830D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all agency employees working in a patient care arena have the appropriate vaccinations and health assessment, either a physical or self-assessment to protect themselves and the public from the spread of disease.</w:t>
      </w:r>
    </w:p>
    <w:p w14:paraId="08563B7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F330C4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146B02C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All candidates for hire will have a documented health history; a physical prior to hire is preferred. All employees will maintain current TB and Immunizations as required by agency/host facility. If you decline the Hepatitis B, a declination statement must be signed, dated and witnessed.  Declination will also apply to MMR, and Varicella.  Though declinations are acceptable for employment with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certain facilities may require additional/supporting documentation.</w:t>
      </w:r>
    </w:p>
    <w:p w14:paraId="685606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7451D0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41780B1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candidates for hire will have documented proof of the following: TB screen or chest x-ray with negative results.  TB screens must be performed annually.  Chest X-ray must be done within two years of initial employment and an Annual Health Update Form must be completed annually.</w:t>
      </w:r>
    </w:p>
    <w:p w14:paraId="354E07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D83E3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w:t>
      </w:r>
      <w:proofErr w:type="spellStart"/>
      <w:r w:rsidRPr="00F47A7E">
        <w:rPr>
          <w:rFonts w:ascii="Arial" w:eastAsia="Times New Roman" w:hAnsi="Arial" w:cs="Arial"/>
          <w:color w:val="000000"/>
          <w:sz w:val="24"/>
          <w:szCs w:val="24"/>
        </w:rPr>
        <w:t>self health</w:t>
      </w:r>
      <w:proofErr w:type="spellEnd"/>
      <w:r w:rsidRPr="00F47A7E">
        <w:rPr>
          <w:rFonts w:ascii="Arial" w:eastAsia="Times New Roman" w:hAnsi="Arial" w:cs="Arial"/>
          <w:color w:val="000000"/>
          <w:sz w:val="24"/>
          <w:szCs w:val="24"/>
        </w:rPr>
        <w:t> assessment or health history signed by the employee, referred to as the Post Offer Health Questionnaire, is obtained at hire. Documentation of a physical exam in past 12 months upon hire with evidence that employee is capable of fully performing duties of the job he/she has applied is preferred.</w:t>
      </w:r>
    </w:p>
    <w:p w14:paraId="17BFFDD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B7ADC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Documentation of Hepatitis B immunity or a declination form signed and dated by the applicant and agency representative.</w:t>
      </w:r>
    </w:p>
    <w:p w14:paraId="736922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35649C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Documentation of Varicella,</w:t>
      </w:r>
      <w:proofErr w:type="gramStart"/>
      <w:r w:rsidRPr="00F47A7E">
        <w:rPr>
          <w:rFonts w:ascii="Arial" w:eastAsia="Times New Roman" w:hAnsi="Arial" w:cs="Arial"/>
          <w:color w:val="000000"/>
          <w:sz w:val="24"/>
          <w:szCs w:val="24"/>
        </w:rPr>
        <w:t>  and</w:t>
      </w:r>
      <w:proofErr w:type="gramEnd"/>
      <w:r w:rsidRPr="00F47A7E">
        <w:rPr>
          <w:rFonts w:ascii="Arial" w:eastAsia="Times New Roman" w:hAnsi="Arial" w:cs="Arial"/>
          <w:color w:val="000000"/>
          <w:sz w:val="24"/>
          <w:szCs w:val="24"/>
        </w:rPr>
        <w:t> MMR -- either by titer or documented and verifiable history. Rubella titer or immunization record if required by client contract; or a declination form signed and dated by the applicant and agency representative.</w:t>
      </w:r>
    </w:p>
    <w:p w14:paraId="405934B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948B0D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Signed and dated consent for Hepatitis B Vaccine if candidate requires or wishes to have Hepatitis series, prior to administering.</w:t>
      </w:r>
    </w:p>
    <w:p w14:paraId="34B4155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BA2CAF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br w:type="page"/>
      </w:r>
      <w:r>
        <w:rPr>
          <w:rFonts w:ascii="Arial" w:eastAsia="Times New Roman" w:hAnsi="Arial" w:cs="Arial"/>
          <w:b/>
          <w:bCs/>
          <w:color w:val="000000"/>
          <w:sz w:val="32"/>
          <w:szCs w:val="32"/>
        </w:rPr>
        <w:lastRenderedPageBreak/>
        <w:t>1st Nurse Registry</w:t>
      </w:r>
    </w:p>
    <w:p w14:paraId="2F527B2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A4BF51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F055BD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EVIDENCE OF IDENTITY AND CREDENTIALS WHEN</w:t>
      </w:r>
    </w:p>
    <w:p w14:paraId="2BA1896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aps/>
          <w:color w:val="000000"/>
          <w:sz w:val="32"/>
          <w:szCs w:val="32"/>
        </w:rPr>
        <w:t>             REPORTING FOR AN ASSIGNMENT</w:t>
      </w:r>
    </w:p>
    <w:p w14:paraId="6F20C14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6A4B07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1.2</w:t>
      </w:r>
    </w:p>
    <w:p w14:paraId="0712AB1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23932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1753EA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95887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2451E54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4D6AB9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6A8199E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prevent any misrepresentation of medical professionals or professional credentials to a client facility and provide the client facility with current credentials and certifications.</w:t>
      </w:r>
    </w:p>
    <w:p w14:paraId="08FAB31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4B5A10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16F0107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Employees must maintain their company ID and produce evidence of licensure and certifications upon presenting to any client facility.  A tracking system is used to maintain current status of all licenses and certifications and is provided to each client facility prior to employee presenting for any assignment.</w:t>
      </w:r>
    </w:p>
    <w:p w14:paraId="12B48D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3A66E4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2E070E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47583E1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The employee must bring with them, to all assignment, a current identification (government issued identification or employee ID issued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licensure, and certifications.</w:t>
      </w:r>
    </w:p>
    <w:p w14:paraId="1F52A8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11B41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The employee is aware of their responsibility to maintain current licensure and certifications. Each employee will have all current licenses and certifications on file.  The staffing coordinators track this information in the staffing system and have access to all due dates as well as a verification of any licensure or certification in the employee file.  These include, but are not limited to: CPR, BCLS, </w:t>
      </w:r>
      <w:proofErr w:type="gramStart"/>
      <w:r w:rsidRPr="00F47A7E">
        <w:rPr>
          <w:rFonts w:ascii="Arial" w:eastAsia="Times New Roman" w:hAnsi="Arial" w:cs="Arial"/>
          <w:color w:val="000000"/>
          <w:sz w:val="24"/>
          <w:szCs w:val="24"/>
        </w:rPr>
        <w:t>ACLS</w:t>
      </w:r>
      <w:proofErr w:type="gramEnd"/>
      <w:r w:rsidRPr="00F47A7E">
        <w:rPr>
          <w:rFonts w:ascii="Arial" w:eastAsia="Times New Roman" w:hAnsi="Arial" w:cs="Arial"/>
          <w:color w:val="000000"/>
          <w:sz w:val="24"/>
          <w:szCs w:val="24"/>
        </w:rPr>
        <w:t>, PALS, NALS, TNCC and any other certifications required or maintained by the employee. Only original copies of certifications are accepted and copied.  The copied certification is maintained in the employee file.   </w:t>
      </w:r>
    </w:p>
    <w:p w14:paraId="4DB0EED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7C6860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licensures and certifications will be audited monthly for impending expirations.</w:t>
      </w:r>
    </w:p>
    <w:p w14:paraId="36111DB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9AE383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will be notified thirty (30) days in advance of all impending expirations and their responsibility to maintain current status of certifications.</w:t>
      </w:r>
    </w:p>
    <w:p w14:paraId="3BAF996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A9CF5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Any employee who has allowed their license or certifications to lapse </w:t>
      </w:r>
      <w:r w:rsidRPr="00F47A7E">
        <w:rPr>
          <w:rFonts w:ascii="Arial" w:eastAsia="Times New Roman" w:hAnsi="Arial" w:cs="Arial"/>
          <w:b/>
          <w:bCs/>
          <w:color w:val="000000"/>
          <w:sz w:val="24"/>
          <w:szCs w:val="24"/>
        </w:rPr>
        <w:t>will not work. </w:t>
      </w:r>
      <w:r w:rsidRPr="00F47A7E">
        <w:rPr>
          <w:rFonts w:ascii="Arial" w:eastAsia="Times New Roman" w:hAnsi="Arial" w:cs="Arial"/>
          <w:color w:val="000000"/>
          <w:sz w:val="24"/>
          <w:szCs w:val="24"/>
        </w:rPr>
        <w:t>The employee will provide a copy of current credentials to the agency when certifications are renewed.</w:t>
      </w:r>
      <w:r w:rsidRPr="00F47A7E">
        <w:rPr>
          <w:rFonts w:ascii="Arial" w:eastAsia="Times New Roman" w:hAnsi="Arial" w:cs="Arial"/>
          <w:b/>
          <w:bCs/>
          <w:color w:val="000000"/>
          <w:sz w:val="24"/>
          <w:szCs w:val="24"/>
        </w:rPr>
        <w:t> </w:t>
      </w:r>
      <w:r w:rsidRPr="00F47A7E">
        <w:rPr>
          <w:rFonts w:ascii="Arial" w:eastAsia="Times New Roman" w:hAnsi="Arial" w:cs="Arial"/>
          <w:color w:val="000000"/>
          <w:sz w:val="24"/>
          <w:szCs w:val="24"/>
        </w:rPr>
        <w:t>A copy of the renewed credentials will be placed in the employee file.</w:t>
      </w:r>
    </w:p>
    <w:p w14:paraId="5276F41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87E5B3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27F00E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8"/>
          <w:szCs w:val="28"/>
        </w:rPr>
        <w:br w:type="page"/>
      </w:r>
      <w:r>
        <w:rPr>
          <w:rFonts w:ascii="Arial" w:eastAsia="Times New Roman" w:hAnsi="Arial" w:cs="Arial"/>
          <w:b/>
          <w:bCs/>
          <w:color w:val="000000"/>
          <w:sz w:val="32"/>
          <w:szCs w:val="32"/>
        </w:rPr>
        <w:lastRenderedPageBreak/>
        <w:t>1st Nurse Registry</w:t>
      </w:r>
    </w:p>
    <w:p w14:paraId="3D53BF7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50E6297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8D20B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PROCEDURES ON MAINTENANCE AND DOCUMENTATION</w:t>
      </w:r>
    </w:p>
    <w:p w14:paraId="1D21794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aps/>
          <w:color w:val="000000"/>
          <w:sz w:val="32"/>
          <w:szCs w:val="32"/>
        </w:rPr>
        <w:t>             OF CERTIFICATIONS</w:t>
      </w:r>
    </w:p>
    <w:p w14:paraId="2836EA1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DBE746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1.3</w:t>
      </w:r>
    </w:p>
    <w:p w14:paraId="6E837DC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57D6BF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77A4154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CD1659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w:t>
      </w:r>
    </w:p>
    <w:p w14:paraId="3833243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1D00AA5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D93C87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697D3BB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maintain employee files and qualifications are up to day and inclusive of all essential information for client facilities. This procedure will allow for the facility to verify file maintenance and certifications of all employees. </w:t>
      </w:r>
    </w:p>
    <w:p w14:paraId="0467C85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C7CD5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7C18201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maintains all employee files to include each of the following elements: </w:t>
      </w:r>
    </w:p>
    <w:p w14:paraId="4493E4DA"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Name</w:t>
      </w:r>
    </w:p>
    <w:p w14:paraId="78BF5895"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Job Title</w:t>
      </w:r>
    </w:p>
    <w:p w14:paraId="5FB640B7"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3.</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Birth date</w:t>
      </w:r>
    </w:p>
    <w:p w14:paraId="6DDD9E98"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4.</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Application (hire date)</w:t>
      </w:r>
    </w:p>
    <w:p w14:paraId="6A1A1F8F"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5.</w:t>
      </w:r>
      <w:r w:rsidRPr="00F47A7E">
        <w:rPr>
          <w:rFonts w:ascii="Times New Roman" w:eastAsia="Times New Roman" w:hAnsi="Times New Roman" w:cs="Times New Roman"/>
          <w:color w:val="000000"/>
          <w:sz w:val="14"/>
          <w:szCs w:val="14"/>
        </w:rPr>
        <w:t>    </w:t>
      </w:r>
      <w:proofErr w:type="spellStart"/>
      <w:r w:rsidRPr="00F47A7E">
        <w:rPr>
          <w:rFonts w:ascii="Arial" w:eastAsia="Times New Roman" w:hAnsi="Arial" w:cs="Arial"/>
          <w:color w:val="000000"/>
          <w:sz w:val="24"/>
          <w:szCs w:val="24"/>
        </w:rPr>
        <w:t>Drivers</w:t>
      </w:r>
      <w:proofErr w:type="spellEnd"/>
      <w:r w:rsidRPr="00F47A7E">
        <w:rPr>
          <w:rFonts w:ascii="Arial" w:eastAsia="Times New Roman" w:hAnsi="Arial" w:cs="Arial"/>
          <w:color w:val="000000"/>
          <w:sz w:val="24"/>
          <w:szCs w:val="24"/>
        </w:rPr>
        <w:t xml:space="preserve"> License Number and Issuing State</w:t>
      </w:r>
    </w:p>
    <w:p w14:paraId="073991FC"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6.</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Social Security Number</w:t>
      </w:r>
    </w:p>
    <w:p w14:paraId="46A22CA4"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7.</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License Number</w:t>
      </w:r>
    </w:p>
    <w:p w14:paraId="56975CFA"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8.</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Drug Screen Report Date</w:t>
      </w:r>
    </w:p>
    <w:p w14:paraId="07D6D504"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9.</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Background Check</w:t>
      </w:r>
    </w:p>
    <w:p w14:paraId="57B6A709"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10.</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Certifications</w:t>
      </w:r>
    </w:p>
    <w:p w14:paraId="1532E109" w14:textId="77777777" w:rsidR="002568A9" w:rsidRPr="00F47A7E" w:rsidRDefault="002568A9" w:rsidP="002568A9">
      <w:pPr>
        <w:spacing w:after="0" w:line="240" w:lineRule="auto"/>
        <w:ind w:left="180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CPR</w:t>
      </w:r>
    </w:p>
    <w:p w14:paraId="5BEFC4CC" w14:textId="77777777" w:rsidR="002568A9" w:rsidRPr="00F47A7E" w:rsidRDefault="002568A9" w:rsidP="002568A9">
      <w:pPr>
        <w:spacing w:after="0" w:line="240" w:lineRule="auto"/>
        <w:ind w:left="180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b.</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ACLS</w:t>
      </w:r>
    </w:p>
    <w:p w14:paraId="185DBE99" w14:textId="77777777" w:rsidR="002568A9" w:rsidRPr="00F47A7E" w:rsidRDefault="002568A9" w:rsidP="002568A9">
      <w:pPr>
        <w:spacing w:after="0" w:line="240" w:lineRule="auto"/>
        <w:ind w:left="180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PALS</w:t>
      </w:r>
    </w:p>
    <w:p w14:paraId="5F65AA0E" w14:textId="77777777" w:rsidR="002568A9" w:rsidRPr="00F47A7E" w:rsidRDefault="002568A9" w:rsidP="002568A9">
      <w:pPr>
        <w:spacing w:after="0" w:line="240" w:lineRule="auto"/>
        <w:ind w:left="180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NRP</w:t>
      </w:r>
    </w:p>
    <w:p w14:paraId="5A39B6F2" w14:textId="77777777" w:rsidR="002568A9" w:rsidRPr="00F47A7E" w:rsidRDefault="002568A9" w:rsidP="002568A9">
      <w:pPr>
        <w:spacing w:after="0" w:line="240" w:lineRule="auto"/>
        <w:ind w:left="180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TNCC</w:t>
      </w:r>
    </w:p>
    <w:p w14:paraId="732C5646"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11.</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Skills Checklist</w:t>
      </w:r>
    </w:p>
    <w:p w14:paraId="06F6BF02"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12.</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Job Description</w:t>
      </w:r>
    </w:p>
    <w:p w14:paraId="430A61B4"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13.</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Clinical Handbook/Policy Procedure Manual</w:t>
      </w:r>
    </w:p>
    <w:p w14:paraId="00531627"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14.</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Hepatitis B or Declination</w:t>
      </w:r>
    </w:p>
    <w:p w14:paraId="0E858EE4"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15.</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MMR or Declinations</w:t>
      </w:r>
    </w:p>
    <w:p w14:paraId="34C78790"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16.</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Varicella or Declination</w:t>
      </w:r>
    </w:p>
    <w:p w14:paraId="65A87323"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17.</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Post Offer Health</w:t>
      </w:r>
    </w:p>
    <w:p w14:paraId="0A55F13E"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18.</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Core Competencies</w:t>
      </w:r>
    </w:p>
    <w:p w14:paraId="1E147DBD"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19.</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National Patient Safety goals</w:t>
      </w:r>
    </w:p>
    <w:p w14:paraId="13288791" w14:textId="77777777" w:rsidR="002568A9" w:rsidRDefault="002568A9" w:rsidP="002568A9">
      <w:pPr>
        <w:spacing w:after="0" w:line="240" w:lineRule="auto"/>
        <w:jc w:val="both"/>
        <w:rPr>
          <w:rFonts w:ascii="Arial" w:eastAsia="Times New Roman" w:hAnsi="Arial" w:cs="Arial"/>
          <w:color w:val="000000"/>
          <w:sz w:val="24"/>
          <w:szCs w:val="24"/>
        </w:rPr>
      </w:pPr>
    </w:p>
    <w:p w14:paraId="14E5793B" w14:textId="77777777" w:rsidR="002568A9" w:rsidRDefault="002568A9" w:rsidP="002568A9">
      <w:pPr>
        <w:spacing w:after="0" w:line="240" w:lineRule="auto"/>
        <w:jc w:val="both"/>
        <w:rPr>
          <w:rFonts w:ascii="Arial" w:eastAsia="Times New Roman" w:hAnsi="Arial" w:cs="Arial"/>
          <w:color w:val="000000"/>
          <w:sz w:val="24"/>
          <w:szCs w:val="24"/>
        </w:rPr>
      </w:pPr>
    </w:p>
    <w:p w14:paraId="42687EB6" w14:textId="77777777" w:rsidR="002568A9" w:rsidRDefault="002568A9" w:rsidP="002568A9">
      <w:pPr>
        <w:spacing w:after="0" w:line="240" w:lineRule="auto"/>
        <w:jc w:val="both"/>
        <w:rPr>
          <w:rFonts w:ascii="Arial" w:eastAsia="Times New Roman" w:hAnsi="Arial" w:cs="Arial"/>
          <w:color w:val="000000"/>
          <w:sz w:val="24"/>
          <w:szCs w:val="24"/>
        </w:rPr>
      </w:pPr>
    </w:p>
    <w:p w14:paraId="3DD1E163" w14:textId="77777777" w:rsidR="002568A9" w:rsidRDefault="002568A9" w:rsidP="002568A9">
      <w:pPr>
        <w:spacing w:after="0" w:line="240" w:lineRule="auto"/>
        <w:jc w:val="both"/>
        <w:rPr>
          <w:rFonts w:ascii="Arial" w:eastAsia="Times New Roman" w:hAnsi="Arial" w:cs="Arial"/>
          <w:color w:val="000000"/>
          <w:sz w:val="24"/>
          <w:szCs w:val="24"/>
        </w:rPr>
      </w:pPr>
    </w:p>
    <w:p w14:paraId="37C06191" w14:textId="77777777" w:rsidR="002568A9" w:rsidRDefault="002568A9" w:rsidP="002568A9">
      <w:pPr>
        <w:spacing w:after="0" w:line="240" w:lineRule="auto"/>
        <w:jc w:val="both"/>
        <w:rPr>
          <w:rFonts w:ascii="Arial" w:eastAsia="Times New Roman" w:hAnsi="Arial" w:cs="Arial"/>
          <w:color w:val="000000"/>
          <w:sz w:val="24"/>
          <w:szCs w:val="24"/>
        </w:rPr>
      </w:pPr>
    </w:p>
    <w:p w14:paraId="6A6BBFE8" w14:textId="77777777" w:rsidR="002568A9" w:rsidRDefault="002568A9" w:rsidP="002568A9">
      <w:pPr>
        <w:spacing w:after="0" w:line="240" w:lineRule="auto"/>
        <w:jc w:val="both"/>
        <w:rPr>
          <w:rFonts w:ascii="Arial" w:eastAsia="Times New Roman" w:hAnsi="Arial" w:cs="Arial"/>
          <w:color w:val="000000"/>
          <w:sz w:val="24"/>
          <w:szCs w:val="24"/>
        </w:rPr>
      </w:pPr>
    </w:p>
    <w:p w14:paraId="42AE0504" w14:textId="77777777" w:rsidR="002568A9" w:rsidRDefault="002568A9" w:rsidP="002568A9">
      <w:pPr>
        <w:spacing w:after="0" w:line="240" w:lineRule="auto"/>
        <w:jc w:val="both"/>
        <w:rPr>
          <w:rFonts w:ascii="Arial" w:eastAsia="Times New Roman" w:hAnsi="Arial" w:cs="Arial"/>
          <w:color w:val="000000"/>
          <w:sz w:val="24"/>
          <w:szCs w:val="24"/>
        </w:rPr>
      </w:pPr>
    </w:p>
    <w:p w14:paraId="29034D36" w14:textId="77777777" w:rsidR="002568A9" w:rsidRDefault="002568A9" w:rsidP="002568A9">
      <w:pPr>
        <w:spacing w:after="0" w:line="240" w:lineRule="auto"/>
        <w:jc w:val="both"/>
        <w:rPr>
          <w:rFonts w:ascii="Arial" w:eastAsia="Times New Roman" w:hAnsi="Arial" w:cs="Arial"/>
          <w:color w:val="000000"/>
          <w:sz w:val="24"/>
          <w:szCs w:val="24"/>
        </w:rPr>
      </w:pPr>
    </w:p>
    <w:p w14:paraId="7EB5D386" w14:textId="77777777" w:rsidR="002568A9" w:rsidRDefault="002568A9" w:rsidP="002568A9">
      <w:pPr>
        <w:spacing w:after="0" w:line="240" w:lineRule="auto"/>
        <w:jc w:val="both"/>
        <w:rPr>
          <w:rFonts w:ascii="Arial" w:eastAsia="Times New Roman" w:hAnsi="Arial" w:cs="Arial"/>
          <w:color w:val="000000"/>
          <w:sz w:val="24"/>
          <w:szCs w:val="24"/>
        </w:rPr>
      </w:pPr>
    </w:p>
    <w:p w14:paraId="2080C3C0" w14:textId="77777777" w:rsidR="002568A9" w:rsidRDefault="002568A9" w:rsidP="002568A9">
      <w:pPr>
        <w:spacing w:after="0" w:line="240" w:lineRule="auto"/>
        <w:jc w:val="both"/>
        <w:rPr>
          <w:rFonts w:ascii="Arial" w:eastAsia="Times New Roman" w:hAnsi="Arial" w:cs="Arial"/>
          <w:color w:val="000000"/>
          <w:sz w:val="24"/>
          <w:szCs w:val="24"/>
        </w:rPr>
      </w:pPr>
    </w:p>
    <w:p w14:paraId="06E27133" w14:textId="77777777" w:rsidR="002568A9" w:rsidRDefault="002568A9" w:rsidP="002568A9">
      <w:pPr>
        <w:spacing w:after="0" w:line="240" w:lineRule="auto"/>
        <w:jc w:val="both"/>
        <w:rPr>
          <w:rFonts w:ascii="Arial" w:eastAsia="Times New Roman" w:hAnsi="Arial" w:cs="Arial"/>
          <w:color w:val="000000"/>
          <w:sz w:val="24"/>
          <w:szCs w:val="24"/>
        </w:rPr>
      </w:pPr>
    </w:p>
    <w:p w14:paraId="381D59D7" w14:textId="77777777" w:rsidR="002568A9" w:rsidRDefault="002568A9" w:rsidP="002568A9">
      <w:pPr>
        <w:spacing w:after="0" w:line="240" w:lineRule="auto"/>
        <w:jc w:val="both"/>
        <w:rPr>
          <w:rFonts w:ascii="Arial" w:eastAsia="Times New Roman" w:hAnsi="Arial" w:cs="Arial"/>
          <w:color w:val="000000"/>
          <w:sz w:val="24"/>
          <w:szCs w:val="24"/>
        </w:rPr>
      </w:pPr>
    </w:p>
    <w:p w14:paraId="590C5C4E" w14:textId="77777777" w:rsidR="002568A9" w:rsidRDefault="002568A9" w:rsidP="002568A9">
      <w:pPr>
        <w:spacing w:after="0" w:line="240" w:lineRule="auto"/>
        <w:jc w:val="both"/>
        <w:rPr>
          <w:rFonts w:ascii="Arial" w:eastAsia="Times New Roman" w:hAnsi="Arial" w:cs="Arial"/>
          <w:color w:val="000000"/>
          <w:sz w:val="24"/>
          <w:szCs w:val="24"/>
        </w:rPr>
      </w:pPr>
    </w:p>
    <w:p w14:paraId="4A3DF5F3" w14:textId="77777777" w:rsidR="002568A9" w:rsidRDefault="002568A9" w:rsidP="002568A9">
      <w:pPr>
        <w:spacing w:after="0" w:line="240" w:lineRule="auto"/>
        <w:jc w:val="both"/>
        <w:rPr>
          <w:rFonts w:ascii="Arial" w:eastAsia="Times New Roman" w:hAnsi="Arial" w:cs="Arial"/>
          <w:color w:val="000000"/>
          <w:sz w:val="24"/>
          <w:szCs w:val="24"/>
        </w:rPr>
      </w:pPr>
    </w:p>
    <w:p w14:paraId="46114E68" w14:textId="77777777" w:rsidR="002568A9" w:rsidRDefault="002568A9" w:rsidP="002568A9">
      <w:pPr>
        <w:spacing w:after="0" w:line="240" w:lineRule="auto"/>
        <w:jc w:val="both"/>
        <w:rPr>
          <w:rFonts w:ascii="Arial" w:eastAsia="Times New Roman" w:hAnsi="Arial" w:cs="Arial"/>
          <w:color w:val="000000"/>
          <w:sz w:val="24"/>
          <w:szCs w:val="24"/>
        </w:rPr>
      </w:pPr>
    </w:p>
    <w:p w14:paraId="20F9D189" w14:textId="77777777" w:rsidR="002568A9" w:rsidRDefault="002568A9" w:rsidP="002568A9">
      <w:pPr>
        <w:spacing w:after="0" w:line="240" w:lineRule="auto"/>
        <w:jc w:val="both"/>
        <w:rPr>
          <w:rFonts w:ascii="Arial" w:eastAsia="Times New Roman" w:hAnsi="Arial" w:cs="Arial"/>
          <w:color w:val="000000"/>
          <w:sz w:val="24"/>
          <w:szCs w:val="24"/>
        </w:rPr>
      </w:pPr>
    </w:p>
    <w:p w14:paraId="2AE841DF" w14:textId="77777777" w:rsidR="002568A9" w:rsidRDefault="002568A9" w:rsidP="002568A9">
      <w:pPr>
        <w:spacing w:after="0" w:line="240" w:lineRule="auto"/>
        <w:jc w:val="both"/>
        <w:rPr>
          <w:rFonts w:ascii="Arial" w:eastAsia="Times New Roman" w:hAnsi="Arial" w:cs="Arial"/>
          <w:color w:val="000000"/>
          <w:sz w:val="24"/>
          <w:szCs w:val="24"/>
        </w:rPr>
      </w:pPr>
    </w:p>
    <w:p w14:paraId="2B33DE55" w14:textId="77777777" w:rsidR="002568A9" w:rsidRDefault="002568A9" w:rsidP="002568A9">
      <w:pPr>
        <w:spacing w:after="0" w:line="240" w:lineRule="auto"/>
        <w:jc w:val="both"/>
        <w:rPr>
          <w:rFonts w:ascii="Arial" w:eastAsia="Times New Roman" w:hAnsi="Arial" w:cs="Arial"/>
          <w:color w:val="000000"/>
          <w:sz w:val="24"/>
          <w:szCs w:val="24"/>
        </w:rPr>
      </w:pPr>
    </w:p>
    <w:p w14:paraId="7FE51FF1" w14:textId="77777777" w:rsidR="002568A9" w:rsidRDefault="002568A9" w:rsidP="002568A9">
      <w:pPr>
        <w:spacing w:after="0" w:line="240" w:lineRule="auto"/>
        <w:jc w:val="both"/>
        <w:rPr>
          <w:rFonts w:ascii="Arial" w:eastAsia="Times New Roman" w:hAnsi="Arial" w:cs="Arial"/>
          <w:color w:val="000000"/>
          <w:sz w:val="24"/>
          <w:szCs w:val="24"/>
        </w:rPr>
      </w:pPr>
    </w:p>
    <w:p w14:paraId="1407622E" w14:textId="77777777" w:rsidR="002568A9" w:rsidRDefault="002568A9" w:rsidP="002568A9">
      <w:pPr>
        <w:spacing w:after="0" w:line="240" w:lineRule="auto"/>
        <w:jc w:val="both"/>
        <w:rPr>
          <w:rFonts w:ascii="Arial" w:eastAsia="Times New Roman" w:hAnsi="Arial" w:cs="Arial"/>
          <w:color w:val="000000"/>
          <w:sz w:val="24"/>
          <w:szCs w:val="24"/>
        </w:rPr>
      </w:pPr>
    </w:p>
    <w:p w14:paraId="7A4E3B79" w14:textId="77777777" w:rsidR="002568A9" w:rsidRDefault="002568A9" w:rsidP="002568A9">
      <w:pPr>
        <w:spacing w:after="0" w:line="240" w:lineRule="auto"/>
        <w:jc w:val="both"/>
        <w:rPr>
          <w:rFonts w:ascii="Arial" w:eastAsia="Times New Roman" w:hAnsi="Arial" w:cs="Arial"/>
          <w:color w:val="000000"/>
          <w:sz w:val="24"/>
          <w:szCs w:val="24"/>
        </w:rPr>
      </w:pPr>
    </w:p>
    <w:p w14:paraId="264C9D13" w14:textId="77777777" w:rsidR="002568A9" w:rsidRDefault="002568A9" w:rsidP="002568A9">
      <w:pPr>
        <w:spacing w:after="0" w:line="240" w:lineRule="auto"/>
        <w:jc w:val="both"/>
        <w:rPr>
          <w:rFonts w:ascii="Arial" w:eastAsia="Times New Roman" w:hAnsi="Arial" w:cs="Arial"/>
          <w:color w:val="000000"/>
          <w:sz w:val="24"/>
          <w:szCs w:val="24"/>
        </w:rPr>
      </w:pPr>
    </w:p>
    <w:p w14:paraId="6432AF27" w14:textId="77777777" w:rsidR="002568A9" w:rsidRDefault="002568A9" w:rsidP="002568A9">
      <w:pPr>
        <w:spacing w:after="0" w:line="240" w:lineRule="auto"/>
        <w:jc w:val="both"/>
        <w:rPr>
          <w:rFonts w:ascii="Arial" w:eastAsia="Times New Roman" w:hAnsi="Arial" w:cs="Arial"/>
          <w:color w:val="000000"/>
          <w:sz w:val="24"/>
          <w:szCs w:val="24"/>
        </w:rPr>
      </w:pPr>
    </w:p>
    <w:p w14:paraId="07764F6D" w14:textId="77777777" w:rsidR="002568A9" w:rsidRDefault="002568A9" w:rsidP="002568A9">
      <w:pPr>
        <w:spacing w:after="0" w:line="240" w:lineRule="auto"/>
        <w:jc w:val="both"/>
        <w:rPr>
          <w:rFonts w:ascii="Arial" w:eastAsia="Times New Roman" w:hAnsi="Arial" w:cs="Arial"/>
          <w:color w:val="000000"/>
          <w:sz w:val="24"/>
          <w:szCs w:val="24"/>
        </w:rPr>
      </w:pPr>
    </w:p>
    <w:p w14:paraId="60D1BD6C" w14:textId="77777777" w:rsidR="002568A9" w:rsidRDefault="002568A9" w:rsidP="002568A9">
      <w:pPr>
        <w:spacing w:after="0" w:line="240" w:lineRule="auto"/>
        <w:jc w:val="both"/>
        <w:rPr>
          <w:rFonts w:ascii="Arial" w:eastAsia="Times New Roman" w:hAnsi="Arial" w:cs="Arial"/>
          <w:color w:val="000000"/>
          <w:sz w:val="24"/>
          <w:szCs w:val="24"/>
        </w:rPr>
      </w:pPr>
    </w:p>
    <w:p w14:paraId="695CB43E" w14:textId="77777777" w:rsidR="002568A9" w:rsidRDefault="002568A9" w:rsidP="002568A9">
      <w:pPr>
        <w:spacing w:after="0" w:line="240" w:lineRule="auto"/>
        <w:jc w:val="both"/>
        <w:rPr>
          <w:rFonts w:ascii="Arial" w:eastAsia="Times New Roman" w:hAnsi="Arial" w:cs="Arial"/>
          <w:color w:val="000000"/>
          <w:sz w:val="24"/>
          <w:szCs w:val="24"/>
        </w:rPr>
      </w:pPr>
    </w:p>
    <w:p w14:paraId="247BB0D3" w14:textId="77777777" w:rsidR="002568A9" w:rsidRDefault="002568A9" w:rsidP="002568A9">
      <w:pPr>
        <w:spacing w:after="0" w:line="240" w:lineRule="auto"/>
        <w:jc w:val="both"/>
        <w:rPr>
          <w:rFonts w:ascii="Arial" w:eastAsia="Times New Roman" w:hAnsi="Arial" w:cs="Arial"/>
          <w:color w:val="000000"/>
          <w:sz w:val="24"/>
          <w:szCs w:val="24"/>
        </w:rPr>
      </w:pPr>
    </w:p>
    <w:p w14:paraId="383B639F" w14:textId="77777777" w:rsidR="002568A9" w:rsidRDefault="002568A9" w:rsidP="002568A9">
      <w:pPr>
        <w:spacing w:after="0" w:line="240" w:lineRule="auto"/>
        <w:jc w:val="both"/>
        <w:rPr>
          <w:rFonts w:ascii="Arial" w:eastAsia="Times New Roman" w:hAnsi="Arial" w:cs="Arial"/>
          <w:color w:val="000000"/>
          <w:sz w:val="24"/>
          <w:szCs w:val="24"/>
        </w:rPr>
      </w:pPr>
    </w:p>
    <w:p w14:paraId="5969A3DA" w14:textId="77777777" w:rsidR="002568A9" w:rsidRDefault="002568A9" w:rsidP="002568A9">
      <w:pPr>
        <w:spacing w:after="0" w:line="240" w:lineRule="auto"/>
        <w:jc w:val="both"/>
        <w:rPr>
          <w:rFonts w:ascii="Arial" w:eastAsia="Times New Roman" w:hAnsi="Arial" w:cs="Arial"/>
          <w:color w:val="000000"/>
          <w:sz w:val="24"/>
          <w:szCs w:val="24"/>
        </w:rPr>
      </w:pPr>
    </w:p>
    <w:p w14:paraId="44BFBAE9" w14:textId="77777777" w:rsidR="002568A9" w:rsidRDefault="002568A9" w:rsidP="002568A9">
      <w:pPr>
        <w:spacing w:after="0" w:line="240" w:lineRule="auto"/>
        <w:jc w:val="both"/>
        <w:rPr>
          <w:rFonts w:ascii="Arial" w:eastAsia="Times New Roman" w:hAnsi="Arial" w:cs="Arial"/>
          <w:color w:val="000000"/>
          <w:sz w:val="24"/>
          <w:szCs w:val="24"/>
        </w:rPr>
      </w:pPr>
    </w:p>
    <w:p w14:paraId="0A7258E3" w14:textId="77777777" w:rsidR="002568A9" w:rsidRDefault="002568A9" w:rsidP="002568A9">
      <w:pPr>
        <w:spacing w:after="0" w:line="240" w:lineRule="auto"/>
        <w:jc w:val="both"/>
        <w:rPr>
          <w:rFonts w:ascii="Arial" w:eastAsia="Times New Roman" w:hAnsi="Arial" w:cs="Arial"/>
          <w:color w:val="000000"/>
          <w:sz w:val="24"/>
          <w:szCs w:val="24"/>
        </w:rPr>
      </w:pPr>
    </w:p>
    <w:p w14:paraId="5FC8A094" w14:textId="77777777" w:rsidR="002568A9" w:rsidRDefault="002568A9" w:rsidP="002568A9">
      <w:pPr>
        <w:spacing w:after="0" w:line="240" w:lineRule="auto"/>
        <w:jc w:val="both"/>
        <w:rPr>
          <w:rFonts w:ascii="Arial" w:eastAsia="Times New Roman" w:hAnsi="Arial" w:cs="Arial"/>
          <w:color w:val="000000"/>
          <w:sz w:val="24"/>
          <w:szCs w:val="24"/>
        </w:rPr>
      </w:pPr>
    </w:p>
    <w:p w14:paraId="2EC53CBC" w14:textId="77777777" w:rsidR="002568A9" w:rsidRDefault="002568A9" w:rsidP="002568A9">
      <w:pPr>
        <w:spacing w:after="0" w:line="240" w:lineRule="auto"/>
        <w:jc w:val="both"/>
        <w:rPr>
          <w:rFonts w:ascii="Arial" w:eastAsia="Times New Roman" w:hAnsi="Arial" w:cs="Arial"/>
          <w:color w:val="000000"/>
          <w:sz w:val="24"/>
          <w:szCs w:val="24"/>
        </w:rPr>
      </w:pPr>
    </w:p>
    <w:p w14:paraId="5FB7D282" w14:textId="77777777" w:rsidR="002568A9" w:rsidRDefault="002568A9" w:rsidP="002568A9">
      <w:pPr>
        <w:spacing w:after="0" w:line="240" w:lineRule="auto"/>
        <w:jc w:val="both"/>
        <w:rPr>
          <w:rFonts w:ascii="Arial" w:eastAsia="Times New Roman" w:hAnsi="Arial" w:cs="Arial"/>
          <w:color w:val="000000"/>
          <w:sz w:val="24"/>
          <w:szCs w:val="24"/>
        </w:rPr>
      </w:pPr>
    </w:p>
    <w:p w14:paraId="2A13B9BE" w14:textId="77777777" w:rsidR="002568A9" w:rsidRDefault="002568A9" w:rsidP="002568A9">
      <w:pPr>
        <w:spacing w:after="0" w:line="240" w:lineRule="auto"/>
        <w:jc w:val="both"/>
        <w:rPr>
          <w:rFonts w:ascii="Arial" w:eastAsia="Times New Roman" w:hAnsi="Arial" w:cs="Arial"/>
          <w:color w:val="000000"/>
          <w:sz w:val="24"/>
          <w:szCs w:val="24"/>
        </w:rPr>
      </w:pPr>
    </w:p>
    <w:p w14:paraId="51C972CF" w14:textId="77777777" w:rsidR="002568A9" w:rsidRDefault="002568A9" w:rsidP="002568A9">
      <w:pPr>
        <w:spacing w:after="0" w:line="240" w:lineRule="auto"/>
        <w:jc w:val="both"/>
        <w:rPr>
          <w:rFonts w:ascii="Arial" w:eastAsia="Times New Roman" w:hAnsi="Arial" w:cs="Arial"/>
          <w:color w:val="000000"/>
          <w:sz w:val="24"/>
          <w:szCs w:val="24"/>
        </w:rPr>
      </w:pPr>
    </w:p>
    <w:p w14:paraId="38463F4C" w14:textId="77777777" w:rsidR="002568A9" w:rsidRDefault="002568A9" w:rsidP="002568A9">
      <w:pPr>
        <w:spacing w:after="0" w:line="240" w:lineRule="auto"/>
        <w:jc w:val="both"/>
        <w:rPr>
          <w:rFonts w:ascii="Arial" w:eastAsia="Times New Roman" w:hAnsi="Arial" w:cs="Arial"/>
          <w:color w:val="000000"/>
          <w:sz w:val="24"/>
          <w:szCs w:val="24"/>
        </w:rPr>
      </w:pPr>
    </w:p>
    <w:p w14:paraId="79F7271D" w14:textId="77777777" w:rsidR="002568A9" w:rsidRDefault="002568A9" w:rsidP="002568A9">
      <w:pPr>
        <w:spacing w:after="0" w:line="240" w:lineRule="auto"/>
        <w:jc w:val="both"/>
        <w:rPr>
          <w:rFonts w:ascii="Arial" w:eastAsia="Times New Roman" w:hAnsi="Arial" w:cs="Arial"/>
          <w:color w:val="000000"/>
          <w:sz w:val="24"/>
          <w:szCs w:val="24"/>
        </w:rPr>
      </w:pPr>
    </w:p>
    <w:p w14:paraId="19A481F1" w14:textId="77777777" w:rsidR="002568A9" w:rsidRDefault="002568A9" w:rsidP="002568A9">
      <w:pPr>
        <w:spacing w:after="0" w:line="240" w:lineRule="auto"/>
        <w:jc w:val="both"/>
        <w:rPr>
          <w:rFonts w:ascii="Arial" w:eastAsia="Times New Roman" w:hAnsi="Arial" w:cs="Arial"/>
          <w:color w:val="000000"/>
          <w:sz w:val="24"/>
          <w:szCs w:val="24"/>
        </w:rPr>
      </w:pPr>
    </w:p>
    <w:p w14:paraId="5719BE82" w14:textId="77777777" w:rsidR="002568A9" w:rsidRDefault="002568A9" w:rsidP="002568A9">
      <w:pPr>
        <w:spacing w:after="0" w:line="240" w:lineRule="auto"/>
        <w:jc w:val="both"/>
        <w:rPr>
          <w:rFonts w:ascii="Arial" w:eastAsia="Times New Roman" w:hAnsi="Arial" w:cs="Arial"/>
          <w:color w:val="000000"/>
          <w:sz w:val="24"/>
          <w:szCs w:val="24"/>
        </w:rPr>
      </w:pPr>
    </w:p>
    <w:p w14:paraId="11AE77C4" w14:textId="77777777" w:rsidR="002568A9" w:rsidRDefault="002568A9" w:rsidP="002568A9">
      <w:pPr>
        <w:spacing w:after="0" w:line="240" w:lineRule="auto"/>
        <w:jc w:val="both"/>
        <w:rPr>
          <w:rFonts w:ascii="Arial" w:eastAsia="Times New Roman" w:hAnsi="Arial" w:cs="Arial"/>
          <w:color w:val="000000"/>
          <w:sz w:val="24"/>
          <w:szCs w:val="24"/>
        </w:rPr>
      </w:pPr>
    </w:p>
    <w:p w14:paraId="6D355B5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32FD065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lastRenderedPageBreak/>
        <w:t>Policy and Procedure Manual</w:t>
      </w:r>
    </w:p>
    <w:p w14:paraId="2FE9489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392B4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PROCEDURES ON MAINTENANCE AND DOCUMENTATION</w:t>
      </w:r>
    </w:p>
    <w:p w14:paraId="4E32D8E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aps/>
          <w:color w:val="000000"/>
          <w:sz w:val="32"/>
          <w:szCs w:val="32"/>
        </w:rPr>
        <w:t>             OF CERTIFICATIONS</w:t>
      </w:r>
    </w:p>
    <w:p w14:paraId="0FB8381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94B9A5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1.3</w:t>
      </w:r>
    </w:p>
    <w:p w14:paraId="546D2E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BA4CE0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7C81F12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00D985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4499675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4C1D6CFC"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FEAE23B"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0F5AD61"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20.</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Fit Test/Respirator Evaluation</w:t>
      </w:r>
    </w:p>
    <w:p w14:paraId="3C0921B4"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21.</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TB skin Test or Chest X-Ray</w:t>
      </w:r>
    </w:p>
    <w:p w14:paraId="455ECA76"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22.</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Chest X-Ray Update Form (if applicable)</w:t>
      </w:r>
    </w:p>
    <w:p w14:paraId="6089E310"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23.</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I-9 (filed separately)</w:t>
      </w:r>
    </w:p>
    <w:p w14:paraId="24D8C09E"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24.</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W-4</w:t>
      </w:r>
    </w:p>
    <w:p w14:paraId="2A624524"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25.</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State Tax</w:t>
      </w:r>
    </w:p>
    <w:p w14:paraId="17034475" w14:textId="77777777" w:rsidR="002568A9" w:rsidRPr="00F47A7E" w:rsidRDefault="002568A9" w:rsidP="002568A9">
      <w:pPr>
        <w:spacing w:after="0" w:line="240" w:lineRule="auto"/>
        <w:ind w:left="1080" w:hanging="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26.</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Testing Information</w:t>
      </w:r>
    </w:p>
    <w:p w14:paraId="7365EFD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8AE821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49C2742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3EF6319" w14:textId="77777777" w:rsidR="002568A9" w:rsidRPr="00F47A7E" w:rsidRDefault="002568A9" w:rsidP="002568A9">
      <w:pPr>
        <w:numPr>
          <w:ilvl w:val="0"/>
          <w:numId w:val="20"/>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Twenty employee files will be selected monthly for compliance and thoroughness.</w:t>
      </w:r>
    </w:p>
    <w:p w14:paraId="51B988E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5C4EE90" w14:textId="77777777" w:rsidR="002568A9" w:rsidRPr="00F47A7E" w:rsidRDefault="002568A9" w:rsidP="002568A9">
      <w:pPr>
        <w:numPr>
          <w:ilvl w:val="0"/>
          <w:numId w:val="21"/>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name of the person and date of the audit will be placed on the bottom of the chart audit form.</w:t>
      </w:r>
    </w:p>
    <w:p w14:paraId="7F00E77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0BBF826" w14:textId="77777777" w:rsidR="002568A9" w:rsidRPr="00F47A7E" w:rsidRDefault="002568A9" w:rsidP="002568A9">
      <w:pPr>
        <w:numPr>
          <w:ilvl w:val="0"/>
          <w:numId w:val="22"/>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will be notified in writing, by phone or e-mailed thirty days prior to the expiration date of any credentials or documents.</w:t>
      </w:r>
    </w:p>
    <w:p w14:paraId="262BADD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4B8B106" w14:textId="77777777" w:rsidR="002568A9" w:rsidRPr="00F47A7E" w:rsidRDefault="002568A9" w:rsidP="002568A9">
      <w:pPr>
        <w:numPr>
          <w:ilvl w:val="0"/>
          <w:numId w:val="23"/>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It is the employee’s responsibility to keep all mandatory credentials current.  Failure to do so will make the employee ineligible to work until credentials are current.</w:t>
      </w:r>
    </w:p>
    <w:p w14:paraId="6C6C1B8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A69F17A" w14:textId="77777777" w:rsidR="002568A9" w:rsidRPr="00F47A7E" w:rsidRDefault="002568A9" w:rsidP="002568A9">
      <w:pPr>
        <w:numPr>
          <w:ilvl w:val="0"/>
          <w:numId w:val="24"/>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 files are made inactive after two years.</w:t>
      </w:r>
    </w:p>
    <w:p w14:paraId="1D6195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3B275CC" w14:textId="77777777" w:rsidR="002568A9" w:rsidRPr="00F47A7E" w:rsidRDefault="002568A9" w:rsidP="002568A9">
      <w:pPr>
        <w:numPr>
          <w:ilvl w:val="0"/>
          <w:numId w:val="2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 files will be purged every seven years.</w:t>
      </w:r>
    </w:p>
    <w:p w14:paraId="305DE27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CC58A0F" w14:textId="77777777" w:rsidR="002568A9" w:rsidRPr="00F47A7E" w:rsidRDefault="002568A9" w:rsidP="002568A9">
      <w:pPr>
        <w:spacing w:after="0" w:line="240" w:lineRule="auto"/>
        <w:ind w:left="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 files will be reviewed to ensure all agency documents are complete and all certifications are current. (See enclosed file maintenance checklist form).</w:t>
      </w:r>
    </w:p>
    <w:p w14:paraId="614E15F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lastRenderedPageBreak/>
        <w:t> </w:t>
      </w:r>
    </w:p>
    <w:p w14:paraId="0BADD7F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742BE6D" w14:textId="77777777" w:rsidR="002568A9" w:rsidRDefault="002568A9" w:rsidP="002568A9">
      <w:pPr>
        <w:spacing w:after="0" w:line="240" w:lineRule="auto"/>
        <w:jc w:val="both"/>
        <w:rPr>
          <w:rFonts w:ascii="Arial" w:eastAsia="Times New Roman" w:hAnsi="Arial" w:cs="Arial"/>
          <w:color w:val="000000"/>
          <w:sz w:val="24"/>
          <w:szCs w:val="24"/>
        </w:rPr>
      </w:pPr>
    </w:p>
    <w:p w14:paraId="46902F11" w14:textId="77777777" w:rsidR="002568A9" w:rsidRDefault="002568A9" w:rsidP="002568A9">
      <w:pPr>
        <w:spacing w:after="0" w:line="240" w:lineRule="auto"/>
        <w:jc w:val="both"/>
        <w:rPr>
          <w:rFonts w:ascii="Arial" w:eastAsia="Times New Roman" w:hAnsi="Arial" w:cs="Arial"/>
          <w:color w:val="000000"/>
          <w:sz w:val="24"/>
          <w:szCs w:val="24"/>
        </w:rPr>
      </w:pPr>
    </w:p>
    <w:p w14:paraId="246A865B" w14:textId="77777777" w:rsidR="002568A9" w:rsidRDefault="002568A9" w:rsidP="002568A9">
      <w:pPr>
        <w:spacing w:after="0" w:line="240" w:lineRule="auto"/>
        <w:jc w:val="both"/>
        <w:rPr>
          <w:rFonts w:ascii="Arial" w:eastAsia="Times New Roman" w:hAnsi="Arial" w:cs="Arial"/>
          <w:color w:val="000000"/>
          <w:sz w:val="24"/>
          <w:szCs w:val="24"/>
        </w:rPr>
      </w:pPr>
    </w:p>
    <w:p w14:paraId="25B1091B" w14:textId="77777777" w:rsidR="002568A9" w:rsidRDefault="002568A9" w:rsidP="002568A9">
      <w:pPr>
        <w:spacing w:after="0" w:line="240" w:lineRule="auto"/>
        <w:jc w:val="both"/>
        <w:rPr>
          <w:rFonts w:ascii="Arial" w:eastAsia="Times New Roman" w:hAnsi="Arial" w:cs="Arial"/>
          <w:color w:val="000000"/>
          <w:sz w:val="24"/>
          <w:szCs w:val="24"/>
        </w:rPr>
      </w:pPr>
    </w:p>
    <w:p w14:paraId="13B7258E" w14:textId="77777777" w:rsidR="002568A9" w:rsidRDefault="002568A9" w:rsidP="002568A9">
      <w:pPr>
        <w:spacing w:after="0" w:line="240" w:lineRule="auto"/>
        <w:jc w:val="both"/>
        <w:rPr>
          <w:rFonts w:ascii="Arial" w:eastAsia="Times New Roman" w:hAnsi="Arial" w:cs="Arial"/>
          <w:color w:val="000000"/>
          <w:sz w:val="24"/>
          <w:szCs w:val="24"/>
        </w:rPr>
      </w:pPr>
    </w:p>
    <w:p w14:paraId="74287CC5" w14:textId="77777777" w:rsidR="002568A9" w:rsidRDefault="002568A9" w:rsidP="002568A9">
      <w:pPr>
        <w:spacing w:after="0" w:line="240" w:lineRule="auto"/>
        <w:jc w:val="both"/>
        <w:rPr>
          <w:rFonts w:ascii="Arial" w:eastAsia="Times New Roman" w:hAnsi="Arial" w:cs="Arial"/>
          <w:color w:val="000000"/>
          <w:sz w:val="24"/>
          <w:szCs w:val="24"/>
        </w:rPr>
      </w:pPr>
    </w:p>
    <w:p w14:paraId="504776A5" w14:textId="77777777" w:rsidR="002568A9" w:rsidRDefault="002568A9" w:rsidP="002568A9">
      <w:pPr>
        <w:spacing w:after="0" w:line="240" w:lineRule="auto"/>
        <w:jc w:val="both"/>
        <w:rPr>
          <w:rFonts w:ascii="Arial" w:eastAsia="Times New Roman" w:hAnsi="Arial" w:cs="Arial"/>
          <w:color w:val="000000"/>
          <w:sz w:val="24"/>
          <w:szCs w:val="24"/>
        </w:rPr>
      </w:pPr>
    </w:p>
    <w:p w14:paraId="609F7321" w14:textId="77777777" w:rsidR="002568A9" w:rsidRDefault="002568A9" w:rsidP="002568A9">
      <w:pPr>
        <w:spacing w:after="0" w:line="240" w:lineRule="auto"/>
        <w:jc w:val="both"/>
        <w:rPr>
          <w:rFonts w:ascii="Arial" w:eastAsia="Times New Roman" w:hAnsi="Arial" w:cs="Arial"/>
          <w:color w:val="000000"/>
          <w:sz w:val="24"/>
          <w:szCs w:val="24"/>
        </w:rPr>
      </w:pPr>
    </w:p>
    <w:p w14:paraId="60109500" w14:textId="77777777" w:rsidR="002568A9" w:rsidRDefault="002568A9" w:rsidP="002568A9">
      <w:pPr>
        <w:spacing w:after="0" w:line="240" w:lineRule="auto"/>
        <w:jc w:val="both"/>
        <w:rPr>
          <w:rFonts w:ascii="Arial" w:eastAsia="Times New Roman" w:hAnsi="Arial" w:cs="Arial"/>
          <w:color w:val="000000"/>
          <w:sz w:val="24"/>
          <w:szCs w:val="24"/>
        </w:rPr>
      </w:pPr>
    </w:p>
    <w:p w14:paraId="7730FCEF" w14:textId="77777777" w:rsidR="002568A9" w:rsidRDefault="002568A9" w:rsidP="002568A9">
      <w:pPr>
        <w:spacing w:after="0" w:line="240" w:lineRule="auto"/>
        <w:jc w:val="both"/>
        <w:rPr>
          <w:rFonts w:ascii="Arial" w:eastAsia="Times New Roman" w:hAnsi="Arial" w:cs="Arial"/>
          <w:color w:val="000000"/>
          <w:sz w:val="24"/>
          <w:szCs w:val="24"/>
        </w:rPr>
      </w:pPr>
    </w:p>
    <w:p w14:paraId="2D645828" w14:textId="77777777" w:rsidR="002568A9" w:rsidRDefault="002568A9" w:rsidP="002568A9">
      <w:pPr>
        <w:spacing w:after="0" w:line="240" w:lineRule="auto"/>
        <w:jc w:val="both"/>
        <w:rPr>
          <w:rFonts w:ascii="Arial" w:eastAsia="Times New Roman" w:hAnsi="Arial" w:cs="Arial"/>
          <w:color w:val="000000"/>
          <w:sz w:val="24"/>
          <w:szCs w:val="24"/>
        </w:rPr>
      </w:pPr>
    </w:p>
    <w:p w14:paraId="7D96CFC4" w14:textId="77777777" w:rsidR="002568A9" w:rsidRDefault="002568A9" w:rsidP="002568A9">
      <w:pPr>
        <w:spacing w:after="0" w:line="240" w:lineRule="auto"/>
        <w:jc w:val="both"/>
        <w:rPr>
          <w:rFonts w:ascii="Arial" w:eastAsia="Times New Roman" w:hAnsi="Arial" w:cs="Arial"/>
          <w:color w:val="000000"/>
          <w:sz w:val="24"/>
          <w:szCs w:val="24"/>
        </w:rPr>
      </w:pPr>
    </w:p>
    <w:p w14:paraId="1DAD9F38" w14:textId="77777777" w:rsidR="002568A9" w:rsidRDefault="002568A9" w:rsidP="002568A9">
      <w:pPr>
        <w:spacing w:after="0" w:line="240" w:lineRule="auto"/>
        <w:jc w:val="both"/>
        <w:rPr>
          <w:rFonts w:ascii="Arial" w:eastAsia="Times New Roman" w:hAnsi="Arial" w:cs="Arial"/>
          <w:color w:val="000000"/>
          <w:sz w:val="24"/>
          <w:szCs w:val="24"/>
        </w:rPr>
      </w:pPr>
    </w:p>
    <w:p w14:paraId="28C1FB7D" w14:textId="77777777" w:rsidR="002568A9" w:rsidRDefault="002568A9" w:rsidP="002568A9">
      <w:pPr>
        <w:spacing w:after="0" w:line="240" w:lineRule="auto"/>
        <w:jc w:val="both"/>
        <w:rPr>
          <w:rFonts w:ascii="Arial" w:eastAsia="Times New Roman" w:hAnsi="Arial" w:cs="Arial"/>
          <w:color w:val="000000"/>
          <w:sz w:val="24"/>
          <w:szCs w:val="24"/>
        </w:rPr>
      </w:pPr>
    </w:p>
    <w:p w14:paraId="34D9C393" w14:textId="77777777" w:rsidR="002568A9" w:rsidRDefault="002568A9" w:rsidP="002568A9">
      <w:pPr>
        <w:spacing w:after="0" w:line="240" w:lineRule="auto"/>
        <w:jc w:val="both"/>
        <w:rPr>
          <w:rFonts w:ascii="Arial" w:eastAsia="Times New Roman" w:hAnsi="Arial" w:cs="Arial"/>
          <w:color w:val="000000"/>
          <w:sz w:val="24"/>
          <w:szCs w:val="24"/>
        </w:rPr>
      </w:pPr>
    </w:p>
    <w:p w14:paraId="2130BE17" w14:textId="77777777" w:rsidR="002568A9" w:rsidRDefault="002568A9" w:rsidP="002568A9">
      <w:pPr>
        <w:spacing w:after="0" w:line="240" w:lineRule="auto"/>
        <w:jc w:val="both"/>
        <w:rPr>
          <w:rFonts w:ascii="Arial" w:eastAsia="Times New Roman" w:hAnsi="Arial" w:cs="Arial"/>
          <w:color w:val="000000"/>
          <w:sz w:val="24"/>
          <w:szCs w:val="24"/>
        </w:rPr>
      </w:pPr>
    </w:p>
    <w:p w14:paraId="65F92A1B" w14:textId="77777777" w:rsidR="002568A9" w:rsidRDefault="002568A9" w:rsidP="002568A9">
      <w:pPr>
        <w:spacing w:after="0" w:line="240" w:lineRule="auto"/>
        <w:jc w:val="both"/>
        <w:rPr>
          <w:rFonts w:ascii="Arial" w:eastAsia="Times New Roman" w:hAnsi="Arial" w:cs="Arial"/>
          <w:color w:val="000000"/>
          <w:sz w:val="24"/>
          <w:szCs w:val="24"/>
        </w:rPr>
      </w:pPr>
    </w:p>
    <w:p w14:paraId="22D13F07" w14:textId="77777777" w:rsidR="002568A9" w:rsidRDefault="002568A9" w:rsidP="002568A9">
      <w:pPr>
        <w:spacing w:after="0" w:line="240" w:lineRule="auto"/>
        <w:jc w:val="both"/>
        <w:rPr>
          <w:rFonts w:ascii="Arial" w:eastAsia="Times New Roman" w:hAnsi="Arial" w:cs="Arial"/>
          <w:color w:val="000000"/>
          <w:sz w:val="24"/>
          <w:szCs w:val="24"/>
        </w:rPr>
      </w:pPr>
    </w:p>
    <w:p w14:paraId="506BB4A0" w14:textId="77777777" w:rsidR="002568A9" w:rsidRDefault="002568A9" w:rsidP="002568A9">
      <w:pPr>
        <w:spacing w:after="0" w:line="240" w:lineRule="auto"/>
        <w:jc w:val="both"/>
        <w:rPr>
          <w:rFonts w:ascii="Arial" w:eastAsia="Times New Roman" w:hAnsi="Arial" w:cs="Arial"/>
          <w:color w:val="000000"/>
          <w:sz w:val="24"/>
          <w:szCs w:val="24"/>
        </w:rPr>
      </w:pPr>
    </w:p>
    <w:p w14:paraId="4EFD4A19" w14:textId="77777777" w:rsidR="002568A9" w:rsidRDefault="002568A9" w:rsidP="002568A9">
      <w:pPr>
        <w:spacing w:after="0" w:line="240" w:lineRule="auto"/>
        <w:jc w:val="both"/>
        <w:rPr>
          <w:rFonts w:ascii="Arial" w:eastAsia="Times New Roman" w:hAnsi="Arial" w:cs="Arial"/>
          <w:color w:val="000000"/>
          <w:sz w:val="24"/>
          <w:szCs w:val="24"/>
        </w:rPr>
      </w:pPr>
    </w:p>
    <w:p w14:paraId="6610711A" w14:textId="77777777" w:rsidR="002568A9" w:rsidRDefault="002568A9" w:rsidP="002568A9">
      <w:pPr>
        <w:spacing w:after="0" w:line="240" w:lineRule="auto"/>
        <w:jc w:val="both"/>
        <w:rPr>
          <w:rFonts w:ascii="Arial" w:eastAsia="Times New Roman" w:hAnsi="Arial" w:cs="Arial"/>
          <w:color w:val="000000"/>
          <w:sz w:val="24"/>
          <w:szCs w:val="24"/>
        </w:rPr>
      </w:pPr>
    </w:p>
    <w:p w14:paraId="1FCFF25A" w14:textId="77777777" w:rsidR="002568A9" w:rsidRDefault="002568A9" w:rsidP="002568A9">
      <w:pPr>
        <w:spacing w:after="0" w:line="240" w:lineRule="auto"/>
        <w:jc w:val="both"/>
        <w:rPr>
          <w:rFonts w:ascii="Arial" w:eastAsia="Times New Roman" w:hAnsi="Arial" w:cs="Arial"/>
          <w:color w:val="000000"/>
          <w:sz w:val="24"/>
          <w:szCs w:val="24"/>
        </w:rPr>
      </w:pPr>
    </w:p>
    <w:p w14:paraId="07911C7F" w14:textId="77777777" w:rsidR="002568A9" w:rsidRDefault="002568A9" w:rsidP="002568A9">
      <w:pPr>
        <w:spacing w:after="0" w:line="240" w:lineRule="auto"/>
        <w:jc w:val="both"/>
        <w:rPr>
          <w:rFonts w:ascii="Arial" w:eastAsia="Times New Roman" w:hAnsi="Arial" w:cs="Arial"/>
          <w:color w:val="000000"/>
          <w:sz w:val="24"/>
          <w:szCs w:val="24"/>
        </w:rPr>
      </w:pPr>
    </w:p>
    <w:p w14:paraId="64FEF7A5" w14:textId="77777777" w:rsidR="002568A9" w:rsidRDefault="002568A9" w:rsidP="002568A9">
      <w:pPr>
        <w:spacing w:after="0" w:line="240" w:lineRule="auto"/>
        <w:jc w:val="both"/>
        <w:rPr>
          <w:rFonts w:ascii="Arial" w:eastAsia="Times New Roman" w:hAnsi="Arial" w:cs="Arial"/>
          <w:color w:val="000000"/>
          <w:sz w:val="24"/>
          <w:szCs w:val="24"/>
        </w:rPr>
      </w:pPr>
    </w:p>
    <w:p w14:paraId="246F6809" w14:textId="77777777" w:rsidR="002568A9" w:rsidRDefault="002568A9" w:rsidP="002568A9">
      <w:pPr>
        <w:spacing w:after="0" w:line="240" w:lineRule="auto"/>
        <w:jc w:val="both"/>
        <w:rPr>
          <w:rFonts w:ascii="Arial" w:eastAsia="Times New Roman" w:hAnsi="Arial" w:cs="Arial"/>
          <w:color w:val="000000"/>
          <w:sz w:val="24"/>
          <w:szCs w:val="24"/>
        </w:rPr>
      </w:pPr>
    </w:p>
    <w:p w14:paraId="60F6D4BE" w14:textId="77777777" w:rsidR="002568A9" w:rsidRDefault="002568A9" w:rsidP="002568A9">
      <w:pPr>
        <w:spacing w:after="0" w:line="240" w:lineRule="auto"/>
        <w:jc w:val="both"/>
        <w:rPr>
          <w:rFonts w:ascii="Arial" w:eastAsia="Times New Roman" w:hAnsi="Arial" w:cs="Arial"/>
          <w:color w:val="000000"/>
          <w:sz w:val="24"/>
          <w:szCs w:val="24"/>
        </w:rPr>
      </w:pPr>
    </w:p>
    <w:p w14:paraId="784C750E" w14:textId="77777777" w:rsidR="002568A9" w:rsidRDefault="002568A9" w:rsidP="002568A9">
      <w:pPr>
        <w:spacing w:after="0" w:line="240" w:lineRule="auto"/>
        <w:jc w:val="both"/>
        <w:rPr>
          <w:rFonts w:ascii="Arial" w:eastAsia="Times New Roman" w:hAnsi="Arial" w:cs="Arial"/>
          <w:color w:val="000000"/>
          <w:sz w:val="24"/>
          <w:szCs w:val="24"/>
        </w:rPr>
      </w:pPr>
    </w:p>
    <w:p w14:paraId="283399D7" w14:textId="77777777" w:rsidR="002568A9" w:rsidRDefault="002568A9" w:rsidP="002568A9">
      <w:pPr>
        <w:spacing w:after="0" w:line="240" w:lineRule="auto"/>
        <w:jc w:val="both"/>
        <w:rPr>
          <w:rFonts w:ascii="Arial" w:eastAsia="Times New Roman" w:hAnsi="Arial" w:cs="Arial"/>
          <w:color w:val="000000"/>
          <w:sz w:val="24"/>
          <w:szCs w:val="24"/>
        </w:rPr>
      </w:pPr>
    </w:p>
    <w:p w14:paraId="5EA19B67" w14:textId="77777777" w:rsidR="002568A9" w:rsidRDefault="002568A9" w:rsidP="002568A9">
      <w:pPr>
        <w:spacing w:after="0" w:line="240" w:lineRule="auto"/>
        <w:jc w:val="both"/>
        <w:rPr>
          <w:rFonts w:ascii="Arial" w:eastAsia="Times New Roman" w:hAnsi="Arial" w:cs="Arial"/>
          <w:color w:val="000000"/>
          <w:sz w:val="24"/>
          <w:szCs w:val="24"/>
        </w:rPr>
      </w:pPr>
    </w:p>
    <w:p w14:paraId="78D3B780" w14:textId="77777777" w:rsidR="002568A9" w:rsidRDefault="002568A9" w:rsidP="002568A9">
      <w:pPr>
        <w:spacing w:after="0" w:line="240" w:lineRule="auto"/>
        <w:jc w:val="both"/>
        <w:rPr>
          <w:rFonts w:ascii="Arial" w:eastAsia="Times New Roman" w:hAnsi="Arial" w:cs="Arial"/>
          <w:color w:val="000000"/>
          <w:sz w:val="24"/>
          <w:szCs w:val="24"/>
        </w:rPr>
      </w:pPr>
    </w:p>
    <w:p w14:paraId="6D3397B8" w14:textId="77777777" w:rsidR="002568A9" w:rsidRDefault="002568A9" w:rsidP="002568A9">
      <w:pPr>
        <w:spacing w:after="0" w:line="240" w:lineRule="auto"/>
        <w:jc w:val="both"/>
        <w:rPr>
          <w:rFonts w:ascii="Arial" w:eastAsia="Times New Roman" w:hAnsi="Arial" w:cs="Arial"/>
          <w:color w:val="000000"/>
          <w:sz w:val="24"/>
          <w:szCs w:val="24"/>
        </w:rPr>
      </w:pPr>
    </w:p>
    <w:p w14:paraId="6F504F2C" w14:textId="77777777" w:rsidR="002568A9" w:rsidRDefault="002568A9" w:rsidP="002568A9">
      <w:pPr>
        <w:spacing w:after="0" w:line="240" w:lineRule="auto"/>
        <w:jc w:val="both"/>
        <w:rPr>
          <w:rFonts w:ascii="Arial" w:eastAsia="Times New Roman" w:hAnsi="Arial" w:cs="Arial"/>
          <w:color w:val="000000"/>
          <w:sz w:val="24"/>
          <w:szCs w:val="24"/>
        </w:rPr>
      </w:pPr>
    </w:p>
    <w:p w14:paraId="76FA4963" w14:textId="77777777" w:rsidR="002568A9" w:rsidRDefault="002568A9" w:rsidP="002568A9">
      <w:pPr>
        <w:spacing w:after="0" w:line="240" w:lineRule="auto"/>
        <w:jc w:val="both"/>
        <w:rPr>
          <w:rFonts w:ascii="Arial" w:eastAsia="Times New Roman" w:hAnsi="Arial" w:cs="Arial"/>
          <w:color w:val="000000"/>
          <w:sz w:val="24"/>
          <w:szCs w:val="24"/>
        </w:rPr>
      </w:pPr>
    </w:p>
    <w:p w14:paraId="7ADE4549" w14:textId="77777777" w:rsidR="002568A9" w:rsidRDefault="002568A9" w:rsidP="002568A9">
      <w:pPr>
        <w:spacing w:after="0" w:line="240" w:lineRule="auto"/>
        <w:jc w:val="both"/>
        <w:rPr>
          <w:rFonts w:ascii="Arial" w:eastAsia="Times New Roman" w:hAnsi="Arial" w:cs="Arial"/>
          <w:color w:val="000000"/>
          <w:sz w:val="24"/>
          <w:szCs w:val="24"/>
        </w:rPr>
      </w:pPr>
    </w:p>
    <w:p w14:paraId="3C14F822" w14:textId="77777777" w:rsidR="002568A9" w:rsidRDefault="002568A9" w:rsidP="002568A9">
      <w:pPr>
        <w:spacing w:after="0" w:line="240" w:lineRule="auto"/>
        <w:jc w:val="both"/>
        <w:rPr>
          <w:rFonts w:ascii="Arial" w:eastAsia="Times New Roman" w:hAnsi="Arial" w:cs="Arial"/>
          <w:color w:val="000000"/>
          <w:sz w:val="24"/>
          <w:szCs w:val="24"/>
        </w:rPr>
      </w:pPr>
    </w:p>
    <w:p w14:paraId="0B7FF883" w14:textId="77777777" w:rsidR="002568A9" w:rsidRDefault="002568A9" w:rsidP="002568A9">
      <w:pPr>
        <w:spacing w:after="0" w:line="240" w:lineRule="auto"/>
        <w:jc w:val="both"/>
        <w:rPr>
          <w:rFonts w:ascii="Arial" w:eastAsia="Times New Roman" w:hAnsi="Arial" w:cs="Arial"/>
          <w:color w:val="000000"/>
          <w:sz w:val="24"/>
          <w:szCs w:val="24"/>
        </w:rPr>
      </w:pPr>
    </w:p>
    <w:p w14:paraId="476D69FE" w14:textId="77777777" w:rsidR="002568A9" w:rsidRDefault="002568A9" w:rsidP="002568A9">
      <w:pPr>
        <w:spacing w:after="0" w:line="240" w:lineRule="auto"/>
        <w:jc w:val="both"/>
        <w:rPr>
          <w:rFonts w:ascii="Arial" w:eastAsia="Times New Roman" w:hAnsi="Arial" w:cs="Arial"/>
          <w:color w:val="000000"/>
          <w:sz w:val="24"/>
          <w:szCs w:val="24"/>
        </w:rPr>
      </w:pPr>
    </w:p>
    <w:p w14:paraId="4B881C26" w14:textId="77777777" w:rsidR="002568A9" w:rsidRDefault="002568A9" w:rsidP="002568A9">
      <w:pPr>
        <w:spacing w:after="0" w:line="240" w:lineRule="auto"/>
        <w:jc w:val="both"/>
        <w:rPr>
          <w:rFonts w:ascii="Arial" w:eastAsia="Times New Roman" w:hAnsi="Arial" w:cs="Arial"/>
          <w:color w:val="000000"/>
          <w:sz w:val="24"/>
          <w:szCs w:val="24"/>
        </w:rPr>
      </w:pPr>
    </w:p>
    <w:p w14:paraId="3FACC6B4" w14:textId="77777777" w:rsidR="002568A9" w:rsidRDefault="002568A9" w:rsidP="002568A9">
      <w:pPr>
        <w:spacing w:after="0" w:line="240" w:lineRule="auto"/>
        <w:jc w:val="both"/>
        <w:rPr>
          <w:rFonts w:ascii="Arial" w:eastAsia="Times New Roman" w:hAnsi="Arial" w:cs="Arial"/>
          <w:color w:val="000000"/>
          <w:sz w:val="24"/>
          <w:szCs w:val="24"/>
        </w:rPr>
      </w:pPr>
    </w:p>
    <w:p w14:paraId="624FCC9E" w14:textId="77777777" w:rsidR="002568A9" w:rsidRDefault="002568A9" w:rsidP="002568A9">
      <w:pPr>
        <w:spacing w:after="0" w:line="240" w:lineRule="auto"/>
        <w:jc w:val="both"/>
        <w:rPr>
          <w:rFonts w:ascii="Arial" w:eastAsia="Times New Roman" w:hAnsi="Arial" w:cs="Arial"/>
          <w:color w:val="000000"/>
          <w:sz w:val="24"/>
          <w:szCs w:val="24"/>
        </w:rPr>
      </w:pPr>
    </w:p>
    <w:p w14:paraId="2A69B273" w14:textId="77777777" w:rsidR="002568A9" w:rsidRDefault="002568A9" w:rsidP="002568A9">
      <w:pPr>
        <w:spacing w:after="0" w:line="240" w:lineRule="auto"/>
        <w:jc w:val="both"/>
        <w:rPr>
          <w:rFonts w:ascii="Arial" w:eastAsia="Times New Roman" w:hAnsi="Arial" w:cs="Arial"/>
          <w:color w:val="000000"/>
          <w:sz w:val="24"/>
          <w:szCs w:val="24"/>
        </w:rPr>
      </w:pPr>
    </w:p>
    <w:p w14:paraId="33EFB29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6"/>
          <w:szCs w:val="36"/>
        </w:rPr>
        <w:t>Chart Audit Form</w:t>
      </w:r>
    </w:p>
    <w:p w14:paraId="0DA2B89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6"/>
          <w:szCs w:val="36"/>
        </w:rPr>
        <w:t> </w:t>
      </w:r>
    </w:p>
    <w:tbl>
      <w:tblPr>
        <w:tblW w:w="10710" w:type="dxa"/>
        <w:jc w:val="center"/>
        <w:tblCellMar>
          <w:left w:w="0" w:type="dxa"/>
          <w:right w:w="0" w:type="dxa"/>
        </w:tblCellMar>
        <w:tblLook w:val="04A0" w:firstRow="1" w:lastRow="0" w:firstColumn="1" w:lastColumn="0" w:noHBand="0" w:noVBand="1"/>
      </w:tblPr>
      <w:tblGrid>
        <w:gridCol w:w="2300"/>
        <w:gridCol w:w="567"/>
        <w:gridCol w:w="1272"/>
        <w:gridCol w:w="1183"/>
        <w:gridCol w:w="2109"/>
        <w:gridCol w:w="229"/>
        <w:gridCol w:w="1867"/>
        <w:gridCol w:w="1183"/>
      </w:tblGrid>
      <w:tr w:rsidR="002568A9" w:rsidRPr="00F47A7E" w14:paraId="28EAE88F" w14:textId="77777777" w:rsidTr="00606738">
        <w:trPr>
          <w:trHeight w:val="693"/>
          <w:jc w:val="center"/>
        </w:trPr>
        <w:tc>
          <w:tcPr>
            <w:tcW w:w="422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FACF4"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lastRenderedPageBreak/>
              <w:t>NAME:</w:t>
            </w:r>
          </w:p>
        </w:tc>
        <w:tc>
          <w:tcPr>
            <w:tcW w:w="347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EAE66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CLASS:</w:t>
            </w:r>
          </w:p>
        </w:tc>
        <w:tc>
          <w:tcPr>
            <w:tcW w:w="300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E95EE7D"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BIRTH DATE:</w:t>
            </w:r>
          </w:p>
        </w:tc>
      </w:tr>
      <w:tr w:rsidR="002568A9" w:rsidRPr="00F47A7E" w14:paraId="61A399FB" w14:textId="77777777" w:rsidTr="00606738">
        <w:trPr>
          <w:trHeight w:val="693"/>
          <w:jc w:val="center"/>
        </w:trPr>
        <w:tc>
          <w:tcPr>
            <w:tcW w:w="291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E883CC"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APPLICATION (hire date):</w:t>
            </w:r>
          </w:p>
          <w:p w14:paraId="31151EB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23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24965F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DL#:</w:t>
            </w:r>
          </w:p>
        </w:tc>
        <w:tc>
          <w:tcPr>
            <w:tcW w:w="23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4D9BA1B"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ISSUING STATE:</w:t>
            </w:r>
          </w:p>
        </w:tc>
        <w:tc>
          <w:tcPr>
            <w:tcW w:w="300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FC55D92"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SS#:</w:t>
            </w:r>
          </w:p>
        </w:tc>
      </w:tr>
      <w:tr w:rsidR="002568A9" w:rsidRPr="00F47A7E" w14:paraId="4A9CB22E" w14:textId="77777777" w:rsidTr="00606738">
        <w:trPr>
          <w:trHeight w:val="693"/>
          <w:jc w:val="center"/>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571A42"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LICENSE #:</w:t>
            </w:r>
          </w:p>
        </w:tc>
        <w:tc>
          <w:tcPr>
            <w:tcW w:w="18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4973B4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EXP. DATE:</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14:paraId="08CA02D1"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VERIFIED: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14:paraId="48DAAE3E"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LICENSE #:</w:t>
            </w:r>
          </w:p>
        </w:tc>
        <w:tc>
          <w:tcPr>
            <w:tcW w:w="215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85B61B6"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EXP. DATE:</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14:paraId="34C026C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VERIFIED:</w:t>
            </w:r>
          </w:p>
        </w:tc>
      </w:tr>
      <w:tr w:rsidR="002568A9" w:rsidRPr="00F47A7E" w14:paraId="6FA68601" w14:textId="77777777" w:rsidTr="00606738">
        <w:trPr>
          <w:trHeight w:val="582"/>
          <w:jc w:val="center"/>
        </w:trPr>
        <w:tc>
          <w:tcPr>
            <w:tcW w:w="531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6C5B4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DRUG SCREEN (date reported):</w:t>
            </w:r>
          </w:p>
        </w:tc>
        <w:tc>
          <w:tcPr>
            <w:tcW w:w="5400"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14:paraId="6FF6F1C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BACKGROUND CHECK:</w:t>
            </w:r>
          </w:p>
        </w:tc>
      </w:tr>
      <w:tr w:rsidR="002568A9" w:rsidRPr="00F47A7E" w14:paraId="6982696F" w14:textId="77777777" w:rsidTr="00606738">
        <w:trPr>
          <w:trHeight w:val="1169"/>
          <w:jc w:val="center"/>
        </w:trPr>
        <w:tc>
          <w:tcPr>
            <w:tcW w:w="10710"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6FDA6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i/>
                <w:iCs/>
                <w:sz w:val="20"/>
                <w:szCs w:val="20"/>
              </w:rPr>
              <w:t>CHECK ALL THAT APPLY  </w:t>
            </w:r>
            <w:r w:rsidRPr="00F47A7E">
              <w:rPr>
                <w:rFonts w:ascii="Times New Roman" w:eastAsia="Times New Roman" w:hAnsi="Times New Roman" w:cs="Times New Roman"/>
                <w:sz w:val="20"/>
                <w:szCs w:val="20"/>
              </w:rPr>
              <w:t> </w:t>
            </w:r>
          </w:p>
          <w:p w14:paraId="781AC655"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p w14:paraId="3637A311" w14:textId="77777777" w:rsidR="002568A9" w:rsidRPr="00F47A7E" w:rsidRDefault="002568A9" w:rsidP="00606738">
            <w:pPr>
              <w:spacing w:after="0" w:line="240" w:lineRule="auto"/>
              <w:jc w:val="center"/>
              <w:rPr>
                <w:rFonts w:ascii="Times New Roman" w:eastAsia="Times New Roman" w:hAnsi="Times New Roman" w:cs="Times New Roman"/>
                <w:sz w:val="20"/>
                <w:szCs w:val="20"/>
              </w:rPr>
            </w:pPr>
            <w:r w:rsidRPr="00F47A7E">
              <w:rPr>
                <w:rFonts w:ascii="Wingdings" w:eastAsia="Times New Roman" w:hAnsi="Wingdings" w:cs="Times New Roman"/>
                <w:sz w:val="20"/>
                <w:szCs w:val="20"/>
              </w:rPr>
              <w:t></w:t>
            </w:r>
            <w:r w:rsidRPr="00F47A7E">
              <w:rPr>
                <w:rFonts w:ascii="Times New Roman" w:eastAsia="Times New Roman" w:hAnsi="Times New Roman" w:cs="Times New Roman"/>
                <w:sz w:val="20"/>
                <w:szCs w:val="20"/>
              </w:rPr>
              <w:t> CPR _________   </w:t>
            </w:r>
            <w:r w:rsidRPr="00F47A7E">
              <w:rPr>
                <w:rFonts w:ascii="Wingdings" w:eastAsia="Times New Roman" w:hAnsi="Wingdings" w:cs="Times New Roman"/>
                <w:sz w:val="20"/>
                <w:szCs w:val="20"/>
              </w:rPr>
              <w:t></w:t>
            </w:r>
            <w:r w:rsidRPr="00F47A7E">
              <w:rPr>
                <w:rFonts w:ascii="Times New Roman" w:eastAsia="Times New Roman" w:hAnsi="Times New Roman" w:cs="Times New Roman"/>
                <w:sz w:val="20"/>
                <w:szCs w:val="20"/>
              </w:rPr>
              <w:t> ACLS _________   </w:t>
            </w:r>
            <w:r w:rsidRPr="00F47A7E">
              <w:rPr>
                <w:rFonts w:ascii="Wingdings" w:eastAsia="Times New Roman" w:hAnsi="Wingdings" w:cs="Times New Roman"/>
                <w:sz w:val="20"/>
                <w:szCs w:val="20"/>
              </w:rPr>
              <w:t></w:t>
            </w:r>
            <w:r w:rsidRPr="00F47A7E">
              <w:rPr>
                <w:rFonts w:ascii="Times New Roman" w:eastAsia="Times New Roman" w:hAnsi="Times New Roman" w:cs="Times New Roman"/>
                <w:sz w:val="20"/>
                <w:szCs w:val="20"/>
              </w:rPr>
              <w:t> PALS _________   </w:t>
            </w:r>
            <w:r w:rsidRPr="00F47A7E">
              <w:rPr>
                <w:rFonts w:ascii="Wingdings" w:eastAsia="Times New Roman" w:hAnsi="Wingdings" w:cs="Times New Roman"/>
                <w:sz w:val="20"/>
                <w:szCs w:val="20"/>
              </w:rPr>
              <w:t></w:t>
            </w:r>
            <w:r w:rsidRPr="00F47A7E">
              <w:rPr>
                <w:rFonts w:ascii="Times New Roman" w:eastAsia="Times New Roman" w:hAnsi="Times New Roman" w:cs="Times New Roman"/>
                <w:sz w:val="20"/>
                <w:szCs w:val="20"/>
              </w:rPr>
              <w:t> NRP _________</w:t>
            </w:r>
          </w:p>
          <w:p w14:paraId="0F778424" w14:textId="77777777" w:rsidR="002568A9" w:rsidRPr="00F47A7E" w:rsidRDefault="002568A9" w:rsidP="00606738">
            <w:pPr>
              <w:spacing w:after="0" w:line="240" w:lineRule="auto"/>
              <w:jc w:val="center"/>
              <w:rPr>
                <w:rFonts w:ascii="Times New Roman" w:eastAsia="Times New Roman" w:hAnsi="Times New Roman" w:cs="Times New Roman"/>
                <w:sz w:val="20"/>
                <w:szCs w:val="20"/>
              </w:rPr>
            </w:pPr>
            <w:r w:rsidRPr="00F47A7E">
              <w:rPr>
                <w:rFonts w:ascii="Times New Roman" w:eastAsia="Times New Roman" w:hAnsi="Times New Roman" w:cs="Times New Roman"/>
                <w:sz w:val="12"/>
                <w:szCs w:val="12"/>
              </w:rPr>
              <w:t> </w:t>
            </w:r>
          </w:p>
          <w:p w14:paraId="77151F0F" w14:textId="77777777" w:rsidR="002568A9" w:rsidRPr="00F47A7E" w:rsidRDefault="002568A9" w:rsidP="00606738">
            <w:pPr>
              <w:spacing w:after="0" w:line="240" w:lineRule="auto"/>
              <w:jc w:val="center"/>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p w14:paraId="00557552" w14:textId="77777777" w:rsidR="002568A9" w:rsidRPr="00F47A7E" w:rsidRDefault="002568A9" w:rsidP="00606738">
            <w:pPr>
              <w:spacing w:after="0" w:line="240" w:lineRule="auto"/>
              <w:jc w:val="center"/>
              <w:rPr>
                <w:rFonts w:ascii="Times New Roman" w:eastAsia="Times New Roman" w:hAnsi="Times New Roman" w:cs="Times New Roman"/>
                <w:sz w:val="20"/>
                <w:szCs w:val="20"/>
              </w:rPr>
            </w:pPr>
            <w:r w:rsidRPr="00F47A7E">
              <w:rPr>
                <w:rFonts w:ascii="Wingdings" w:eastAsia="Times New Roman" w:hAnsi="Wingdings" w:cs="Times New Roman"/>
                <w:sz w:val="20"/>
                <w:szCs w:val="20"/>
              </w:rPr>
              <w:t></w:t>
            </w:r>
            <w:r w:rsidRPr="00F47A7E">
              <w:rPr>
                <w:rFonts w:ascii="Times New Roman" w:eastAsia="Times New Roman" w:hAnsi="Times New Roman" w:cs="Times New Roman"/>
                <w:sz w:val="20"/>
                <w:szCs w:val="20"/>
              </w:rPr>
              <w:t> TNCC ________   </w:t>
            </w:r>
            <w:r w:rsidRPr="00F47A7E">
              <w:rPr>
                <w:rFonts w:ascii="Wingdings" w:eastAsia="Times New Roman" w:hAnsi="Wingdings" w:cs="Times New Roman"/>
                <w:sz w:val="20"/>
                <w:szCs w:val="20"/>
              </w:rPr>
              <w:t></w:t>
            </w:r>
            <w:r w:rsidRPr="00F47A7E">
              <w:rPr>
                <w:rFonts w:ascii="Times New Roman" w:eastAsia="Times New Roman" w:hAnsi="Times New Roman" w:cs="Times New Roman"/>
                <w:sz w:val="20"/>
                <w:szCs w:val="20"/>
              </w:rPr>
              <w:t> OTHER _________________________________________</w:t>
            </w:r>
          </w:p>
        </w:tc>
      </w:tr>
      <w:tr w:rsidR="002568A9" w:rsidRPr="00F47A7E" w14:paraId="199578CC" w14:textId="77777777" w:rsidTr="00606738">
        <w:trPr>
          <w:trHeight w:val="1232"/>
          <w:jc w:val="center"/>
        </w:trPr>
        <w:tc>
          <w:tcPr>
            <w:tcW w:w="10710"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13AC54"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SKILLS CHECKLIST:                   </w:t>
            </w:r>
          </w:p>
          <w:p w14:paraId="4CC6F50C"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AREA ________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 EXP DATE 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______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                             AREA ________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 EXP DATE</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_______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                            </w:t>
            </w:r>
          </w:p>
          <w:p w14:paraId="07B3A1BB"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p w14:paraId="11504AA5"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p w14:paraId="504C48E6"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AREA ________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 EXP DATE </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_______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                             AREA ________</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 EXP DATE</w:t>
            </w:r>
            <w:r w:rsidRPr="00F47A7E">
              <w:rPr>
                <w:rFonts w:ascii="Times New Roman" w:eastAsia="Times New Roman" w:hAnsi="Times New Roman" w:cs="Times New Roman"/>
                <w:sz w:val="20"/>
                <w:szCs w:val="20"/>
                <w:u w:val="single"/>
              </w:rPr>
              <w:t>        </w:t>
            </w:r>
            <w:r w:rsidRPr="00F47A7E">
              <w:rPr>
                <w:rFonts w:ascii="Times New Roman" w:eastAsia="Times New Roman" w:hAnsi="Times New Roman" w:cs="Times New Roman"/>
                <w:sz w:val="20"/>
                <w:szCs w:val="20"/>
              </w:rPr>
              <w:t>________</w:t>
            </w:r>
            <w:r w:rsidRPr="00F47A7E">
              <w:rPr>
                <w:rFonts w:ascii="Times New Roman" w:eastAsia="Times New Roman" w:hAnsi="Times New Roman" w:cs="Times New Roman"/>
                <w:sz w:val="20"/>
                <w:szCs w:val="20"/>
                <w:u w:val="single"/>
              </w:rPr>
              <w:t> </w:t>
            </w:r>
          </w:p>
        </w:tc>
      </w:tr>
      <w:tr w:rsidR="002568A9" w:rsidRPr="00F47A7E" w14:paraId="0D672F31" w14:textId="77777777" w:rsidTr="00606738">
        <w:trPr>
          <w:jc w:val="center"/>
        </w:trPr>
        <w:tc>
          <w:tcPr>
            <w:tcW w:w="1725" w:type="dxa"/>
            <w:tcBorders>
              <w:top w:val="nil"/>
              <w:left w:val="nil"/>
              <w:bottom w:val="nil"/>
              <w:right w:val="nil"/>
            </w:tcBorders>
            <w:vAlign w:val="center"/>
            <w:hideMark/>
          </w:tcPr>
          <w:p w14:paraId="1647EA67"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vAlign w:val="center"/>
            <w:hideMark/>
          </w:tcPr>
          <w:p w14:paraId="5FF81F0C"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vAlign w:val="center"/>
            <w:hideMark/>
          </w:tcPr>
          <w:p w14:paraId="4CCC00F3"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vAlign w:val="center"/>
            <w:hideMark/>
          </w:tcPr>
          <w:p w14:paraId="494D5234"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vAlign w:val="center"/>
            <w:hideMark/>
          </w:tcPr>
          <w:p w14:paraId="36576C42"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center"/>
            <w:hideMark/>
          </w:tcPr>
          <w:p w14:paraId="52E0F1DF"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vAlign w:val="center"/>
            <w:hideMark/>
          </w:tcPr>
          <w:p w14:paraId="1AABE64F"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vAlign w:val="center"/>
            <w:hideMark/>
          </w:tcPr>
          <w:p w14:paraId="4FAF2690" w14:textId="77777777" w:rsidR="002568A9" w:rsidRPr="00F47A7E" w:rsidRDefault="002568A9" w:rsidP="00606738">
            <w:pPr>
              <w:spacing w:after="0" w:line="240" w:lineRule="auto"/>
              <w:rPr>
                <w:rFonts w:ascii="Times New Roman" w:eastAsia="Times New Roman" w:hAnsi="Times New Roman" w:cs="Times New Roman"/>
                <w:sz w:val="20"/>
                <w:szCs w:val="20"/>
              </w:rPr>
            </w:pPr>
          </w:p>
        </w:tc>
      </w:tr>
    </w:tbl>
    <w:p w14:paraId="4A8A2C3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
          <w:szCs w:val="2"/>
        </w:rPr>
        <w:t> </w:t>
      </w:r>
    </w:p>
    <w:tbl>
      <w:tblPr>
        <w:tblW w:w="10800" w:type="dxa"/>
        <w:jc w:val="center"/>
        <w:tblCellMar>
          <w:left w:w="0" w:type="dxa"/>
          <w:right w:w="0" w:type="dxa"/>
        </w:tblCellMar>
        <w:tblLook w:val="04A0" w:firstRow="1" w:lastRow="0" w:firstColumn="1" w:lastColumn="0" w:noHBand="0" w:noVBand="1"/>
      </w:tblPr>
      <w:tblGrid>
        <w:gridCol w:w="3633"/>
        <w:gridCol w:w="1620"/>
        <w:gridCol w:w="378"/>
        <w:gridCol w:w="3354"/>
        <w:gridCol w:w="1815"/>
      </w:tblGrid>
      <w:tr w:rsidR="002568A9" w:rsidRPr="00F47A7E" w14:paraId="446D1DD7" w14:textId="77777777" w:rsidTr="00606738">
        <w:trPr>
          <w:trHeight w:val="537"/>
          <w:jc w:val="center"/>
        </w:trPr>
        <w:tc>
          <w:tcPr>
            <w:tcW w:w="3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CF036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b/>
                <w:bCs/>
                <w:sz w:val="20"/>
                <w:szCs w:val="20"/>
              </w:rPr>
              <w:t>ONE TIME DOCUMENTS:</w:t>
            </w:r>
          </w:p>
        </w:tc>
        <w:tc>
          <w:tcPr>
            <w:tcW w:w="15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DC2AD4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b/>
                <w:bCs/>
                <w:sz w:val="20"/>
                <w:szCs w:val="20"/>
              </w:rPr>
              <w:t>COMPLETED:</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607E90B3"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b/>
                <w:bCs/>
                <w:sz w:val="20"/>
                <w:szCs w:val="20"/>
              </w:rPr>
              <w:t> </w:t>
            </w:r>
          </w:p>
        </w:tc>
        <w:tc>
          <w:tcPr>
            <w:tcW w:w="32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2821271"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b/>
                <w:bCs/>
                <w:sz w:val="20"/>
                <w:szCs w:val="20"/>
              </w:rPr>
              <w:t>ANNUAL DOCUMENTS:</w:t>
            </w:r>
          </w:p>
        </w:tc>
        <w:tc>
          <w:tcPr>
            <w:tcW w:w="17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30A7D14"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b/>
                <w:bCs/>
                <w:sz w:val="20"/>
                <w:szCs w:val="20"/>
              </w:rPr>
              <w:t>EXPIRES:</w:t>
            </w:r>
          </w:p>
        </w:tc>
      </w:tr>
      <w:tr w:rsidR="002568A9" w:rsidRPr="00F47A7E" w14:paraId="3BE26869"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1E9614"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JOB DESCRIPTION</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046F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0F60744A"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59F196"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CORE COMPETENCIES</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95AB8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r w:rsidR="002568A9" w:rsidRPr="00F47A7E" w14:paraId="2782DBF6"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CC531E"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CLINICAL HANDBOOK/POLICY &amp; PROCEDURE MANUAL</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9D90F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5BCF69A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156411"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NATIONAL PATIENT SAFETY GOALS</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ACBAB1"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r w:rsidR="002568A9" w:rsidRPr="00F47A7E" w14:paraId="190FC00B"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3D4707"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HEPATITIS B or DECLINATION</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DACF80"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5C575A4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2F74DE"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FIT TEST/RESPIRATOR EVALUATION</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A33407"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r w:rsidR="002568A9" w:rsidRPr="00F47A7E" w14:paraId="5687D680"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473520"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MMR or DECLINATION            </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CDB8E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493B838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31DDCA"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TB SKIN TEST </w:t>
            </w:r>
            <w:r w:rsidRPr="00F47A7E">
              <w:rPr>
                <w:rFonts w:ascii="Times New Roman" w:eastAsia="Times New Roman" w:hAnsi="Times New Roman" w:cs="Times New Roman"/>
                <w:b/>
                <w:bCs/>
                <w:sz w:val="20"/>
                <w:szCs w:val="20"/>
              </w:rPr>
              <w:t>OR </w:t>
            </w:r>
            <w:r w:rsidRPr="00F47A7E">
              <w:rPr>
                <w:rFonts w:ascii="Times New Roman" w:eastAsia="Times New Roman" w:hAnsi="Times New Roman" w:cs="Times New Roman"/>
                <w:sz w:val="20"/>
                <w:szCs w:val="20"/>
              </w:rPr>
              <w:t>CHEST X-RAY</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1638A5"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r w:rsidR="002568A9" w:rsidRPr="00F47A7E" w14:paraId="0B7566A8"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3CCE0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VARICELLA or DECLINATION</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B9DBF6"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44381CEC"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BA582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CHEST X-RAY UPDATE FORM</w:t>
            </w:r>
          </w:p>
          <w:p w14:paraId="02D5E3BC"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(IF APPLICABLE)</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8E62E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r w:rsidR="002568A9" w:rsidRPr="00F47A7E" w14:paraId="47F20F78"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FF5A0"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POST OFFER HEALTH</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AED69C"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176C168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AA3767"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1C40E3"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bl>
    <w:tbl>
      <w:tblPr>
        <w:tblpPr w:leftFromText="165" w:rightFromText="165" w:vertAnchor="text"/>
        <w:tblW w:w="10800" w:type="dxa"/>
        <w:tblCellMar>
          <w:left w:w="0" w:type="dxa"/>
          <w:right w:w="0" w:type="dxa"/>
        </w:tblCellMar>
        <w:tblLook w:val="04A0" w:firstRow="1" w:lastRow="0" w:firstColumn="1" w:lastColumn="0" w:noHBand="0" w:noVBand="1"/>
      </w:tblPr>
      <w:tblGrid>
        <w:gridCol w:w="3600"/>
        <w:gridCol w:w="3348"/>
        <w:gridCol w:w="3852"/>
      </w:tblGrid>
      <w:tr w:rsidR="002568A9" w:rsidRPr="00F47A7E" w14:paraId="6789DB77" w14:textId="77777777" w:rsidTr="00606738">
        <w:trPr>
          <w:trHeight w:val="467"/>
        </w:trPr>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8419E"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I-9 (filed separately)</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A07C3"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W-4</w:t>
            </w:r>
          </w:p>
        </w:tc>
        <w:tc>
          <w:tcPr>
            <w:tcW w:w="3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8BAF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STATE TAX</w:t>
            </w:r>
          </w:p>
        </w:tc>
      </w:tr>
    </w:tbl>
    <w:p w14:paraId="2EB54B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
          <w:szCs w:val="2"/>
        </w:rPr>
        <w:t> </w:t>
      </w:r>
    </w:p>
    <w:tbl>
      <w:tblPr>
        <w:tblW w:w="8055" w:type="dxa"/>
        <w:jc w:val="center"/>
        <w:tblCellMar>
          <w:left w:w="0" w:type="dxa"/>
          <w:right w:w="0" w:type="dxa"/>
        </w:tblCellMar>
        <w:tblLook w:val="04A0" w:firstRow="1" w:lastRow="0" w:firstColumn="1" w:lastColumn="0" w:noHBand="0" w:noVBand="1"/>
      </w:tblPr>
      <w:tblGrid>
        <w:gridCol w:w="8055"/>
      </w:tblGrid>
      <w:tr w:rsidR="002568A9" w:rsidRPr="00F47A7E" w14:paraId="03E60754" w14:textId="77777777" w:rsidTr="00606738">
        <w:trPr>
          <w:trHeight w:val="775"/>
          <w:jc w:val="center"/>
        </w:trPr>
        <w:tc>
          <w:tcPr>
            <w:tcW w:w="10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2072EE"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TESTS:</w:t>
            </w:r>
          </w:p>
        </w:tc>
      </w:tr>
    </w:tbl>
    <w:p w14:paraId="2AB3E68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tbl>
      <w:tblPr>
        <w:tblW w:w="10710" w:type="dxa"/>
        <w:jc w:val="center"/>
        <w:tblCellMar>
          <w:left w:w="0" w:type="dxa"/>
          <w:right w:w="0" w:type="dxa"/>
        </w:tblCellMar>
        <w:tblLook w:val="04A0" w:firstRow="1" w:lastRow="0" w:firstColumn="1" w:lastColumn="0" w:noHBand="0" w:noVBand="1"/>
      </w:tblPr>
      <w:tblGrid>
        <w:gridCol w:w="2847"/>
        <w:gridCol w:w="1266"/>
        <w:gridCol w:w="1209"/>
        <w:gridCol w:w="2323"/>
        <w:gridCol w:w="3065"/>
      </w:tblGrid>
      <w:tr w:rsidR="002568A9" w:rsidRPr="00F47A7E" w14:paraId="559C4069" w14:textId="77777777" w:rsidTr="00606738">
        <w:trPr>
          <w:trHeight w:val="693"/>
          <w:jc w:val="center"/>
        </w:trPr>
        <w:tc>
          <w:tcPr>
            <w:tcW w:w="41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9F87A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NAME:</w:t>
            </w:r>
          </w:p>
        </w:tc>
        <w:tc>
          <w:tcPr>
            <w:tcW w:w="353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2518B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CLASS:</w:t>
            </w:r>
          </w:p>
        </w:tc>
        <w:tc>
          <w:tcPr>
            <w:tcW w:w="30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322403"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BIRTH DATE:</w:t>
            </w:r>
          </w:p>
        </w:tc>
      </w:tr>
      <w:tr w:rsidR="002568A9" w:rsidRPr="00F47A7E" w14:paraId="71521C73" w14:textId="77777777" w:rsidTr="00606738">
        <w:trPr>
          <w:trHeight w:val="693"/>
          <w:jc w:val="center"/>
        </w:trPr>
        <w:tc>
          <w:tcPr>
            <w:tcW w:w="28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FD442"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APPLICATION (hire date):</w:t>
            </w:r>
          </w:p>
          <w:p w14:paraId="055ED932"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c>
          <w:tcPr>
            <w:tcW w:w="247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2BF1840"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DL#:</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14:paraId="181214DC"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ISSUING STATE:</w:t>
            </w:r>
          </w:p>
        </w:tc>
        <w:tc>
          <w:tcPr>
            <w:tcW w:w="3065" w:type="dxa"/>
            <w:tcBorders>
              <w:top w:val="nil"/>
              <w:left w:val="nil"/>
              <w:bottom w:val="single" w:sz="8" w:space="0" w:color="000000"/>
              <w:right w:val="single" w:sz="8" w:space="0" w:color="000000"/>
            </w:tcBorders>
            <w:tcMar>
              <w:top w:w="0" w:type="dxa"/>
              <w:left w:w="108" w:type="dxa"/>
              <w:bottom w:w="0" w:type="dxa"/>
              <w:right w:w="108" w:type="dxa"/>
            </w:tcMar>
            <w:hideMark/>
          </w:tcPr>
          <w:p w14:paraId="08B70BF3"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SS#:</w:t>
            </w:r>
          </w:p>
        </w:tc>
      </w:tr>
      <w:tr w:rsidR="002568A9" w:rsidRPr="00F47A7E" w14:paraId="42FB0F4F" w14:textId="77777777" w:rsidTr="00606738">
        <w:trPr>
          <w:jc w:val="center"/>
        </w:trPr>
        <w:tc>
          <w:tcPr>
            <w:tcW w:w="2130" w:type="dxa"/>
            <w:tcBorders>
              <w:top w:val="nil"/>
              <w:left w:val="nil"/>
              <w:bottom w:val="nil"/>
              <w:right w:val="nil"/>
            </w:tcBorders>
            <w:vAlign w:val="center"/>
            <w:hideMark/>
          </w:tcPr>
          <w:p w14:paraId="761A6A4D"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vAlign w:val="center"/>
            <w:hideMark/>
          </w:tcPr>
          <w:p w14:paraId="6E6CF5FE"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14:paraId="6526125F"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vAlign w:val="center"/>
            <w:hideMark/>
          </w:tcPr>
          <w:p w14:paraId="009BC585"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2295" w:type="dxa"/>
            <w:tcBorders>
              <w:top w:val="nil"/>
              <w:left w:val="nil"/>
              <w:bottom w:val="nil"/>
              <w:right w:val="nil"/>
            </w:tcBorders>
            <w:vAlign w:val="center"/>
            <w:hideMark/>
          </w:tcPr>
          <w:p w14:paraId="72F52E38" w14:textId="77777777" w:rsidR="002568A9" w:rsidRPr="00F47A7E" w:rsidRDefault="002568A9" w:rsidP="00606738">
            <w:pPr>
              <w:spacing w:after="0" w:line="240" w:lineRule="auto"/>
              <w:rPr>
                <w:rFonts w:ascii="Times New Roman" w:eastAsia="Times New Roman" w:hAnsi="Times New Roman" w:cs="Times New Roman"/>
                <w:sz w:val="20"/>
                <w:szCs w:val="20"/>
              </w:rPr>
            </w:pPr>
          </w:p>
        </w:tc>
      </w:tr>
    </w:tbl>
    <w:p w14:paraId="34871D8C" w14:textId="77777777" w:rsidR="002568A9" w:rsidRDefault="002568A9" w:rsidP="002568A9">
      <w:pPr>
        <w:spacing w:after="0" w:line="240" w:lineRule="auto"/>
        <w:jc w:val="both"/>
        <w:rPr>
          <w:rFonts w:ascii="Arial" w:eastAsia="Times New Roman" w:hAnsi="Arial" w:cs="Arial"/>
          <w:color w:val="000000"/>
          <w:sz w:val="24"/>
          <w:szCs w:val="24"/>
        </w:rPr>
      </w:pPr>
    </w:p>
    <w:p w14:paraId="3E854127" w14:textId="77777777" w:rsidR="002568A9" w:rsidRDefault="002568A9" w:rsidP="002568A9">
      <w:pPr>
        <w:spacing w:after="0" w:line="240" w:lineRule="auto"/>
        <w:jc w:val="both"/>
        <w:rPr>
          <w:rFonts w:ascii="Arial" w:eastAsia="Times New Roman" w:hAnsi="Arial" w:cs="Arial"/>
          <w:color w:val="000000"/>
          <w:sz w:val="24"/>
          <w:szCs w:val="24"/>
        </w:rPr>
      </w:pPr>
    </w:p>
    <w:p w14:paraId="19213EFA" w14:textId="77777777" w:rsidR="002568A9" w:rsidRDefault="002568A9" w:rsidP="002568A9">
      <w:pPr>
        <w:spacing w:after="0" w:line="240" w:lineRule="auto"/>
        <w:jc w:val="both"/>
        <w:rPr>
          <w:rFonts w:ascii="Arial" w:eastAsia="Times New Roman" w:hAnsi="Arial" w:cs="Arial"/>
          <w:color w:val="000000"/>
          <w:sz w:val="24"/>
          <w:szCs w:val="24"/>
        </w:rPr>
      </w:pPr>
    </w:p>
    <w:p w14:paraId="2B79AD13" w14:textId="77777777" w:rsidR="002568A9" w:rsidRDefault="002568A9" w:rsidP="002568A9">
      <w:pPr>
        <w:spacing w:after="0" w:line="240" w:lineRule="auto"/>
        <w:jc w:val="both"/>
        <w:rPr>
          <w:rFonts w:ascii="Arial" w:eastAsia="Times New Roman" w:hAnsi="Arial" w:cs="Arial"/>
          <w:color w:val="000000"/>
          <w:sz w:val="24"/>
          <w:szCs w:val="24"/>
        </w:rPr>
      </w:pPr>
    </w:p>
    <w:p w14:paraId="75F18AD7" w14:textId="77777777" w:rsidR="002568A9" w:rsidRDefault="002568A9" w:rsidP="002568A9">
      <w:pPr>
        <w:spacing w:after="0" w:line="240" w:lineRule="auto"/>
        <w:jc w:val="both"/>
        <w:rPr>
          <w:rFonts w:ascii="Arial" w:eastAsia="Times New Roman" w:hAnsi="Arial" w:cs="Arial"/>
          <w:color w:val="000000"/>
          <w:sz w:val="24"/>
          <w:szCs w:val="24"/>
        </w:rPr>
      </w:pPr>
    </w:p>
    <w:p w14:paraId="4E684B3F" w14:textId="77777777" w:rsidR="002568A9" w:rsidRDefault="002568A9" w:rsidP="002568A9">
      <w:pPr>
        <w:spacing w:after="0" w:line="240" w:lineRule="auto"/>
        <w:jc w:val="both"/>
        <w:rPr>
          <w:rFonts w:ascii="Arial" w:eastAsia="Times New Roman" w:hAnsi="Arial" w:cs="Arial"/>
          <w:color w:val="000000"/>
          <w:sz w:val="24"/>
          <w:szCs w:val="24"/>
        </w:rPr>
      </w:pPr>
    </w:p>
    <w:p w14:paraId="121B9485" w14:textId="77777777" w:rsidR="002568A9" w:rsidRDefault="002568A9" w:rsidP="002568A9">
      <w:pPr>
        <w:spacing w:after="0" w:line="240" w:lineRule="auto"/>
        <w:jc w:val="both"/>
        <w:rPr>
          <w:rFonts w:ascii="Arial" w:eastAsia="Times New Roman" w:hAnsi="Arial" w:cs="Arial"/>
          <w:color w:val="000000"/>
          <w:sz w:val="24"/>
          <w:szCs w:val="24"/>
        </w:rPr>
      </w:pPr>
    </w:p>
    <w:p w14:paraId="471D639E" w14:textId="77777777" w:rsidR="002568A9" w:rsidRDefault="002568A9" w:rsidP="002568A9">
      <w:pPr>
        <w:spacing w:after="0" w:line="240" w:lineRule="auto"/>
        <w:jc w:val="both"/>
        <w:rPr>
          <w:rFonts w:ascii="Arial" w:eastAsia="Times New Roman" w:hAnsi="Arial" w:cs="Arial"/>
          <w:color w:val="000000"/>
          <w:sz w:val="24"/>
          <w:szCs w:val="24"/>
        </w:rPr>
      </w:pPr>
    </w:p>
    <w:p w14:paraId="4D83922B" w14:textId="77777777" w:rsidR="002568A9" w:rsidRDefault="002568A9" w:rsidP="002568A9">
      <w:pPr>
        <w:spacing w:after="0" w:line="240" w:lineRule="auto"/>
        <w:jc w:val="both"/>
        <w:rPr>
          <w:rFonts w:ascii="Arial" w:eastAsia="Times New Roman" w:hAnsi="Arial" w:cs="Arial"/>
          <w:color w:val="000000"/>
          <w:sz w:val="24"/>
          <w:szCs w:val="24"/>
        </w:rPr>
      </w:pPr>
    </w:p>
    <w:p w14:paraId="4B8B596E" w14:textId="77777777" w:rsidR="002568A9" w:rsidRDefault="002568A9" w:rsidP="002568A9">
      <w:pPr>
        <w:spacing w:after="0" w:line="240" w:lineRule="auto"/>
        <w:jc w:val="both"/>
        <w:rPr>
          <w:rFonts w:ascii="Arial" w:eastAsia="Times New Roman" w:hAnsi="Arial" w:cs="Arial"/>
          <w:color w:val="000000"/>
          <w:sz w:val="24"/>
          <w:szCs w:val="24"/>
        </w:rPr>
      </w:pPr>
    </w:p>
    <w:p w14:paraId="3BF2BAAF" w14:textId="77777777" w:rsidR="002568A9" w:rsidRDefault="002568A9" w:rsidP="002568A9">
      <w:pPr>
        <w:spacing w:after="0" w:line="240" w:lineRule="auto"/>
        <w:jc w:val="both"/>
        <w:rPr>
          <w:rFonts w:ascii="Arial" w:eastAsia="Times New Roman" w:hAnsi="Arial" w:cs="Arial"/>
          <w:color w:val="000000"/>
          <w:sz w:val="24"/>
          <w:szCs w:val="24"/>
        </w:rPr>
      </w:pPr>
    </w:p>
    <w:p w14:paraId="69F0B0BA" w14:textId="77777777" w:rsidR="002568A9" w:rsidRDefault="002568A9" w:rsidP="002568A9">
      <w:pPr>
        <w:spacing w:after="0" w:line="240" w:lineRule="auto"/>
        <w:jc w:val="both"/>
        <w:rPr>
          <w:rFonts w:ascii="Arial" w:eastAsia="Times New Roman" w:hAnsi="Arial" w:cs="Arial"/>
          <w:color w:val="000000"/>
          <w:sz w:val="24"/>
          <w:szCs w:val="24"/>
        </w:rPr>
      </w:pPr>
    </w:p>
    <w:p w14:paraId="51B8B1A7" w14:textId="77777777" w:rsidR="002568A9" w:rsidRDefault="002568A9" w:rsidP="002568A9">
      <w:pPr>
        <w:spacing w:after="0" w:line="240" w:lineRule="auto"/>
        <w:jc w:val="both"/>
        <w:rPr>
          <w:rFonts w:ascii="Arial" w:eastAsia="Times New Roman" w:hAnsi="Arial" w:cs="Arial"/>
          <w:color w:val="000000"/>
          <w:sz w:val="24"/>
          <w:szCs w:val="24"/>
        </w:rPr>
      </w:pPr>
    </w:p>
    <w:p w14:paraId="35842497" w14:textId="77777777" w:rsidR="002568A9" w:rsidRDefault="002568A9" w:rsidP="002568A9">
      <w:pPr>
        <w:spacing w:after="0" w:line="240" w:lineRule="auto"/>
        <w:jc w:val="both"/>
        <w:rPr>
          <w:rFonts w:ascii="Arial" w:eastAsia="Times New Roman" w:hAnsi="Arial" w:cs="Arial"/>
          <w:color w:val="000000"/>
          <w:sz w:val="24"/>
          <w:szCs w:val="24"/>
        </w:rPr>
      </w:pPr>
    </w:p>
    <w:p w14:paraId="297C954A" w14:textId="77777777" w:rsidR="002568A9" w:rsidRDefault="002568A9" w:rsidP="002568A9">
      <w:pPr>
        <w:spacing w:after="0" w:line="240" w:lineRule="auto"/>
        <w:jc w:val="both"/>
        <w:rPr>
          <w:rFonts w:ascii="Arial" w:eastAsia="Times New Roman" w:hAnsi="Arial" w:cs="Arial"/>
          <w:color w:val="000000"/>
          <w:sz w:val="24"/>
          <w:szCs w:val="24"/>
        </w:rPr>
      </w:pPr>
    </w:p>
    <w:p w14:paraId="2B7808F5" w14:textId="77777777" w:rsidR="002568A9" w:rsidRDefault="002568A9" w:rsidP="002568A9">
      <w:pPr>
        <w:spacing w:after="0" w:line="240" w:lineRule="auto"/>
        <w:jc w:val="both"/>
        <w:rPr>
          <w:rFonts w:ascii="Arial" w:eastAsia="Times New Roman" w:hAnsi="Arial" w:cs="Arial"/>
          <w:color w:val="000000"/>
          <w:sz w:val="24"/>
          <w:szCs w:val="24"/>
        </w:rPr>
      </w:pPr>
    </w:p>
    <w:p w14:paraId="36FC6703" w14:textId="77777777" w:rsidR="002568A9" w:rsidRDefault="002568A9" w:rsidP="002568A9">
      <w:pPr>
        <w:spacing w:after="0" w:line="240" w:lineRule="auto"/>
        <w:jc w:val="both"/>
        <w:rPr>
          <w:rFonts w:ascii="Arial" w:eastAsia="Times New Roman" w:hAnsi="Arial" w:cs="Arial"/>
          <w:color w:val="000000"/>
          <w:sz w:val="24"/>
          <w:szCs w:val="24"/>
        </w:rPr>
      </w:pPr>
    </w:p>
    <w:p w14:paraId="0C08A6EC" w14:textId="77777777" w:rsidR="002568A9" w:rsidRDefault="002568A9" w:rsidP="002568A9">
      <w:pPr>
        <w:spacing w:after="0" w:line="240" w:lineRule="auto"/>
        <w:jc w:val="both"/>
        <w:rPr>
          <w:rFonts w:ascii="Arial" w:eastAsia="Times New Roman" w:hAnsi="Arial" w:cs="Arial"/>
          <w:color w:val="000000"/>
          <w:sz w:val="24"/>
          <w:szCs w:val="24"/>
        </w:rPr>
      </w:pPr>
    </w:p>
    <w:p w14:paraId="42F8747D" w14:textId="77777777" w:rsidR="002568A9" w:rsidRDefault="002568A9" w:rsidP="002568A9">
      <w:pPr>
        <w:spacing w:after="0" w:line="240" w:lineRule="auto"/>
        <w:jc w:val="both"/>
        <w:rPr>
          <w:rFonts w:ascii="Arial" w:eastAsia="Times New Roman" w:hAnsi="Arial" w:cs="Arial"/>
          <w:color w:val="000000"/>
          <w:sz w:val="24"/>
          <w:szCs w:val="24"/>
        </w:rPr>
      </w:pPr>
    </w:p>
    <w:p w14:paraId="5099C78F" w14:textId="77777777" w:rsidR="002568A9" w:rsidRDefault="002568A9" w:rsidP="002568A9">
      <w:pPr>
        <w:spacing w:after="0" w:line="240" w:lineRule="auto"/>
        <w:jc w:val="both"/>
        <w:rPr>
          <w:rFonts w:ascii="Arial" w:eastAsia="Times New Roman" w:hAnsi="Arial" w:cs="Arial"/>
          <w:color w:val="000000"/>
          <w:sz w:val="24"/>
          <w:szCs w:val="24"/>
        </w:rPr>
      </w:pPr>
    </w:p>
    <w:p w14:paraId="3689A539" w14:textId="77777777" w:rsidR="002568A9" w:rsidRDefault="002568A9" w:rsidP="002568A9">
      <w:pPr>
        <w:spacing w:after="0" w:line="240" w:lineRule="auto"/>
        <w:jc w:val="both"/>
        <w:rPr>
          <w:rFonts w:ascii="Arial" w:eastAsia="Times New Roman" w:hAnsi="Arial" w:cs="Arial"/>
          <w:color w:val="000000"/>
          <w:sz w:val="24"/>
          <w:szCs w:val="24"/>
        </w:rPr>
      </w:pPr>
    </w:p>
    <w:p w14:paraId="5994413D" w14:textId="77777777" w:rsidR="002568A9" w:rsidRDefault="002568A9" w:rsidP="002568A9">
      <w:pPr>
        <w:spacing w:after="0" w:line="240" w:lineRule="auto"/>
        <w:jc w:val="both"/>
        <w:rPr>
          <w:rFonts w:ascii="Arial" w:eastAsia="Times New Roman" w:hAnsi="Arial" w:cs="Arial"/>
          <w:color w:val="000000"/>
          <w:sz w:val="24"/>
          <w:szCs w:val="24"/>
        </w:rPr>
      </w:pPr>
    </w:p>
    <w:p w14:paraId="2797B095" w14:textId="77777777" w:rsidR="002568A9" w:rsidRDefault="002568A9" w:rsidP="002568A9">
      <w:pPr>
        <w:spacing w:after="0" w:line="240" w:lineRule="auto"/>
        <w:jc w:val="both"/>
        <w:rPr>
          <w:rFonts w:ascii="Arial" w:eastAsia="Times New Roman" w:hAnsi="Arial" w:cs="Arial"/>
          <w:color w:val="000000"/>
          <w:sz w:val="24"/>
          <w:szCs w:val="24"/>
        </w:rPr>
      </w:pPr>
    </w:p>
    <w:p w14:paraId="015DFB6E" w14:textId="77777777" w:rsidR="002568A9" w:rsidRDefault="002568A9" w:rsidP="002568A9">
      <w:pPr>
        <w:spacing w:after="0" w:line="240" w:lineRule="auto"/>
        <w:jc w:val="both"/>
        <w:rPr>
          <w:rFonts w:ascii="Arial" w:eastAsia="Times New Roman" w:hAnsi="Arial" w:cs="Arial"/>
          <w:color w:val="000000"/>
          <w:sz w:val="24"/>
          <w:szCs w:val="24"/>
        </w:rPr>
      </w:pPr>
    </w:p>
    <w:p w14:paraId="0D836063" w14:textId="77777777" w:rsidR="002568A9" w:rsidRDefault="002568A9" w:rsidP="002568A9">
      <w:pPr>
        <w:spacing w:after="0" w:line="240" w:lineRule="auto"/>
        <w:jc w:val="both"/>
        <w:rPr>
          <w:rFonts w:ascii="Arial" w:eastAsia="Times New Roman" w:hAnsi="Arial" w:cs="Arial"/>
          <w:color w:val="000000"/>
          <w:sz w:val="24"/>
          <w:szCs w:val="24"/>
        </w:rPr>
      </w:pPr>
    </w:p>
    <w:p w14:paraId="04157D01" w14:textId="77777777" w:rsidR="002568A9" w:rsidRDefault="002568A9" w:rsidP="002568A9">
      <w:pPr>
        <w:spacing w:after="0" w:line="240" w:lineRule="auto"/>
        <w:jc w:val="both"/>
        <w:rPr>
          <w:rFonts w:ascii="Arial" w:eastAsia="Times New Roman" w:hAnsi="Arial" w:cs="Arial"/>
          <w:color w:val="000000"/>
          <w:sz w:val="24"/>
          <w:szCs w:val="24"/>
        </w:rPr>
      </w:pPr>
    </w:p>
    <w:p w14:paraId="47692F78" w14:textId="77777777" w:rsidR="002568A9" w:rsidRDefault="002568A9" w:rsidP="002568A9">
      <w:pPr>
        <w:spacing w:after="0" w:line="240" w:lineRule="auto"/>
        <w:jc w:val="both"/>
        <w:rPr>
          <w:rFonts w:ascii="Arial" w:eastAsia="Times New Roman" w:hAnsi="Arial" w:cs="Arial"/>
          <w:color w:val="000000"/>
          <w:sz w:val="24"/>
          <w:szCs w:val="24"/>
        </w:rPr>
      </w:pPr>
    </w:p>
    <w:p w14:paraId="294EF536" w14:textId="77777777" w:rsidR="002568A9" w:rsidRDefault="002568A9" w:rsidP="002568A9">
      <w:pPr>
        <w:spacing w:after="0" w:line="240" w:lineRule="auto"/>
        <w:jc w:val="both"/>
        <w:rPr>
          <w:rFonts w:ascii="Arial" w:eastAsia="Times New Roman" w:hAnsi="Arial" w:cs="Arial"/>
          <w:color w:val="000000"/>
          <w:sz w:val="24"/>
          <w:szCs w:val="24"/>
        </w:rPr>
      </w:pPr>
    </w:p>
    <w:p w14:paraId="5521D5E8" w14:textId="77777777" w:rsidR="002568A9" w:rsidRDefault="002568A9" w:rsidP="002568A9">
      <w:pPr>
        <w:spacing w:after="0" w:line="240" w:lineRule="auto"/>
        <w:jc w:val="both"/>
        <w:rPr>
          <w:rFonts w:ascii="Arial" w:eastAsia="Times New Roman" w:hAnsi="Arial" w:cs="Arial"/>
          <w:color w:val="000000"/>
          <w:sz w:val="24"/>
          <w:szCs w:val="24"/>
        </w:rPr>
      </w:pPr>
    </w:p>
    <w:p w14:paraId="0E181574" w14:textId="77777777" w:rsidR="002568A9" w:rsidRDefault="002568A9" w:rsidP="002568A9">
      <w:pPr>
        <w:spacing w:after="0" w:line="240" w:lineRule="auto"/>
        <w:jc w:val="both"/>
        <w:rPr>
          <w:rFonts w:ascii="Arial" w:eastAsia="Times New Roman" w:hAnsi="Arial" w:cs="Arial"/>
          <w:color w:val="000000"/>
          <w:sz w:val="24"/>
          <w:szCs w:val="24"/>
        </w:rPr>
      </w:pPr>
    </w:p>
    <w:p w14:paraId="4CFBB365" w14:textId="77777777" w:rsidR="002568A9" w:rsidRDefault="002568A9" w:rsidP="002568A9">
      <w:pPr>
        <w:spacing w:after="0" w:line="240" w:lineRule="auto"/>
        <w:jc w:val="both"/>
        <w:rPr>
          <w:rFonts w:ascii="Arial" w:eastAsia="Times New Roman" w:hAnsi="Arial" w:cs="Arial"/>
          <w:color w:val="000000"/>
          <w:sz w:val="24"/>
          <w:szCs w:val="24"/>
        </w:rPr>
      </w:pPr>
    </w:p>
    <w:p w14:paraId="6F1E02A1" w14:textId="77777777" w:rsidR="002568A9" w:rsidRDefault="002568A9" w:rsidP="002568A9">
      <w:pPr>
        <w:spacing w:after="0" w:line="240" w:lineRule="auto"/>
        <w:jc w:val="both"/>
        <w:rPr>
          <w:rFonts w:ascii="Arial" w:eastAsia="Times New Roman" w:hAnsi="Arial" w:cs="Arial"/>
          <w:color w:val="000000"/>
          <w:sz w:val="24"/>
          <w:szCs w:val="24"/>
        </w:rPr>
      </w:pPr>
    </w:p>
    <w:p w14:paraId="6D57CBA1" w14:textId="77777777" w:rsidR="002568A9" w:rsidRDefault="002568A9" w:rsidP="002568A9">
      <w:pPr>
        <w:spacing w:after="0" w:line="240" w:lineRule="auto"/>
        <w:jc w:val="both"/>
        <w:rPr>
          <w:rFonts w:ascii="Arial" w:eastAsia="Times New Roman" w:hAnsi="Arial" w:cs="Arial"/>
          <w:color w:val="000000"/>
          <w:sz w:val="24"/>
          <w:szCs w:val="24"/>
        </w:rPr>
      </w:pPr>
    </w:p>
    <w:p w14:paraId="5C2BC41E" w14:textId="77777777" w:rsidR="002568A9" w:rsidRDefault="002568A9" w:rsidP="002568A9">
      <w:pPr>
        <w:spacing w:after="0" w:line="240" w:lineRule="auto"/>
        <w:jc w:val="both"/>
        <w:rPr>
          <w:rFonts w:ascii="Arial" w:eastAsia="Times New Roman" w:hAnsi="Arial" w:cs="Arial"/>
          <w:color w:val="000000"/>
          <w:sz w:val="24"/>
          <w:szCs w:val="24"/>
        </w:rPr>
      </w:pPr>
    </w:p>
    <w:p w14:paraId="160F8AA4" w14:textId="77777777" w:rsidR="002568A9" w:rsidRDefault="002568A9" w:rsidP="002568A9">
      <w:pPr>
        <w:spacing w:after="0" w:line="240" w:lineRule="auto"/>
        <w:jc w:val="both"/>
        <w:rPr>
          <w:rFonts w:ascii="Arial" w:eastAsia="Times New Roman" w:hAnsi="Arial" w:cs="Arial"/>
          <w:color w:val="000000"/>
          <w:sz w:val="24"/>
          <w:szCs w:val="24"/>
        </w:rPr>
      </w:pPr>
    </w:p>
    <w:p w14:paraId="6D4683F3" w14:textId="77777777" w:rsidR="002568A9" w:rsidRDefault="002568A9" w:rsidP="002568A9">
      <w:pPr>
        <w:spacing w:after="0" w:line="240" w:lineRule="auto"/>
        <w:jc w:val="both"/>
        <w:rPr>
          <w:rFonts w:ascii="Arial" w:eastAsia="Times New Roman" w:hAnsi="Arial" w:cs="Arial"/>
          <w:color w:val="000000"/>
          <w:sz w:val="24"/>
          <w:szCs w:val="24"/>
        </w:rPr>
      </w:pPr>
    </w:p>
    <w:p w14:paraId="45410154" w14:textId="77777777" w:rsidR="002568A9" w:rsidRDefault="002568A9" w:rsidP="002568A9">
      <w:pPr>
        <w:spacing w:after="0" w:line="240" w:lineRule="auto"/>
        <w:jc w:val="both"/>
        <w:rPr>
          <w:rFonts w:ascii="Arial" w:eastAsia="Times New Roman" w:hAnsi="Arial" w:cs="Arial"/>
          <w:color w:val="000000"/>
          <w:sz w:val="24"/>
          <w:szCs w:val="24"/>
        </w:rPr>
      </w:pPr>
    </w:p>
    <w:p w14:paraId="69DCDDB0" w14:textId="77777777" w:rsidR="002568A9" w:rsidRDefault="002568A9" w:rsidP="002568A9">
      <w:pPr>
        <w:spacing w:after="0" w:line="240" w:lineRule="auto"/>
        <w:jc w:val="both"/>
        <w:rPr>
          <w:rFonts w:ascii="Arial" w:eastAsia="Times New Roman" w:hAnsi="Arial" w:cs="Arial"/>
          <w:color w:val="000000"/>
          <w:sz w:val="24"/>
          <w:szCs w:val="24"/>
        </w:rPr>
      </w:pPr>
    </w:p>
    <w:p w14:paraId="59319189" w14:textId="77777777" w:rsidR="002568A9" w:rsidRDefault="002568A9" w:rsidP="002568A9">
      <w:pPr>
        <w:spacing w:after="0" w:line="240" w:lineRule="auto"/>
        <w:jc w:val="both"/>
        <w:rPr>
          <w:rFonts w:ascii="Arial" w:eastAsia="Times New Roman" w:hAnsi="Arial" w:cs="Arial"/>
          <w:color w:val="000000"/>
          <w:sz w:val="24"/>
          <w:szCs w:val="24"/>
        </w:rPr>
      </w:pPr>
    </w:p>
    <w:p w14:paraId="5DA9247C" w14:textId="77777777" w:rsidR="002568A9" w:rsidRDefault="002568A9" w:rsidP="002568A9">
      <w:pPr>
        <w:spacing w:after="0" w:line="240" w:lineRule="auto"/>
        <w:jc w:val="both"/>
        <w:rPr>
          <w:rFonts w:ascii="Arial" w:eastAsia="Times New Roman" w:hAnsi="Arial" w:cs="Arial"/>
          <w:color w:val="000000"/>
          <w:sz w:val="24"/>
          <w:szCs w:val="24"/>
        </w:rPr>
      </w:pPr>
    </w:p>
    <w:p w14:paraId="3CE9A295" w14:textId="77777777" w:rsidR="002568A9" w:rsidRDefault="002568A9" w:rsidP="002568A9">
      <w:pPr>
        <w:spacing w:after="0" w:line="240" w:lineRule="auto"/>
        <w:jc w:val="both"/>
        <w:rPr>
          <w:rFonts w:ascii="Arial" w:eastAsia="Times New Roman" w:hAnsi="Arial" w:cs="Arial"/>
          <w:color w:val="000000"/>
          <w:sz w:val="24"/>
          <w:szCs w:val="24"/>
        </w:rPr>
      </w:pPr>
    </w:p>
    <w:p w14:paraId="6A0EF96E" w14:textId="77777777" w:rsidR="002568A9" w:rsidRDefault="002568A9" w:rsidP="002568A9">
      <w:pPr>
        <w:spacing w:after="0" w:line="240" w:lineRule="auto"/>
        <w:jc w:val="both"/>
        <w:rPr>
          <w:rFonts w:ascii="Arial" w:eastAsia="Times New Roman" w:hAnsi="Arial" w:cs="Arial"/>
          <w:color w:val="000000"/>
          <w:sz w:val="24"/>
          <w:szCs w:val="24"/>
        </w:rPr>
      </w:pPr>
    </w:p>
    <w:p w14:paraId="5B83DFDA" w14:textId="77777777" w:rsidR="002568A9" w:rsidRDefault="002568A9" w:rsidP="002568A9">
      <w:pPr>
        <w:spacing w:after="0" w:line="240" w:lineRule="auto"/>
        <w:jc w:val="both"/>
        <w:rPr>
          <w:rFonts w:ascii="Arial" w:eastAsia="Times New Roman" w:hAnsi="Arial" w:cs="Arial"/>
          <w:color w:val="000000"/>
          <w:sz w:val="24"/>
          <w:szCs w:val="24"/>
        </w:rPr>
      </w:pPr>
    </w:p>
    <w:p w14:paraId="6D2FA7CD" w14:textId="77777777" w:rsidR="002568A9" w:rsidRDefault="002568A9" w:rsidP="002568A9">
      <w:pPr>
        <w:spacing w:after="0" w:line="240" w:lineRule="auto"/>
        <w:jc w:val="both"/>
        <w:rPr>
          <w:rFonts w:ascii="Arial" w:eastAsia="Times New Roman" w:hAnsi="Arial" w:cs="Arial"/>
          <w:color w:val="000000"/>
          <w:sz w:val="24"/>
          <w:szCs w:val="24"/>
        </w:rPr>
      </w:pPr>
    </w:p>
    <w:p w14:paraId="58455C1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77EB62B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1C37817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lastRenderedPageBreak/>
        <w:t> </w:t>
      </w:r>
    </w:p>
    <w:p w14:paraId="186F856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TRACKING RENEWAL OF LICENSURE AND      </w:t>
      </w:r>
    </w:p>
    <w:p w14:paraId="095EB1D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CERTIFICATIONS</w:t>
      </w:r>
    </w:p>
    <w:p w14:paraId="10D8652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8ACAAC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1.3.1</w:t>
      </w:r>
    </w:p>
    <w:p w14:paraId="731FB36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232A24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0B89583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F08F8B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r w:rsidRPr="00F47A7E">
        <w:rPr>
          <w:rFonts w:ascii="Arial" w:eastAsia="Times New Roman" w:hAnsi="Arial" w:cs="Arial"/>
          <w:b/>
          <w:bCs/>
          <w:color w:val="000000"/>
          <w:sz w:val="32"/>
          <w:szCs w:val="32"/>
        </w:rPr>
        <w:t>                               </w:t>
      </w:r>
    </w:p>
    <w:p w14:paraId="063A3EB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0384380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a system of tracking renewal dates for all licensures, certifications, performance reviews and mandatory requirements of the agency/host facility. To ensure that each employee file contains evidence of current credentials needed for regulatory, client and agency liability.</w:t>
      </w:r>
    </w:p>
    <w:p w14:paraId="026697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4CAEDA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80B47E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has a method for tracking employee credentials, licenses and all mandatory requirements and performance review to maintain current status. This tracking will assure that employees sent to host facilities are compliant with standards of agency and host facility.</w:t>
      </w:r>
    </w:p>
    <w:p w14:paraId="13D34B6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C0095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tracking system allows the agency to forecast impending deficits in credentials, allowing time to notify employees weeks/months prior to expiration of credentials.</w:t>
      </w:r>
    </w:p>
    <w:p w14:paraId="2D6F270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C38A59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tracking system attempts to alleviate a lapse in hiring and annual mandatory in-service and testing requirements of Joint Commission/OSHA and other mandatory hiring requirements that may be agency/facility generated.</w:t>
      </w:r>
    </w:p>
    <w:p w14:paraId="4434486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4C9542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AAE4EB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6C0F51B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audits twenty employee files per month for compliance and thoroughness.</w:t>
      </w:r>
    </w:p>
    <w:p w14:paraId="22BEEE5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1CB3CA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 audit sheet is completed and placed in the tracking file. The name of the person doing the audit and the date is included in documentation.</w:t>
      </w:r>
    </w:p>
    <w:p w14:paraId="3CE1B3F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9C215D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will be informed at least 30 days prior to the expiration date of credentials, etc.</w:t>
      </w:r>
    </w:p>
    <w:p w14:paraId="65CDF1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8BAF99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It is the employee’s responsibility to keep all mandatory credentials current. Failure to do so will make the employee ineligible to work until credentials are current.</w:t>
      </w:r>
    </w:p>
    <w:p w14:paraId="2804E7E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F4038B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6"/>
          <w:szCs w:val="36"/>
        </w:rPr>
        <w:lastRenderedPageBreak/>
        <w:t> </w:t>
      </w:r>
    </w:p>
    <w:p w14:paraId="3DCBC09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4CA8E02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5AB72C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D5F5B3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FILE PURGING</w:t>
      </w:r>
    </w:p>
    <w:p w14:paraId="6E3B30C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FCB66C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HR.1.3.2</w:t>
      </w:r>
    </w:p>
    <w:p w14:paraId="6932154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16798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3E56ABF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E109A1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w:t>
      </w:r>
      <w:r>
        <w:rPr>
          <w:rFonts w:ascii="Arial" w:eastAsia="Times New Roman" w:hAnsi="Arial" w:cs="Arial"/>
          <w:b/>
          <w:bCs/>
          <w:color w:val="000000"/>
          <w:sz w:val="32"/>
          <w:szCs w:val="32"/>
        </w:rPr>
        <w:t>_______________________________</w:t>
      </w:r>
    </w:p>
    <w:p w14:paraId="7DF36ED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EF11BA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02BFC4B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11EB81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cleanse the employee file of any expired credentials such as licensure &amp; certification.</w:t>
      </w:r>
    </w:p>
    <w:p w14:paraId="12D2A74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667E84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4B466F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Systematically purging files assures that any representative of the agency, client facility or accrediting organization can determine the accuracy of all information contained in the files and can easily validate that all current and pertinent documents are current and enforceable. In addition, purging of employee files decreases the space requirements for storage of employee files.</w:t>
      </w:r>
    </w:p>
    <w:p w14:paraId="6834BDF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A69789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4B43FEF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employee files may be purged at least every seven (7) years. Licenses and credentials will continue to be checked annually in the event the employee is scheduled to work any assigned shifts.</w:t>
      </w:r>
    </w:p>
    <w:p w14:paraId="0A9A0A5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28BDB6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A6C43B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licenses, certification, references, application, background check and emergency contact person will remain in file, permanently.</w:t>
      </w:r>
    </w:p>
    <w:p w14:paraId="066FEDF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F093F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Make a notation in the file register of date and person doing purging.</w:t>
      </w:r>
    </w:p>
    <w:p w14:paraId="70D2130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62FFD3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A12A1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7CEF46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983E51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3F9A2E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AEBBDE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0E036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498D86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6B378F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E35158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5883FC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lastRenderedPageBreak/>
        <w:t> </w:t>
      </w:r>
    </w:p>
    <w:p w14:paraId="470282D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6614C2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DB2CE1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6F99B12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762E331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656A87A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CLIENT UPDATE PROCEDURE</w:t>
      </w:r>
    </w:p>
    <w:p w14:paraId="42E3794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BB0373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1.4</w:t>
      </w:r>
    </w:p>
    <w:p w14:paraId="2243091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0C024C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664F97F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685EF5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2B3BD7A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8"/>
          <w:szCs w:val="28"/>
        </w:rPr>
        <w:t> </w:t>
      </w:r>
    </w:p>
    <w:p w14:paraId="31CC6BC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0A5033F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41E5A5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keep clients informed of status of agency personnel working at their facility.</w:t>
      </w:r>
    </w:p>
    <w:p w14:paraId="2210D0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A115C1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706FDC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32438FB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will keep client updated on the status of licenses, certifications, mandatory in services and mandatory requirements of each employee staffed in host facility</w:t>
      </w:r>
    </w:p>
    <w:p w14:paraId="64EC5A8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A5AF0F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DDA5B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6CEDFF6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It is the responsibility of each employee to maintain current credentials as required by the host facility/agency. These include: current license and certifications, all mandatory annual testing, BCLS, ACLS, PALS and other certifications as required, a current TB screening with negative results, and other testing/paperwork as listed in clinical handbook.</w:t>
      </w:r>
    </w:p>
    <w:p w14:paraId="016AF4B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F3A1D0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host facility will be informed by the agency/employee of the verified results.</w:t>
      </w:r>
    </w:p>
    <w:p w14:paraId="7377FFD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D9DC06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Failure to maintain current status of above will make the employee ineligible to work.</w:t>
      </w:r>
    </w:p>
    <w:p w14:paraId="07EA1FC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BD20DA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Notification will include a computer generated profile indicating employee information and current licensure/certifications.</w:t>
      </w:r>
    </w:p>
    <w:p w14:paraId="0461A86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185C21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7372F9C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1CE59EA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3003AE8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184C412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406D08A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31F2D0E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lastRenderedPageBreak/>
        <w:t> </w:t>
      </w:r>
    </w:p>
    <w:p w14:paraId="4B460C8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595AAD1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06AF51B5"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0EDE3405"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7D7E5E2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73F01E0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NOTIFICATION OF IMPENDING EXPIRATIONS/ACTION</w:t>
      </w:r>
    </w:p>
    <w:p w14:paraId="5DBC83D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aps/>
          <w:color w:val="000000"/>
          <w:sz w:val="32"/>
          <w:szCs w:val="32"/>
        </w:rPr>
        <w:t>             TAKEN FOR EXPIRED CREDENTIALS</w:t>
      </w:r>
    </w:p>
    <w:p w14:paraId="241B1A8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3ED5D98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1.5</w:t>
      </w:r>
    </w:p>
    <w:p w14:paraId="2D06EF2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E108BB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5BCCFDA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22C4B4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5850F1E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345D289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4EA5A5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5D983AE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that all employees have current and verifiable credentials and make employees aware of the consequences of carrying expired credentials.</w:t>
      </w:r>
    </w:p>
    <w:p w14:paraId="3419A46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6C4415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420B2BC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credentials and licenses required to work in a client facility must be current at all times.</w:t>
      </w:r>
    </w:p>
    <w:p w14:paraId="419B393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employees will be informed in a timely manner of impending expiration of credentials. No employee will be permitted to work if necessary credentials have lapsed.</w:t>
      </w:r>
    </w:p>
    <w:p w14:paraId="7AEF27E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3DBC8B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61AF62F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074020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It is the responsibility of the employee to maintain current credentials.</w:t>
      </w:r>
    </w:p>
    <w:p w14:paraId="1D7DD8A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FEC3A0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employees will be informed 30 days prior to expiration of credentials.</w:t>
      </w:r>
    </w:p>
    <w:p w14:paraId="247C13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6FDB10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employee has not brought new credentials to the agency, they will be reminded in one (1) month of impending expiration of credentials.</w:t>
      </w:r>
    </w:p>
    <w:p w14:paraId="0D7CAED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34C0D0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Employees will be required to successfully complete appropriate testing to assure competency in testing to maintain credentials.</w:t>
      </w:r>
    </w:p>
    <w:p w14:paraId="179D863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13395D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copy of the new credentials will be placed in the employee file when obtained.</w:t>
      </w:r>
    </w:p>
    <w:p w14:paraId="03078AF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36AA1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will keep their credentials on person while on duty at the host facility.</w:t>
      </w:r>
    </w:p>
    <w:p w14:paraId="3CC3D80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4042FAB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Failure to keep credentials current will make the employee ineligible to work.</w:t>
      </w:r>
    </w:p>
    <w:p w14:paraId="6499934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2B3DF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host facility will be given a copy of the renewed credentials and will also be informed of inability to work if credentials lapse.</w:t>
      </w:r>
    </w:p>
    <w:p w14:paraId="7987F5D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FEEE21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system of tracking credentials will be utilized. This can be electronic or handwritten.</w:t>
      </w:r>
    </w:p>
    <w:p w14:paraId="3A6473F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3AC2461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4A08AFE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4A5059C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BACKGROUND CHECK POLICY</w:t>
      </w:r>
    </w:p>
    <w:p w14:paraId="0790F7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F78377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1.6</w:t>
      </w:r>
    </w:p>
    <w:p w14:paraId="21F4027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90F07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0A0119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7CFC85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 ______________________</w:t>
      </w:r>
      <w:r>
        <w:rPr>
          <w:rFonts w:ascii="Arial" w:eastAsia="Times New Roman" w:hAnsi="Arial" w:cs="Arial"/>
          <w:b/>
          <w:bCs/>
          <w:color w:val="000000"/>
          <w:sz w:val="32"/>
          <w:szCs w:val="32"/>
        </w:rPr>
        <w:t>_____________________________</w:t>
      </w:r>
    </w:p>
    <w:p w14:paraId="594670F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E67F9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5ED2A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2683A1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obtain verification of the candidate’s criminal history or background as stated on their application and to assure the candidate has no federal, state, or local convictions. To assure the candidate has no criminal history or documented and verifiable history of behavior which may negatively affect their ability to work in a healthcare setting.</w:t>
      </w:r>
    </w:p>
    <w:p w14:paraId="22E6E01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E2F2BD9" w14:textId="77777777" w:rsidR="002568A9" w:rsidRPr="00F47A7E" w:rsidRDefault="002568A9" w:rsidP="002568A9">
      <w:pPr>
        <w:spacing w:after="0" w:line="240" w:lineRule="auto"/>
        <w:jc w:val="both"/>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42B1C9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Thorough background checks must be done to protect a vulnerable public and consumer population as well as the provider’s liability. This verification provides information on criminal background, according to law, regulation, the firm’s policy and customer requirements.</w:t>
      </w:r>
    </w:p>
    <w:p w14:paraId="39871B6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F33FD3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5886E26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Consent for the background check will be signed and dated by candidate.</w:t>
      </w:r>
    </w:p>
    <w:p w14:paraId="49A964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283B08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Background checks will be done on all candidates prior to hiring. A minimum of seven (7) years criminal background checks will be done. This includes minimally: Social Security Number Verification, HHS/OIG list of excluded individuals, a candidate cannot be excluded, debarred, suspended or appear on the General Service Administration List of Parties Excluded from Federal Programs.</w:t>
      </w:r>
    </w:p>
    <w:p w14:paraId="1118A2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914943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background check results will be reviewed by the appropriate representative and a decision will be made on whether the candidate is appropriate for hire.</w:t>
      </w:r>
    </w:p>
    <w:p w14:paraId="2585F5B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F30461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a decision is made to hire knowing a criminal history exists, appropriate documentation must be found defining the nature of the criminal act, the rationale for hiring and the verification of full disclosure to all contracting facilities in the employee’s file if warranted. In addition the history must have been reported to the licensing agency and the employee’s license must not have any restrictions.</w:t>
      </w:r>
    </w:p>
    <w:p w14:paraId="19FEE88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32B780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The results of the background checks will be placed in the candidates file or background binder.</w:t>
      </w:r>
    </w:p>
    <w:p w14:paraId="15A7ACF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CA310B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br w:type="page"/>
      </w:r>
      <w:r w:rsidRPr="00F47A7E">
        <w:rPr>
          <w:rFonts w:ascii="Arial" w:eastAsia="Times New Roman" w:hAnsi="Arial" w:cs="Arial"/>
          <w:color w:val="000000"/>
          <w:sz w:val="24"/>
          <w:szCs w:val="24"/>
        </w:rPr>
        <w:lastRenderedPageBreak/>
        <w:t> </w:t>
      </w:r>
    </w:p>
    <w:p w14:paraId="76C6056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25CA9CC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68ED866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7B4B521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BACKGROUND CHECK POLICY</w:t>
      </w:r>
    </w:p>
    <w:p w14:paraId="13997A0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01EA21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1.6</w:t>
      </w:r>
    </w:p>
    <w:p w14:paraId="0E19BA5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C0F72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7AA8A3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7485A85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4697E03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4B8119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2BE67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criminal history is discovered after employment, clinician will be placed on hold and a full investigation into the criminal record will be made.  Upon completion of investigation, a determination will be made on the future employment status of clinician.</w:t>
      </w:r>
    </w:p>
    <w:p w14:paraId="4D9B504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A6483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Any employee, who has been hired at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after 2/28/09, will have the new background check completed.  Employees hired prior to 2/28/09 will not have a background check repeated to include the current elements.</w:t>
      </w:r>
    </w:p>
    <w:p w14:paraId="5D1A48F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sidRPr="00F47A7E">
        <w:rPr>
          <w:rFonts w:ascii="Times New Roman" w:eastAsia="Times New Roman" w:hAnsi="Times New Roman" w:cs="Times New Roman"/>
          <w:color w:val="000000"/>
          <w:sz w:val="20"/>
          <w:szCs w:val="20"/>
        </w:rPr>
        <w:lastRenderedPageBreak/>
        <w:t> </w:t>
      </w:r>
    </w:p>
    <w:p w14:paraId="546D521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00F4197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2F810E5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051111D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DRUG SCREENING POLICY</w:t>
      </w:r>
    </w:p>
    <w:p w14:paraId="7AE5C3A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B8FA0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1.7</w:t>
      </w:r>
    </w:p>
    <w:p w14:paraId="3008FFE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644E50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B72596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CDD5CC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Page1 of 2</w:t>
      </w:r>
    </w:p>
    <w:p w14:paraId="333DF2C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6A9768A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D96968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51973F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5C818F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This policy prevents the assignment of impaired personnel into your client facilities; subsequently this reduces the risk to both client and agency.</w:t>
      </w:r>
    </w:p>
    <w:p w14:paraId="715EE5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096464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0012B3E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is a Drug Free Workplace.</w:t>
      </w:r>
    </w:p>
    <w:p w14:paraId="688BD7B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 negative drug screen is a requirement for employment with </w:t>
      </w:r>
      <w:r>
        <w:rPr>
          <w:rFonts w:ascii="Arial" w:eastAsia="Times New Roman" w:hAnsi="Arial" w:cs="Arial"/>
          <w:color w:val="000000"/>
          <w:sz w:val="24"/>
          <w:szCs w:val="24"/>
        </w:rPr>
        <w:t>1st Nurse Registry</w:t>
      </w:r>
    </w:p>
    <w:p w14:paraId="57E06A6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75F5C8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drug screening will be done by a certified lab.</w:t>
      </w:r>
    </w:p>
    <w:p w14:paraId="006E19E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AE3E7B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343C3D0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signed and dated consent form will be obtained at the collection site.</w:t>
      </w:r>
    </w:p>
    <w:p w14:paraId="05FF199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68498D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Testing will be done by a certified lab.</w:t>
      </w:r>
    </w:p>
    <w:p w14:paraId="47E86B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A6D10D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lab will validate the employee via photo identification.</w:t>
      </w:r>
    </w:p>
    <w:p w14:paraId="052BF61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28D0FC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results will be sent to agency and will be included as permanent part of the record.</w:t>
      </w:r>
    </w:p>
    <w:p w14:paraId="78A3E27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233FBE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will review the results and determine if applicant is a candidate for hire. The results will be placed in employee file or drug screen binder.</w:t>
      </w:r>
    </w:p>
    <w:p w14:paraId="5F52888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C4CA02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Any prescription drugs must be declared to the MRO.  It is mandatory that proof of prescription be verified through documentation by a physician who attests that he prescribed the drug, the employee is taking the medication as prescribed and it will not impair his/her judgment or ability to perform the job to which he/she has been assigned in a safe and ethical manner.</w:t>
      </w:r>
    </w:p>
    <w:p w14:paraId="22A99ED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04046E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positive result makes the applicant ineligible for hire.</w:t>
      </w:r>
    </w:p>
    <w:p w14:paraId="1CECAB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3E77D9E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positive specimens must be retained by the laboratory for a minimum of one (1) year. There must also be a documented chain of custody in place.</w:t>
      </w:r>
    </w:p>
    <w:p w14:paraId="16EEF3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7FB3A6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BFD93A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3A15897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67485FD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5E92B13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3CA5AEE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DRUG SCREENING POLICY</w:t>
      </w:r>
    </w:p>
    <w:p w14:paraId="3B347E0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7D4D5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1.7</w:t>
      </w:r>
    </w:p>
    <w:p w14:paraId="6B141C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D8C241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0450FDE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3228D99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64302D7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_______________________________________</w:t>
      </w:r>
      <w:r>
        <w:rPr>
          <w:rFonts w:ascii="Arial" w:eastAsia="Times New Roman" w:hAnsi="Arial" w:cs="Arial"/>
          <w:b/>
          <w:bCs/>
          <w:color w:val="000000"/>
          <w:sz w:val="32"/>
          <w:szCs w:val="32"/>
        </w:rPr>
        <w:t>____________</w:t>
      </w:r>
    </w:p>
    <w:p w14:paraId="274C8C7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EB4819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DDCAD6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5F585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drug screen will test for the ten (10) most commonly abused drugs. This list is not all inclusive. These drugs are amphetamines, barbiturates (long acting and short acting),</w:t>
      </w:r>
    </w:p>
    <w:p w14:paraId="370B048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roofErr w:type="gramStart"/>
      <w:r w:rsidRPr="00F47A7E">
        <w:rPr>
          <w:rFonts w:ascii="Arial" w:eastAsia="Times New Roman" w:hAnsi="Arial" w:cs="Arial"/>
          <w:color w:val="000000"/>
          <w:sz w:val="24"/>
          <w:szCs w:val="24"/>
        </w:rPr>
        <w:t>benzodiazepines</w:t>
      </w:r>
      <w:proofErr w:type="gramEnd"/>
      <w:r w:rsidRPr="00F47A7E">
        <w:rPr>
          <w:rFonts w:ascii="Arial" w:eastAsia="Times New Roman" w:hAnsi="Arial" w:cs="Arial"/>
          <w:color w:val="000000"/>
          <w:sz w:val="24"/>
          <w:szCs w:val="24"/>
        </w:rPr>
        <w:t xml:space="preserve">, cannabinoids, cocaine, methadone, </w:t>
      </w:r>
      <w:proofErr w:type="spellStart"/>
      <w:r w:rsidRPr="00F47A7E">
        <w:rPr>
          <w:rFonts w:ascii="Arial" w:eastAsia="Times New Roman" w:hAnsi="Arial" w:cs="Arial"/>
          <w:color w:val="000000"/>
          <w:sz w:val="24"/>
          <w:szCs w:val="24"/>
        </w:rPr>
        <w:t>methaqualone</w:t>
      </w:r>
      <w:proofErr w:type="spellEnd"/>
      <w:r w:rsidRPr="00F47A7E">
        <w:rPr>
          <w:rFonts w:ascii="Arial" w:eastAsia="Times New Roman" w:hAnsi="Arial" w:cs="Arial"/>
          <w:color w:val="000000"/>
          <w:sz w:val="24"/>
          <w:szCs w:val="24"/>
        </w:rPr>
        <w:t xml:space="preserve">, opiates, </w:t>
      </w:r>
      <w:proofErr w:type="spellStart"/>
      <w:r w:rsidRPr="00F47A7E">
        <w:rPr>
          <w:rFonts w:ascii="Arial" w:eastAsia="Times New Roman" w:hAnsi="Arial" w:cs="Arial"/>
          <w:color w:val="000000"/>
          <w:sz w:val="24"/>
          <w:szCs w:val="24"/>
        </w:rPr>
        <w:t>phecylidine</w:t>
      </w:r>
      <w:proofErr w:type="spellEnd"/>
      <w:r w:rsidRPr="00F47A7E">
        <w:rPr>
          <w:rFonts w:ascii="Arial" w:eastAsia="Times New Roman" w:hAnsi="Arial" w:cs="Arial"/>
          <w:color w:val="000000"/>
          <w:sz w:val="24"/>
          <w:szCs w:val="24"/>
        </w:rPr>
        <w:t xml:space="preserve"> and propoxyphene</w:t>
      </w:r>
    </w:p>
    <w:p w14:paraId="3CBA6A0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682F32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Prior to 1/1/09, the agency utilized various panel screens.  Any employees who effectively tested and passed the drug screen and were hired were not retested when the agency began utilizing the10 panel screen.  Only employees tested after 1/1/09 and who are tested for probable cause will have the 10 panel screen performed.</w:t>
      </w:r>
    </w:p>
    <w:p w14:paraId="78B6D9C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9CCE95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a specimen is challenged, the lab will be available and willing to support their findings with secondary screenings of the same specimen and any other specimens requested by the host facilities.</w:t>
      </w:r>
    </w:p>
    <w:p w14:paraId="65200D1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9A3E3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 drug screen can be requested at any time for cause by the hospital or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or if impairment is suspected while on duty or in contract. Appropriate documentation must include the circumstances, person reporting, the date and place of alleged issue.</w:t>
      </w:r>
    </w:p>
    <w:p w14:paraId="3F6D005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3B3481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If “for cause” drug screen is requested and done and the results are positive, the employee </w:t>
      </w:r>
      <w:r w:rsidRPr="00F47A7E">
        <w:rPr>
          <w:rFonts w:ascii="Arial" w:eastAsia="Times New Roman" w:hAnsi="Arial" w:cs="Arial"/>
          <w:b/>
          <w:bCs/>
          <w:color w:val="000000"/>
          <w:sz w:val="24"/>
          <w:szCs w:val="24"/>
        </w:rPr>
        <w:t>will not</w:t>
      </w:r>
      <w:r w:rsidRPr="00F47A7E">
        <w:rPr>
          <w:rFonts w:ascii="Arial" w:eastAsia="Times New Roman" w:hAnsi="Arial" w:cs="Arial"/>
          <w:color w:val="000000"/>
          <w:sz w:val="24"/>
          <w:szCs w:val="24"/>
        </w:rPr>
        <w:t> work. Agency will make employee aware of assistance programs available.</w:t>
      </w:r>
    </w:p>
    <w:p w14:paraId="1FE0D0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EA7CE8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or host facility will report positive “for cause” results to appropriate agencies and document. </w:t>
      </w:r>
      <w:proofErr w:type="gramStart"/>
      <w:r w:rsidRPr="00F47A7E">
        <w:rPr>
          <w:rFonts w:ascii="Arial" w:eastAsia="Times New Roman" w:hAnsi="Arial" w:cs="Arial"/>
          <w:color w:val="000000"/>
          <w:sz w:val="24"/>
          <w:szCs w:val="24"/>
        </w:rPr>
        <w:t>include</w:t>
      </w:r>
      <w:proofErr w:type="gramEnd"/>
      <w:r w:rsidRPr="00F47A7E">
        <w:rPr>
          <w:rFonts w:ascii="Arial" w:eastAsia="Times New Roman" w:hAnsi="Arial" w:cs="Arial"/>
          <w:color w:val="000000"/>
          <w:sz w:val="24"/>
          <w:szCs w:val="24"/>
        </w:rPr>
        <w:t> date reported and the name of the person reporting.</w:t>
      </w:r>
    </w:p>
    <w:p w14:paraId="56AB7D2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in question will be informed of his /her status with the agency/host facility.</w:t>
      </w:r>
    </w:p>
    <w:p w14:paraId="0BECB55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2F53CE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52DEDD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E092F7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16F899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EFEC5D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EF7B9D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0A161E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A36550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1168D3A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7D8D372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D8928C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PRIMARY SOURCE VERIFICATION</w:t>
      </w:r>
    </w:p>
    <w:p w14:paraId="01ED7BD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0EB38C2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1.8</w:t>
      </w:r>
    </w:p>
    <w:p w14:paraId="19150A8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5742347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1E3750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E0D3F1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___________________________</w:t>
      </w:r>
      <w:r>
        <w:rPr>
          <w:rFonts w:ascii="Arial" w:eastAsia="Times New Roman" w:hAnsi="Arial" w:cs="Arial"/>
          <w:b/>
          <w:bCs/>
          <w:color w:val="000000"/>
          <w:sz w:val="32"/>
          <w:szCs w:val="32"/>
        </w:rPr>
        <w:t>________________________</w:t>
      </w:r>
    </w:p>
    <w:p w14:paraId="4D3971D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FD189A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149A436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7D1987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validate the potential employee experience as stated on their application.</w:t>
      </w:r>
    </w:p>
    <w:p w14:paraId="5764071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36FEDB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7FF7DD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Primary source verification is necessary to assure employment history is accurately reflected on both the application and resume. This will prevent hiring someone who has misstated, falsified or otherwise modified their application.</w:t>
      </w:r>
    </w:p>
    <w:p w14:paraId="4F8A89D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0D647C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078BAAB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All the Facts is a company contracted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to obtain primary source verification of all employment history.  All work history for the past seven (7) years must be verified. In the case of long-term supplemental staff, only verification of the last 3 </w:t>
      </w:r>
      <w:proofErr w:type="spellStart"/>
      <w:r w:rsidRPr="00F47A7E">
        <w:rPr>
          <w:rFonts w:ascii="Arial" w:eastAsia="Times New Roman" w:hAnsi="Arial" w:cs="Arial"/>
          <w:color w:val="000000"/>
          <w:sz w:val="24"/>
          <w:szCs w:val="24"/>
        </w:rPr>
        <w:t>yrs</w:t>
      </w:r>
      <w:proofErr w:type="spellEnd"/>
      <w:r w:rsidRPr="00F47A7E">
        <w:rPr>
          <w:rFonts w:ascii="Arial" w:eastAsia="Times New Roman" w:hAnsi="Arial" w:cs="Arial"/>
          <w:color w:val="000000"/>
          <w:sz w:val="24"/>
          <w:szCs w:val="24"/>
        </w:rPr>
        <w:t xml:space="preserve"> assignments is required.</w:t>
      </w:r>
    </w:p>
    <w:p w14:paraId="142185D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517CAD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Verification of history will include duties and responsibilities at each facility or assignment.</w:t>
      </w:r>
    </w:p>
    <w:p w14:paraId="5CCD761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13938D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name of the person performing the check and the date of review will be included.</w:t>
      </w:r>
    </w:p>
    <w:p w14:paraId="1B463EB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0E0A53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results of work history verification will be evaluated by the appropriate agency personnel to determine if applicant is a candidate for hire and placed in his/her file.</w:t>
      </w:r>
    </w:p>
    <w:p w14:paraId="752EBAF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CC7985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02BBF6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195BD4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30351A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61601BD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F187BA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294C247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691E98B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5D51E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LICENSE EXPERIENCE PARAMETERS FOR HIRE</w:t>
      </w:r>
    </w:p>
    <w:p w14:paraId="6BF3E76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0700938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2.0</w:t>
      </w:r>
    </w:p>
    <w:p w14:paraId="3C28CF3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4A1CEF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E8DA1B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A82987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w:t>
      </w:r>
    </w:p>
    <w:p w14:paraId="6F20E28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5B9F3D3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06FB6D3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7699F72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validate a potential employee has adequate experience to work for the agency.</w:t>
      </w:r>
    </w:p>
    <w:p w14:paraId="0BAC608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EFFD32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754CDF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employee or potential employees will be screened to be sure they have the necessary experience to work for the agency.</w:t>
      </w:r>
    </w:p>
    <w:p w14:paraId="3B6E89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A9E98C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5157952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clinical employees shall have a minimum of one (1) year satisfactory work experience in the assigned area within the last three years.</w:t>
      </w:r>
    </w:p>
    <w:p w14:paraId="2802065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0B9CCC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This experience will be primary source verification with work history and reference checks.</w:t>
      </w:r>
    </w:p>
    <w:p w14:paraId="22F30A8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0E885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documentation will be placed in the employee file.</w:t>
      </w:r>
    </w:p>
    <w:p w14:paraId="535D68D5" w14:textId="77777777" w:rsidR="002568A9" w:rsidRPr="00F47A7E" w:rsidRDefault="002568A9" w:rsidP="002568A9">
      <w:pPr>
        <w:spacing w:after="0" w:line="240" w:lineRule="auto"/>
        <w:ind w:left="108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18BA08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addition, all clinicians must satisfactorily complete:</w:t>
      </w:r>
    </w:p>
    <w:p w14:paraId="249B0DA7" w14:textId="77777777" w:rsidR="002568A9" w:rsidRPr="00F47A7E" w:rsidRDefault="002568A9" w:rsidP="002568A9">
      <w:pPr>
        <w:numPr>
          <w:ilvl w:val="0"/>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Job Application that includes work history and education</w:t>
      </w:r>
    </w:p>
    <w:p w14:paraId="6B677DA2" w14:textId="77777777" w:rsidR="002568A9" w:rsidRPr="00F47A7E" w:rsidRDefault="002568A9" w:rsidP="002568A9">
      <w:pPr>
        <w:numPr>
          <w:ilvl w:val="0"/>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Minimum two (2) references/employment verification</w:t>
      </w:r>
    </w:p>
    <w:p w14:paraId="7C4B9201" w14:textId="77777777" w:rsidR="002568A9" w:rsidRPr="00F47A7E" w:rsidRDefault="002568A9" w:rsidP="002568A9">
      <w:pPr>
        <w:numPr>
          <w:ilvl w:val="0"/>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Satisfactory completion of clinical skills checklist</w:t>
      </w:r>
    </w:p>
    <w:p w14:paraId="7A2D2EC4" w14:textId="77777777" w:rsidR="002568A9" w:rsidRPr="00F47A7E" w:rsidRDefault="002568A9" w:rsidP="002568A9">
      <w:pPr>
        <w:numPr>
          <w:ilvl w:val="0"/>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Current CPR certification (BLS-C) course</w:t>
      </w:r>
    </w:p>
    <w:p w14:paraId="3267FF87" w14:textId="77777777" w:rsidR="002568A9" w:rsidRPr="00F47A7E" w:rsidRDefault="002568A9" w:rsidP="002568A9">
      <w:pPr>
        <w:numPr>
          <w:ilvl w:val="0"/>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Current supplemental certification based on area of experience (</w:t>
      </w:r>
      <w:proofErr w:type="spellStart"/>
      <w:r w:rsidRPr="00F47A7E">
        <w:rPr>
          <w:rFonts w:ascii="Arial" w:eastAsia="Times New Roman" w:hAnsi="Arial" w:cs="Arial"/>
          <w:color w:val="000000"/>
          <w:sz w:val="24"/>
          <w:szCs w:val="24"/>
        </w:rPr>
        <w:t>ie</w:t>
      </w:r>
      <w:proofErr w:type="spellEnd"/>
      <w:r w:rsidRPr="00F47A7E">
        <w:rPr>
          <w:rFonts w:ascii="Arial" w:eastAsia="Times New Roman" w:hAnsi="Arial" w:cs="Arial"/>
          <w:color w:val="000000"/>
          <w:sz w:val="24"/>
          <w:szCs w:val="24"/>
        </w:rPr>
        <w:t xml:space="preserve">: ACLS, PALS, </w:t>
      </w:r>
      <w:proofErr w:type="spellStart"/>
      <w:r w:rsidRPr="00F47A7E">
        <w:rPr>
          <w:rFonts w:ascii="Arial" w:eastAsia="Times New Roman" w:hAnsi="Arial" w:cs="Arial"/>
          <w:color w:val="000000"/>
          <w:sz w:val="24"/>
          <w:szCs w:val="24"/>
        </w:rPr>
        <w:t>etc</w:t>
      </w:r>
      <w:proofErr w:type="spellEnd"/>
      <w:r w:rsidRPr="00F47A7E">
        <w:rPr>
          <w:rFonts w:ascii="Arial" w:eastAsia="Times New Roman" w:hAnsi="Arial" w:cs="Arial"/>
          <w:color w:val="000000"/>
          <w:sz w:val="24"/>
          <w:szCs w:val="24"/>
        </w:rPr>
        <w:t>)</w:t>
      </w:r>
    </w:p>
    <w:p w14:paraId="5AC2AE4A" w14:textId="77777777" w:rsidR="002568A9" w:rsidRPr="00F47A7E" w:rsidRDefault="002568A9" w:rsidP="002568A9">
      <w:pPr>
        <w:numPr>
          <w:ilvl w:val="0"/>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Completion of </w:t>
      </w:r>
      <w:proofErr w:type="spellStart"/>
      <w:r w:rsidRPr="00F47A7E">
        <w:rPr>
          <w:rFonts w:ascii="Arial" w:eastAsia="Times New Roman" w:hAnsi="Arial" w:cs="Arial"/>
          <w:color w:val="000000"/>
          <w:sz w:val="24"/>
          <w:szCs w:val="24"/>
        </w:rPr>
        <w:t>Clearview</w:t>
      </w:r>
      <w:proofErr w:type="spellEnd"/>
      <w:r w:rsidRPr="00F47A7E">
        <w:rPr>
          <w:rFonts w:ascii="Arial" w:eastAsia="Times New Roman" w:hAnsi="Arial" w:cs="Arial"/>
          <w:color w:val="000000"/>
          <w:sz w:val="24"/>
          <w:szCs w:val="24"/>
        </w:rPr>
        <w:t xml:space="preserve"> Testing</w:t>
      </w:r>
    </w:p>
    <w:p w14:paraId="79A53B53"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HIPAA competency awareness</w:t>
      </w:r>
    </w:p>
    <w:p w14:paraId="52E1D550"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Cultural Diversity awareness,</w:t>
      </w:r>
    </w:p>
    <w:p w14:paraId="3CC14923"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Acknowledgement of CDC Hand Washing Guidelines,</w:t>
      </w:r>
    </w:p>
    <w:p w14:paraId="5E1F8CD8"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Joint Commission Safety Goals,</w:t>
      </w:r>
    </w:p>
    <w:p w14:paraId="7B6B1F18"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Ethical Standards,</w:t>
      </w:r>
    </w:p>
    <w:p w14:paraId="5794D9BF"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Patient’s Rights,</w:t>
      </w:r>
    </w:p>
    <w:p w14:paraId="0472624F"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Restraint Policies.</w:t>
      </w:r>
    </w:p>
    <w:p w14:paraId="33323615"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Fire and safety,</w:t>
      </w:r>
    </w:p>
    <w:p w14:paraId="2851A51D"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Body mechanics</w:t>
      </w:r>
    </w:p>
    <w:p w14:paraId="5F380913"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Chemical hazards,</w:t>
      </w:r>
    </w:p>
    <w:p w14:paraId="03C0F8F2" w14:textId="77777777" w:rsidR="002568A9" w:rsidRPr="00F47A7E" w:rsidRDefault="002568A9" w:rsidP="002568A9">
      <w:pPr>
        <w:numPr>
          <w:ilvl w:val="1"/>
          <w:numId w:val="2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Infection control,</w:t>
      </w:r>
    </w:p>
    <w:p w14:paraId="1D1B03A1" w14:textId="77777777" w:rsidR="002568A9" w:rsidRDefault="002568A9" w:rsidP="002568A9">
      <w:pPr>
        <w:spacing w:after="0" w:line="240" w:lineRule="auto"/>
        <w:jc w:val="both"/>
        <w:rPr>
          <w:rFonts w:ascii="Arial" w:eastAsia="Times New Roman" w:hAnsi="Arial" w:cs="Arial"/>
          <w:color w:val="000000"/>
          <w:sz w:val="24"/>
          <w:szCs w:val="24"/>
        </w:rPr>
      </w:pPr>
    </w:p>
    <w:p w14:paraId="3066F54E" w14:textId="77777777" w:rsidR="002568A9" w:rsidRDefault="002568A9" w:rsidP="002568A9">
      <w:pPr>
        <w:spacing w:after="0" w:line="240" w:lineRule="auto"/>
        <w:jc w:val="both"/>
        <w:rPr>
          <w:rFonts w:ascii="Arial" w:eastAsia="Times New Roman" w:hAnsi="Arial" w:cs="Arial"/>
          <w:color w:val="000000"/>
          <w:sz w:val="24"/>
          <w:szCs w:val="24"/>
        </w:rPr>
      </w:pPr>
    </w:p>
    <w:p w14:paraId="78DD858D" w14:textId="77777777" w:rsidR="002568A9" w:rsidRDefault="002568A9" w:rsidP="002568A9">
      <w:pPr>
        <w:spacing w:after="0" w:line="240" w:lineRule="auto"/>
        <w:jc w:val="both"/>
        <w:rPr>
          <w:rFonts w:ascii="Arial" w:eastAsia="Times New Roman" w:hAnsi="Arial" w:cs="Arial"/>
          <w:color w:val="000000"/>
          <w:sz w:val="24"/>
          <w:szCs w:val="24"/>
        </w:rPr>
      </w:pPr>
    </w:p>
    <w:p w14:paraId="655978B8" w14:textId="77777777" w:rsidR="002568A9" w:rsidRDefault="002568A9" w:rsidP="002568A9">
      <w:pPr>
        <w:spacing w:after="0" w:line="240" w:lineRule="auto"/>
        <w:jc w:val="both"/>
        <w:rPr>
          <w:rFonts w:ascii="Arial" w:eastAsia="Times New Roman" w:hAnsi="Arial" w:cs="Arial"/>
          <w:color w:val="000000"/>
          <w:sz w:val="24"/>
          <w:szCs w:val="24"/>
        </w:rPr>
      </w:pPr>
    </w:p>
    <w:p w14:paraId="3479067B" w14:textId="77777777" w:rsidR="002568A9" w:rsidRDefault="002568A9" w:rsidP="002568A9">
      <w:pPr>
        <w:spacing w:after="0" w:line="240" w:lineRule="auto"/>
        <w:jc w:val="both"/>
        <w:rPr>
          <w:rFonts w:ascii="Arial" w:eastAsia="Times New Roman" w:hAnsi="Arial" w:cs="Arial"/>
          <w:color w:val="000000"/>
          <w:sz w:val="24"/>
          <w:szCs w:val="24"/>
        </w:rPr>
      </w:pPr>
    </w:p>
    <w:p w14:paraId="21FA7C25" w14:textId="77777777" w:rsidR="002568A9" w:rsidRDefault="002568A9" w:rsidP="002568A9">
      <w:pPr>
        <w:spacing w:after="0" w:line="240" w:lineRule="auto"/>
        <w:jc w:val="both"/>
        <w:rPr>
          <w:rFonts w:ascii="Arial" w:eastAsia="Times New Roman" w:hAnsi="Arial" w:cs="Arial"/>
          <w:color w:val="000000"/>
          <w:sz w:val="24"/>
          <w:szCs w:val="24"/>
        </w:rPr>
      </w:pPr>
    </w:p>
    <w:p w14:paraId="21795AA7" w14:textId="77777777" w:rsidR="002568A9" w:rsidRDefault="002568A9" w:rsidP="002568A9">
      <w:pPr>
        <w:spacing w:after="0" w:line="240" w:lineRule="auto"/>
        <w:jc w:val="both"/>
        <w:rPr>
          <w:rFonts w:ascii="Arial" w:eastAsia="Times New Roman" w:hAnsi="Arial" w:cs="Arial"/>
          <w:color w:val="000000"/>
          <w:sz w:val="24"/>
          <w:szCs w:val="24"/>
        </w:rPr>
      </w:pPr>
    </w:p>
    <w:p w14:paraId="47978FE2" w14:textId="77777777" w:rsidR="002568A9" w:rsidRDefault="002568A9" w:rsidP="002568A9">
      <w:pPr>
        <w:spacing w:after="0" w:line="240" w:lineRule="auto"/>
        <w:jc w:val="both"/>
        <w:rPr>
          <w:rFonts w:ascii="Arial" w:eastAsia="Times New Roman" w:hAnsi="Arial" w:cs="Arial"/>
          <w:color w:val="000000"/>
          <w:sz w:val="24"/>
          <w:szCs w:val="24"/>
        </w:rPr>
      </w:pPr>
    </w:p>
    <w:p w14:paraId="1C77BB6D" w14:textId="77777777" w:rsidR="002568A9" w:rsidRDefault="002568A9" w:rsidP="002568A9">
      <w:pPr>
        <w:spacing w:after="0" w:line="240" w:lineRule="auto"/>
        <w:jc w:val="both"/>
        <w:rPr>
          <w:rFonts w:ascii="Arial" w:eastAsia="Times New Roman" w:hAnsi="Arial" w:cs="Arial"/>
          <w:color w:val="000000"/>
          <w:sz w:val="24"/>
          <w:szCs w:val="24"/>
        </w:rPr>
      </w:pPr>
    </w:p>
    <w:p w14:paraId="385E14C6" w14:textId="77777777" w:rsidR="002568A9" w:rsidRDefault="002568A9" w:rsidP="002568A9">
      <w:pPr>
        <w:spacing w:after="0" w:line="240" w:lineRule="auto"/>
        <w:jc w:val="both"/>
        <w:rPr>
          <w:rFonts w:ascii="Arial" w:eastAsia="Times New Roman" w:hAnsi="Arial" w:cs="Arial"/>
          <w:color w:val="000000"/>
          <w:sz w:val="24"/>
          <w:szCs w:val="24"/>
        </w:rPr>
      </w:pPr>
    </w:p>
    <w:p w14:paraId="0C4FB10C" w14:textId="77777777" w:rsidR="002568A9" w:rsidRDefault="002568A9" w:rsidP="002568A9">
      <w:pPr>
        <w:spacing w:after="0" w:line="240" w:lineRule="auto"/>
        <w:jc w:val="both"/>
        <w:rPr>
          <w:rFonts w:ascii="Arial" w:eastAsia="Times New Roman" w:hAnsi="Arial" w:cs="Arial"/>
          <w:color w:val="000000"/>
          <w:sz w:val="24"/>
          <w:szCs w:val="24"/>
        </w:rPr>
      </w:pPr>
    </w:p>
    <w:p w14:paraId="6847C6EA" w14:textId="77777777" w:rsidR="002568A9" w:rsidRDefault="002568A9" w:rsidP="002568A9">
      <w:pPr>
        <w:spacing w:after="0" w:line="240" w:lineRule="auto"/>
        <w:jc w:val="both"/>
        <w:rPr>
          <w:rFonts w:ascii="Arial" w:eastAsia="Times New Roman" w:hAnsi="Arial" w:cs="Arial"/>
          <w:color w:val="000000"/>
          <w:sz w:val="24"/>
          <w:szCs w:val="24"/>
        </w:rPr>
      </w:pPr>
    </w:p>
    <w:p w14:paraId="24A6E9A2" w14:textId="77777777" w:rsidR="002568A9" w:rsidRDefault="002568A9" w:rsidP="002568A9">
      <w:pPr>
        <w:spacing w:after="0" w:line="240" w:lineRule="auto"/>
        <w:jc w:val="both"/>
        <w:rPr>
          <w:rFonts w:ascii="Arial" w:eastAsia="Times New Roman" w:hAnsi="Arial" w:cs="Arial"/>
          <w:color w:val="000000"/>
          <w:sz w:val="24"/>
          <w:szCs w:val="24"/>
        </w:rPr>
      </w:pPr>
    </w:p>
    <w:p w14:paraId="325DB189" w14:textId="77777777" w:rsidR="002568A9" w:rsidRDefault="002568A9" w:rsidP="002568A9">
      <w:pPr>
        <w:spacing w:after="0" w:line="240" w:lineRule="auto"/>
        <w:jc w:val="both"/>
        <w:rPr>
          <w:rFonts w:ascii="Arial" w:eastAsia="Times New Roman" w:hAnsi="Arial" w:cs="Arial"/>
          <w:color w:val="000000"/>
          <w:sz w:val="24"/>
          <w:szCs w:val="24"/>
        </w:rPr>
      </w:pPr>
    </w:p>
    <w:p w14:paraId="4F70ABC3" w14:textId="77777777" w:rsidR="002568A9" w:rsidRDefault="002568A9" w:rsidP="002568A9">
      <w:pPr>
        <w:spacing w:after="0" w:line="240" w:lineRule="auto"/>
        <w:jc w:val="both"/>
        <w:rPr>
          <w:rFonts w:ascii="Arial" w:eastAsia="Times New Roman" w:hAnsi="Arial" w:cs="Arial"/>
          <w:color w:val="000000"/>
          <w:sz w:val="24"/>
          <w:szCs w:val="24"/>
        </w:rPr>
      </w:pPr>
    </w:p>
    <w:p w14:paraId="307A2D42" w14:textId="77777777" w:rsidR="002568A9" w:rsidRDefault="002568A9" w:rsidP="002568A9">
      <w:pPr>
        <w:spacing w:after="0" w:line="240" w:lineRule="auto"/>
        <w:jc w:val="both"/>
        <w:rPr>
          <w:rFonts w:ascii="Arial" w:eastAsia="Times New Roman" w:hAnsi="Arial" w:cs="Arial"/>
          <w:color w:val="000000"/>
          <w:sz w:val="24"/>
          <w:szCs w:val="24"/>
        </w:rPr>
      </w:pPr>
    </w:p>
    <w:p w14:paraId="5A271983" w14:textId="77777777" w:rsidR="002568A9" w:rsidRDefault="002568A9" w:rsidP="002568A9">
      <w:pPr>
        <w:spacing w:after="0" w:line="240" w:lineRule="auto"/>
        <w:jc w:val="both"/>
        <w:rPr>
          <w:rFonts w:ascii="Arial" w:eastAsia="Times New Roman" w:hAnsi="Arial" w:cs="Arial"/>
          <w:color w:val="000000"/>
          <w:sz w:val="24"/>
          <w:szCs w:val="24"/>
        </w:rPr>
      </w:pPr>
    </w:p>
    <w:p w14:paraId="290A9CF2" w14:textId="77777777" w:rsidR="002568A9" w:rsidRDefault="002568A9" w:rsidP="002568A9">
      <w:pPr>
        <w:spacing w:after="0" w:line="240" w:lineRule="auto"/>
        <w:jc w:val="both"/>
        <w:rPr>
          <w:rFonts w:ascii="Arial" w:eastAsia="Times New Roman" w:hAnsi="Arial" w:cs="Arial"/>
          <w:color w:val="000000"/>
          <w:sz w:val="24"/>
          <w:szCs w:val="24"/>
        </w:rPr>
      </w:pPr>
    </w:p>
    <w:p w14:paraId="1733A80A" w14:textId="77777777" w:rsidR="002568A9" w:rsidRDefault="002568A9" w:rsidP="002568A9">
      <w:pPr>
        <w:spacing w:after="0" w:line="240" w:lineRule="auto"/>
        <w:jc w:val="both"/>
        <w:rPr>
          <w:rFonts w:ascii="Arial" w:eastAsia="Times New Roman" w:hAnsi="Arial" w:cs="Arial"/>
          <w:color w:val="000000"/>
          <w:sz w:val="24"/>
          <w:szCs w:val="24"/>
        </w:rPr>
      </w:pPr>
    </w:p>
    <w:p w14:paraId="33C23CFC" w14:textId="77777777" w:rsidR="002568A9" w:rsidRDefault="002568A9" w:rsidP="002568A9">
      <w:pPr>
        <w:spacing w:after="0" w:line="240" w:lineRule="auto"/>
        <w:jc w:val="both"/>
        <w:rPr>
          <w:rFonts w:ascii="Arial" w:eastAsia="Times New Roman" w:hAnsi="Arial" w:cs="Arial"/>
          <w:color w:val="000000"/>
          <w:sz w:val="24"/>
          <w:szCs w:val="24"/>
        </w:rPr>
      </w:pPr>
    </w:p>
    <w:p w14:paraId="3DAA4F9C" w14:textId="77777777" w:rsidR="002568A9" w:rsidRDefault="002568A9" w:rsidP="002568A9">
      <w:pPr>
        <w:spacing w:after="0" w:line="240" w:lineRule="auto"/>
        <w:jc w:val="both"/>
        <w:rPr>
          <w:rFonts w:ascii="Arial" w:eastAsia="Times New Roman" w:hAnsi="Arial" w:cs="Arial"/>
          <w:color w:val="000000"/>
          <w:sz w:val="24"/>
          <w:szCs w:val="24"/>
        </w:rPr>
      </w:pPr>
    </w:p>
    <w:p w14:paraId="49BCF920" w14:textId="77777777" w:rsidR="002568A9" w:rsidRDefault="002568A9" w:rsidP="002568A9">
      <w:pPr>
        <w:spacing w:after="0" w:line="240" w:lineRule="auto"/>
        <w:jc w:val="both"/>
        <w:rPr>
          <w:rFonts w:ascii="Arial" w:eastAsia="Times New Roman" w:hAnsi="Arial" w:cs="Arial"/>
          <w:color w:val="000000"/>
          <w:sz w:val="24"/>
          <w:szCs w:val="24"/>
        </w:rPr>
      </w:pPr>
    </w:p>
    <w:p w14:paraId="71AE1837" w14:textId="77777777" w:rsidR="002568A9" w:rsidRDefault="002568A9" w:rsidP="002568A9">
      <w:pPr>
        <w:spacing w:after="0" w:line="240" w:lineRule="auto"/>
        <w:jc w:val="both"/>
        <w:rPr>
          <w:rFonts w:ascii="Arial" w:eastAsia="Times New Roman" w:hAnsi="Arial" w:cs="Arial"/>
          <w:color w:val="000000"/>
          <w:sz w:val="24"/>
          <w:szCs w:val="24"/>
        </w:rPr>
      </w:pPr>
    </w:p>
    <w:p w14:paraId="3EE3DCC8" w14:textId="77777777" w:rsidR="002568A9" w:rsidRDefault="002568A9" w:rsidP="002568A9">
      <w:pPr>
        <w:spacing w:after="0" w:line="240" w:lineRule="auto"/>
        <w:jc w:val="both"/>
        <w:rPr>
          <w:rFonts w:ascii="Arial" w:eastAsia="Times New Roman" w:hAnsi="Arial" w:cs="Arial"/>
          <w:color w:val="000000"/>
          <w:sz w:val="24"/>
          <w:szCs w:val="24"/>
        </w:rPr>
      </w:pPr>
    </w:p>
    <w:p w14:paraId="4699C696" w14:textId="77777777" w:rsidR="002568A9" w:rsidRDefault="002568A9" w:rsidP="002568A9">
      <w:pPr>
        <w:spacing w:after="0" w:line="240" w:lineRule="auto"/>
        <w:jc w:val="both"/>
        <w:rPr>
          <w:rFonts w:ascii="Arial" w:eastAsia="Times New Roman" w:hAnsi="Arial" w:cs="Arial"/>
          <w:color w:val="000000"/>
          <w:sz w:val="24"/>
          <w:szCs w:val="24"/>
        </w:rPr>
      </w:pPr>
    </w:p>
    <w:p w14:paraId="146451D8" w14:textId="77777777" w:rsidR="002568A9" w:rsidRDefault="002568A9" w:rsidP="002568A9">
      <w:pPr>
        <w:spacing w:after="0" w:line="240" w:lineRule="auto"/>
        <w:jc w:val="both"/>
        <w:rPr>
          <w:rFonts w:ascii="Arial" w:eastAsia="Times New Roman" w:hAnsi="Arial" w:cs="Arial"/>
          <w:color w:val="000000"/>
          <w:sz w:val="24"/>
          <w:szCs w:val="24"/>
        </w:rPr>
      </w:pPr>
    </w:p>
    <w:p w14:paraId="67A48DC7" w14:textId="77777777" w:rsidR="002568A9" w:rsidRDefault="002568A9" w:rsidP="002568A9">
      <w:pPr>
        <w:spacing w:after="0" w:line="240" w:lineRule="auto"/>
        <w:jc w:val="both"/>
        <w:rPr>
          <w:rFonts w:ascii="Arial" w:eastAsia="Times New Roman" w:hAnsi="Arial" w:cs="Arial"/>
          <w:color w:val="000000"/>
          <w:sz w:val="24"/>
          <w:szCs w:val="24"/>
        </w:rPr>
      </w:pPr>
    </w:p>
    <w:p w14:paraId="2EE001FB" w14:textId="77777777" w:rsidR="002568A9" w:rsidRDefault="002568A9" w:rsidP="002568A9">
      <w:pPr>
        <w:spacing w:after="0" w:line="240" w:lineRule="auto"/>
        <w:jc w:val="both"/>
        <w:rPr>
          <w:rFonts w:ascii="Arial" w:eastAsia="Times New Roman" w:hAnsi="Arial" w:cs="Arial"/>
          <w:color w:val="000000"/>
          <w:sz w:val="24"/>
          <w:szCs w:val="24"/>
        </w:rPr>
      </w:pPr>
    </w:p>
    <w:p w14:paraId="62B8C93B" w14:textId="77777777" w:rsidR="002568A9" w:rsidRDefault="002568A9" w:rsidP="002568A9">
      <w:pPr>
        <w:spacing w:after="0" w:line="240" w:lineRule="auto"/>
        <w:jc w:val="both"/>
        <w:rPr>
          <w:rFonts w:ascii="Arial" w:eastAsia="Times New Roman" w:hAnsi="Arial" w:cs="Arial"/>
          <w:color w:val="000000"/>
          <w:sz w:val="24"/>
          <w:szCs w:val="24"/>
        </w:rPr>
      </w:pPr>
    </w:p>
    <w:p w14:paraId="660CCE79" w14:textId="77777777" w:rsidR="002568A9" w:rsidRDefault="002568A9" w:rsidP="002568A9">
      <w:pPr>
        <w:spacing w:after="0" w:line="240" w:lineRule="auto"/>
        <w:jc w:val="both"/>
        <w:rPr>
          <w:rFonts w:ascii="Arial" w:eastAsia="Times New Roman" w:hAnsi="Arial" w:cs="Arial"/>
          <w:color w:val="000000"/>
          <w:sz w:val="24"/>
          <w:szCs w:val="24"/>
        </w:rPr>
      </w:pPr>
    </w:p>
    <w:p w14:paraId="1459E355" w14:textId="77777777" w:rsidR="002568A9" w:rsidRDefault="002568A9" w:rsidP="002568A9">
      <w:pPr>
        <w:spacing w:after="0" w:line="240" w:lineRule="auto"/>
        <w:jc w:val="both"/>
        <w:rPr>
          <w:rFonts w:ascii="Arial" w:eastAsia="Times New Roman" w:hAnsi="Arial" w:cs="Arial"/>
          <w:color w:val="000000"/>
          <w:sz w:val="24"/>
          <w:szCs w:val="24"/>
        </w:rPr>
      </w:pPr>
    </w:p>
    <w:p w14:paraId="5772F285" w14:textId="77777777" w:rsidR="002568A9" w:rsidRDefault="002568A9" w:rsidP="002568A9">
      <w:pPr>
        <w:spacing w:after="0" w:line="240" w:lineRule="auto"/>
        <w:jc w:val="both"/>
        <w:rPr>
          <w:rFonts w:ascii="Arial" w:eastAsia="Times New Roman" w:hAnsi="Arial" w:cs="Arial"/>
          <w:color w:val="000000"/>
          <w:sz w:val="24"/>
          <w:szCs w:val="24"/>
        </w:rPr>
      </w:pPr>
    </w:p>
    <w:p w14:paraId="6FCEAC75" w14:textId="77777777" w:rsidR="002568A9" w:rsidRDefault="002568A9" w:rsidP="002568A9">
      <w:pPr>
        <w:spacing w:after="0" w:line="240" w:lineRule="auto"/>
        <w:jc w:val="both"/>
        <w:rPr>
          <w:rFonts w:ascii="Arial" w:eastAsia="Times New Roman" w:hAnsi="Arial" w:cs="Arial"/>
          <w:color w:val="000000"/>
          <w:sz w:val="24"/>
          <w:szCs w:val="24"/>
        </w:rPr>
      </w:pPr>
    </w:p>
    <w:p w14:paraId="66BB0408" w14:textId="77777777" w:rsidR="002568A9" w:rsidRDefault="002568A9" w:rsidP="002568A9">
      <w:pPr>
        <w:spacing w:after="0" w:line="240" w:lineRule="auto"/>
        <w:jc w:val="both"/>
        <w:rPr>
          <w:rFonts w:ascii="Arial" w:eastAsia="Times New Roman" w:hAnsi="Arial" w:cs="Arial"/>
          <w:color w:val="000000"/>
          <w:sz w:val="24"/>
          <w:szCs w:val="24"/>
        </w:rPr>
      </w:pPr>
    </w:p>
    <w:p w14:paraId="2F9686BE" w14:textId="77777777" w:rsidR="002568A9" w:rsidRDefault="002568A9" w:rsidP="002568A9">
      <w:pPr>
        <w:spacing w:after="0" w:line="240" w:lineRule="auto"/>
        <w:jc w:val="both"/>
        <w:rPr>
          <w:rFonts w:ascii="Arial" w:eastAsia="Times New Roman" w:hAnsi="Arial" w:cs="Arial"/>
          <w:color w:val="000000"/>
          <w:sz w:val="24"/>
          <w:szCs w:val="24"/>
        </w:rPr>
      </w:pPr>
    </w:p>
    <w:p w14:paraId="3CBBE6B7" w14:textId="77777777" w:rsidR="002568A9" w:rsidRDefault="002568A9" w:rsidP="002568A9">
      <w:pPr>
        <w:spacing w:after="0" w:line="240" w:lineRule="auto"/>
        <w:jc w:val="both"/>
        <w:rPr>
          <w:rFonts w:ascii="Arial" w:eastAsia="Times New Roman" w:hAnsi="Arial" w:cs="Arial"/>
          <w:color w:val="000000"/>
          <w:sz w:val="24"/>
          <w:szCs w:val="24"/>
        </w:rPr>
      </w:pPr>
    </w:p>
    <w:p w14:paraId="0F8EBD18" w14:textId="77777777" w:rsidR="002568A9" w:rsidRDefault="002568A9" w:rsidP="002568A9">
      <w:pPr>
        <w:spacing w:after="0" w:line="240" w:lineRule="auto"/>
        <w:jc w:val="both"/>
        <w:rPr>
          <w:rFonts w:ascii="Arial" w:eastAsia="Times New Roman" w:hAnsi="Arial" w:cs="Arial"/>
          <w:color w:val="000000"/>
          <w:sz w:val="24"/>
          <w:szCs w:val="24"/>
        </w:rPr>
      </w:pPr>
    </w:p>
    <w:p w14:paraId="71F9078D" w14:textId="77777777" w:rsidR="002568A9" w:rsidRDefault="002568A9" w:rsidP="002568A9">
      <w:pPr>
        <w:spacing w:after="0" w:line="240" w:lineRule="auto"/>
        <w:jc w:val="both"/>
        <w:rPr>
          <w:rFonts w:ascii="Arial" w:eastAsia="Times New Roman" w:hAnsi="Arial" w:cs="Arial"/>
          <w:color w:val="000000"/>
          <w:sz w:val="24"/>
          <w:szCs w:val="24"/>
        </w:rPr>
      </w:pPr>
    </w:p>
    <w:p w14:paraId="79A39126" w14:textId="77777777" w:rsidR="002568A9" w:rsidRDefault="002568A9" w:rsidP="002568A9">
      <w:pPr>
        <w:spacing w:after="0" w:line="240" w:lineRule="auto"/>
        <w:jc w:val="both"/>
        <w:rPr>
          <w:rFonts w:ascii="Arial" w:eastAsia="Times New Roman" w:hAnsi="Arial" w:cs="Arial"/>
          <w:color w:val="000000"/>
          <w:sz w:val="24"/>
          <w:szCs w:val="24"/>
        </w:rPr>
      </w:pPr>
    </w:p>
    <w:p w14:paraId="1304526C" w14:textId="77777777" w:rsidR="002568A9" w:rsidRDefault="002568A9" w:rsidP="002568A9">
      <w:pPr>
        <w:spacing w:after="0" w:line="240" w:lineRule="auto"/>
        <w:jc w:val="both"/>
        <w:rPr>
          <w:rFonts w:ascii="Arial" w:eastAsia="Times New Roman" w:hAnsi="Arial" w:cs="Arial"/>
          <w:color w:val="000000"/>
          <w:sz w:val="24"/>
          <w:szCs w:val="24"/>
        </w:rPr>
      </w:pPr>
    </w:p>
    <w:p w14:paraId="27DAB734" w14:textId="77777777" w:rsidR="002568A9" w:rsidRDefault="002568A9" w:rsidP="002568A9">
      <w:pPr>
        <w:spacing w:after="0" w:line="240" w:lineRule="auto"/>
        <w:jc w:val="both"/>
        <w:rPr>
          <w:rFonts w:ascii="Arial" w:eastAsia="Times New Roman" w:hAnsi="Arial" w:cs="Arial"/>
          <w:color w:val="000000"/>
          <w:sz w:val="24"/>
          <w:szCs w:val="24"/>
        </w:rPr>
      </w:pPr>
    </w:p>
    <w:p w14:paraId="0CB301B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4A546E7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lastRenderedPageBreak/>
        <w:t>Policy and Procedure Manual</w:t>
      </w:r>
    </w:p>
    <w:p w14:paraId="241EA78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470E50F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w:t>
      </w:r>
      <w:r w:rsidRPr="00F47A7E">
        <w:rPr>
          <w:rFonts w:ascii="Arial" w:eastAsia="Times New Roman" w:hAnsi="Arial" w:cs="Arial"/>
          <w:b/>
          <w:bCs/>
          <w:caps/>
          <w:color w:val="000000"/>
          <w:sz w:val="32"/>
          <w:szCs w:val="32"/>
        </w:rPr>
        <w:t>LICENSE EXPERIENCE PARAMETERS FOR HIRE</w:t>
      </w:r>
    </w:p>
    <w:p w14:paraId="0B4418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E68DBA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2.0</w:t>
      </w:r>
    </w:p>
    <w:p w14:paraId="27BF139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685E9E9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10F68C1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D69905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35D3641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09B2FA28" w14:textId="77777777" w:rsidR="002568A9" w:rsidRPr="00F47A7E" w:rsidRDefault="002568A9" w:rsidP="002568A9">
      <w:pPr>
        <w:spacing w:after="0" w:line="240" w:lineRule="auto"/>
        <w:ind w:left="108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2338E6C" w14:textId="77777777" w:rsidR="002568A9" w:rsidRPr="00F47A7E" w:rsidRDefault="002568A9" w:rsidP="002568A9">
      <w:pPr>
        <w:spacing w:after="0" w:line="240" w:lineRule="auto"/>
        <w:ind w:left="108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EEBA06B" w14:textId="77777777" w:rsidR="002568A9" w:rsidRPr="00F47A7E" w:rsidRDefault="002568A9" w:rsidP="002568A9">
      <w:pPr>
        <w:numPr>
          <w:ilvl w:val="1"/>
          <w:numId w:val="2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Universal precautions, AIDS, </w:t>
      </w:r>
      <w:proofErr w:type="spellStart"/>
      <w:r w:rsidRPr="00F47A7E">
        <w:rPr>
          <w:rFonts w:ascii="Arial" w:eastAsia="Times New Roman" w:hAnsi="Arial" w:cs="Arial"/>
          <w:color w:val="000000"/>
          <w:sz w:val="24"/>
          <w:szCs w:val="24"/>
        </w:rPr>
        <w:t>bloodborne</w:t>
      </w:r>
      <w:proofErr w:type="spellEnd"/>
      <w:r w:rsidRPr="00F47A7E">
        <w:rPr>
          <w:rFonts w:ascii="Arial" w:eastAsia="Times New Roman" w:hAnsi="Arial" w:cs="Arial"/>
          <w:color w:val="000000"/>
          <w:sz w:val="24"/>
          <w:szCs w:val="24"/>
        </w:rPr>
        <w:t xml:space="preserve"> pathogens,</w:t>
      </w:r>
    </w:p>
    <w:p w14:paraId="30762B3F" w14:textId="77777777" w:rsidR="002568A9" w:rsidRPr="00F47A7E" w:rsidRDefault="002568A9" w:rsidP="002568A9">
      <w:pPr>
        <w:numPr>
          <w:ilvl w:val="1"/>
          <w:numId w:val="2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Age Specific Competency and Mask Fit Testing</w:t>
      </w:r>
    </w:p>
    <w:p w14:paraId="4065EBD3" w14:textId="77777777" w:rsidR="002568A9" w:rsidRPr="00F47A7E" w:rsidRDefault="002568A9" w:rsidP="002568A9">
      <w:pPr>
        <w:numPr>
          <w:ilvl w:val="0"/>
          <w:numId w:val="2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Competency-based performance evaluation (bi-annually – within three month of employment)</w:t>
      </w:r>
    </w:p>
    <w:p w14:paraId="2114D2A0" w14:textId="77777777" w:rsidR="002568A9" w:rsidRPr="00F47A7E" w:rsidRDefault="002568A9" w:rsidP="002568A9">
      <w:pPr>
        <w:numPr>
          <w:ilvl w:val="0"/>
          <w:numId w:val="2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Compliance with OSHA Standard CFR 1910.1030, exposure to </w:t>
      </w:r>
      <w:proofErr w:type="spellStart"/>
      <w:r w:rsidRPr="00F47A7E">
        <w:rPr>
          <w:rFonts w:ascii="Arial" w:eastAsia="Times New Roman" w:hAnsi="Arial" w:cs="Arial"/>
          <w:color w:val="000000"/>
          <w:sz w:val="24"/>
          <w:szCs w:val="24"/>
        </w:rPr>
        <w:t>bloodborne</w:t>
      </w:r>
      <w:proofErr w:type="spellEnd"/>
      <w:r w:rsidRPr="00F47A7E">
        <w:rPr>
          <w:rFonts w:ascii="Arial" w:eastAsia="Times New Roman" w:hAnsi="Arial" w:cs="Arial"/>
          <w:color w:val="000000"/>
          <w:sz w:val="24"/>
          <w:szCs w:val="24"/>
        </w:rPr>
        <w:t xml:space="preserve"> pathogens standards.</w:t>
      </w:r>
    </w:p>
    <w:p w14:paraId="36E0F6DA" w14:textId="77777777" w:rsidR="002568A9" w:rsidRPr="00F47A7E" w:rsidRDefault="002568A9" w:rsidP="002568A9">
      <w:pPr>
        <w:numPr>
          <w:ilvl w:val="0"/>
          <w:numId w:val="2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clinicians must submit for visual review their new license/permit/certification annually.  Where applicable, these items are verified online</w:t>
      </w:r>
    </w:p>
    <w:p w14:paraId="6F6AE1E8" w14:textId="77777777" w:rsidR="002568A9" w:rsidRPr="00F47A7E" w:rsidRDefault="002568A9" w:rsidP="002568A9">
      <w:pPr>
        <w:numPr>
          <w:ilvl w:val="0"/>
          <w:numId w:val="2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Job Descriptions - All employees are given a job description</w:t>
      </w:r>
    </w:p>
    <w:p w14:paraId="726983E1" w14:textId="77777777" w:rsidR="002568A9" w:rsidRPr="00F47A7E" w:rsidRDefault="002568A9" w:rsidP="002568A9">
      <w:pPr>
        <w:numPr>
          <w:ilvl w:val="0"/>
          <w:numId w:val="2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following tests are administered to applicants.  Acceptable passing score for tests are 80%.</w:t>
      </w:r>
    </w:p>
    <w:p w14:paraId="54F53F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tbl>
      <w:tblPr>
        <w:tblW w:w="0" w:type="auto"/>
        <w:tblInd w:w="1008" w:type="dxa"/>
        <w:tblCellMar>
          <w:left w:w="0" w:type="dxa"/>
          <w:right w:w="0" w:type="dxa"/>
        </w:tblCellMar>
        <w:tblLook w:val="04A0" w:firstRow="1" w:lastRow="0" w:firstColumn="1" w:lastColumn="0" w:noHBand="0" w:noVBand="1"/>
      </w:tblPr>
      <w:tblGrid>
        <w:gridCol w:w="3939"/>
        <w:gridCol w:w="4393"/>
      </w:tblGrid>
      <w:tr w:rsidR="002568A9" w:rsidRPr="00F47A7E" w14:paraId="4EBD8ED5" w14:textId="77777777" w:rsidTr="00606738">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7DFAE"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Registered Nurses:           </w:t>
            </w:r>
          </w:p>
        </w:tc>
        <w:tc>
          <w:tcPr>
            <w:tcW w:w="4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CF345"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Medication Test</w:t>
            </w:r>
          </w:p>
        </w:tc>
      </w:tr>
      <w:tr w:rsidR="002568A9" w:rsidRPr="00F47A7E" w14:paraId="0AFDB12E" w14:textId="77777777" w:rsidTr="00606738">
        <w:tc>
          <w:tcPr>
            <w:tcW w:w="40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D6961"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58608C92"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IV Therapy Test</w:t>
            </w:r>
          </w:p>
        </w:tc>
      </w:tr>
      <w:tr w:rsidR="002568A9" w:rsidRPr="00F47A7E" w14:paraId="1815ED2B"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4182FA04"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58BE502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Area Specific Test</w:t>
            </w:r>
          </w:p>
        </w:tc>
      </w:tr>
      <w:tr w:rsidR="002568A9" w:rsidRPr="00F47A7E" w14:paraId="39860A6F"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1C384DE9"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37119B7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r>
      <w:tr w:rsidR="002568A9" w:rsidRPr="00F47A7E" w14:paraId="696C92F7" w14:textId="77777777" w:rsidTr="00606738">
        <w:trPr>
          <w:trHeight w:val="125"/>
        </w:trPr>
        <w:tc>
          <w:tcPr>
            <w:tcW w:w="86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B14D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r>
      <w:tr w:rsidR="002568A9" w:rsidRPr="00F47A7E" w14:paraId="7122833B"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EF36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Licensed Vocational Nurses:</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40DCC947"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Medication Test</w:t>
            </w:r>
          </w:p>
        </w:tc>
      </w:tr>
      <w:tr w:rsidR="002568A9" w:rsidRPr="00F47A7E" w14:paraId="5FD69A20" w14:textId="77777777" w:rsidTr="00606738">
        <w:tc>
          <w:tcPr>
            <w:tcW w:w="40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1517D"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3770075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IV Therapy Test (IV certified only)</w:t>
            </w:r>
          </w:p>
        </w:tc>
      </w:tr>
      <w:tr w:rsidR="002568A9" w:rsidRPr="00F47A7E" w14:paraId="1E671A0B"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46E3B1B0"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282494A4"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Area Specific Test</w:t>
            </w:r>
          </w:p>
        </w:tc>
      </w:tr>
      <w:tr w:rsidR="002568A9" w:rsidRPr="00F47A7E" w14:paraId="46FC0B80"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745ECFE4" w14:textId="77777777" w:rsidR="002568A9" w:rsidRPr="00F47A7E"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745A4AF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r>
      <w:tr w:rsidR="002568A9" w:rsidRPr="00F47A7E" w14:paraId="3E910804" w14:textId="77777777" w:rsidTr="00606738">
        <w:tc>
          <w:tcPr>
            <w:tcW w:w="86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218DF"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r>
      <w:tr w:rsidR="002568A9" w:rsidRPr="00F47A7E" w14:paraId="5FA52A12"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D5599"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Respiratory Therapists:</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17F9A7C0"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Area Specific Test</w:t>
            </w:r>
          </w:p>
        </w:tc>
      </w:tr>
      <w:tr w:rsidR="002568A9" w:rsidRPr="00F47A7E" w14:paraId="4DC2B08C"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BCCA7"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1CF713E3"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r>
      <w:tr w:rsidR="002568A9" w:rsidRPr="00F47A7E" w14:paraId="3AD73DF5"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BD6D5"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186D796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r>
      <w:tr w:rsidR="002568A9" w:rsidRPr="00F47A7E" w14:paraId="0039C228"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0BC2A"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Certified Nursing Assistants:</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75EF8121"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Area Specific Test</w:t>
            </w:r>
          </w:p>
        </w:tc>
      </w:tr>
      <w:tr w:rsidR="002568A9" w:rsidRPr="00F47A7E" w14:paraId="42F7848E"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A330D"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47E54E3E"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sz w:val="24"/>
                <w:szCs w:val="24"/>
              </w:rPr>
              <w:t> </w:t>
            </w:r>
          </w:p>
        </w:tc>
      </w:tr>
    </w:tbl>
    <w:p w14:paraId="2CA501D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1458A0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73CCE2F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lastRenderedPageBreak/>
        <w:t>1st Nurse Registry</w:t>
      </w:r>
    </w:p>
    <w:p w14:paraId="162D09C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58DE147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AC3803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JOB DESCRIPTIONS</w:t>
      </w:r>
    </w:p>
    <w:p w14:paraId="191A317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1CE895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2.1</w:t>
      </w:r>
    </w:p>
    <w:p w14:paraId="21C0C41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B304DB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07228D1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38BB84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322A08A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119A249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61798FD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0F90EC2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45C13A7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that each agency officer, director, manager and employee has an appropriate job description which pertains to their duties and responsibilities within the agency.</w:t>
      </w:r>
    </w:p>
    <w:p w14:paraId="20ED937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53F361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509EAF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1888CA5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that each agency employee knows the requirements and expectations of his/her job position. The agency employee will sign a signature page acknowledging their understanding of their job description.</w:t>
      </w:r>
    </w:p>
    <w:p w14:paraId="52C6808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43DCB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1C634B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Policy/Guideline</w:t>
      </w:r>
    </w:p>
    <w:p w14:paraId="5BE151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Each employee will receive a copy of the appropriate job description that fully defines the minimum clinical competence and qualifications consistent with staff job responsibilities. </w:t>
      </w:r>
    </w:p>
    <w:p w14:paraId="6E11F90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28C216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job description defines duties expected of the employee, position responsibilities and accountabilities.</w:t>
      </w:r>
    </w:p>
    <w:p w14:paraId="14EADA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0D1A39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Each job description identifies to whom the employee reports.</w:t>
      </w:r>
    </w:p>
    <w:p w14:paraId="557D703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8467C5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will sign and date the job description signifying understanding of the duties and expectations required for the job and also that he/she has received a copy of the job description.</w:t>
      </w:r>
    </w:p>
    <w:p w14:paraId="531DF73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FA0F2D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note is made on the file checklist that the job description has been signed and witnessed and includes the date.</w:t>
      </w:r>
    </w:p>
    <w:p w14:paraId="1C91B6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D13C29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signed job description or acknowledgement signature is placed in the employee file.</w:t>
      </w:r>
    </w:p>
    <w:p w14:paraId="1A1BFBA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3E91503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67BF2A1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lastRenderedPageBreak/>
        <w:t> </w:t>
      </w:r>
    </w:p>
    <w:p w14:paraId="2BBDB11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73F437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10C78C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16828C3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2949E19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1261106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30BE835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7C0ED6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COMPETENCY AND MANDATORY TESTING      </w:t>
      </w:r>
    </w:p>
    <w:p w14:paraId="5F616C7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REQUIREMENTS</w:t>
      </w:r>
    </w:p>
    <w:p w14:paraId="378B642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798E123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2.2</w:t>
      </w:r>
    </w:p>
    <w:p w14:paraId="5A5DD75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5D1A2AB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4FE4DA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19A18F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w:t>
      </w:r>
    </w:p>
    <w:p w14:paraId="6605E6C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0B746EF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0CD2A6F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085B4CE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testing standards are a means used to assess the agency’s tools to measure the competence and clinical knowledge base of the applicant in their general field as well as in any specialty areas they declare as experienced. These standards will also assess the agency’s tools for measuring applicant’s knowledge, competency, conflict resolution and expertise in the job area for which they are applying.</w:t>
      </w:r>
    </w:p>
    <w:p w14:paraId="31A1521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4D6397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the person tested is the person who the test is intended.</w:t>
      </w:r>
    </w:p>
    <w:p w14:paraId="79670AD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117523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any applicant for hire/employee meets or exceeds all mandatory in-service requirements and all subsequent mandatory testing as required by agency/host facility.</w:t>
      </w:r>
    </w:p>
    <w:p w14:paraId="76BAC54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62FFE5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2A3CBC5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Competency of the applicant is determined through consistent and standardized methods. These particular tests validate the required knowledge base for clinical expertise.</w:t>
      </w:r>
    </w:p>
    <w:p w14:paraId="7712887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D09E07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testing standard assures the client and agency of the quality and competence of the individual.</w:t>
      </w:r>
    </w:p>
    <w:p w14:paraId="1EF45DA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br/>
        <w:t>Mandatory testing will be done on hire. A passing grade of at least 80% must be obtained in each areas of testing.  Core competencies are tested annually.</w:t>
      </w:r>
    </w:p>
    <w:p w14:paraId="1FB9297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D782EE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26ACB6C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It is the responsibility of the employee to maintain current annual testing requirements as a condition of employment.</w:t>
      </w:r>
    </w:p>
    <w:p w14:paraId="4AEDB09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B9D3E3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Mandatory testing and annual testing includes OSHA and Joint Commission requirements, age specific competency, Infection Control, Body Mechanics, Fire and Safety and any other requirements of the agency or host facility.</w:t>
      </w:r>
    </w:p>
    <w:p w14:paraId="7A68B33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1DB16DF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3AD4CD7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0DBFAB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COMPETENCY AND MANDATORY TESTING</w:t>
      </w:r>
    </w:p>
    <w:p w14:paraId="622D40A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REQUIREMENTS</w:t>
      </w:r>
    </w:p>
    <w:p w14:paraId="7D1707A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778DBDE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2.2</w:t>
      </w:r>
    </w:p>
    <w:p w14:paraId="13BC1DB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32CCCF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7645CDF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EFA85D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1BEC991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5EB9CC1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8D6714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5C5A1F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candidates for hire and all employees will establish their knowledge base and expertise for the job for which they apply via testing.</w:t>
      </w:r>
    </w:p>
    <w:p w14:paraId="39E358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1C3089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Testing can be done electronically or orally. Electronic testing via </w:t>
      </w:r>
      <w:proofErr w:type="spellStart"/>
      <w:r w:rsidRPr="00F47A7E">
        <w:rPr>
          <w:rFonts w:ascii="Arial" w:eastAsia="Times New Roman" w:hAnsi="Arial" w:cs="Arial"/>
          <w:color w:val="000000"/>
          <w:sz w:val="24"/>
          <w:szCs w:val="24"/>
        </w:rPr>
        <w:t>Clearview</w:t>
      </w:r>
      <w:proofErr w:type="spellEnd"/>
      <w:r w:rsidRPr="00F47A7E">
        <w:rPr>
          <w:rFonts w:ascii="Arial" w:eastAsia="Times New Roman" w:hAnsi="Arial" w:cs="Arial"/>
          <w:color w:val="000000"/>
          <w:sz w:val="24"/>
          <w:szCs w:val="24"/>
        </w:rPr>
        <w:t xml:space="preserve"> Testing, or with host facility may be done off site. All other testing will be done on site. All on site testing will have a proctor.</w:t>
      </w:r>
    </w:p>
    <w:p w14:paraId="122E346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19DCE5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passing score of 80% is mandatory on each area of testing.</w:t>
      </w:r>
    </w:p>
    <w:p w14:paraId="6E02389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64220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You may retest two (2) times. If an applicant fails to successfully complete the testing requirements with a passing score of 80% on three consecutive attempts, then the employee may not reapply for a position for a period of one year.</w:t>
      </w:r>
    </w:p>
    <w:p w14:paraId="11EA41E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2EF72C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Documentation will include test name and test scores.  Some clients require remedial testing to 100% and agency will comply.</w:t>
      </w:r>
    </w:p>
    <w:p w14:paraId="1713A5D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7CE2FF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Host facilities may have additional testing to assess competency and critical thinking (PBDS, for example). Agency will receive the results and they will be placed in employee file.</w:t>
      </w:r>
    </w:p>
    <w:p w14:paraId="6C1361D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E9E1F2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mandatory testing is not completed in the specified time frame, the employee is ineligible to work until testing is current.</w:t>
      </w:r>
    </w:p>
    <w:p w14:paraId="531EA45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99370C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85A4D9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B5FAF1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0CDBEC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01CD0E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C87FF0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584F44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3FEDD6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37FCF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948EFC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E2312D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529767E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1579C4A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7B79722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CLIENT DRIVEN COMPETENCY TESTS POLICY</w:t>
      </w:r>
    </w:p>
    <w:p w14:paraId="7D1C892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AC647F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2.3</w:t>
      </w:r>
    </w:p>
    <w:p w14:paraId="33C32AB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614993F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5EBEC93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83941C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79E4FF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7F6F295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66921B0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0E2340A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7973CBC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purpose of this policy is to establish a method of communication to share testing results between host facility and employee.</w:t>
      </w:r>
    </w:p>
    <w:p w14:paraId="6A5CDF2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7EA3A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3FD9F8A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Testing of all employees is essential to assure the client and the agency of the competence of the employee.</w:t>
      </w:r>
    </w:p>
    <w:p w14:paraId="282612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79C3E6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Policy/Guideline</w:t>
      </w:r>
    </w:p>
    <w:p w14:paraId="2011BD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It is the responsibility of the employee to keep all mandatory requirements current.</w:t>
      </w:r>
    </w:p>
    <w:p w14:paraId="63A440F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F5C68F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client may want additional testing (PBDS) to further evaluate the competency of the employee. This testing will be done at the client facility. The employee must take and pass with 80% or greater in each aspect of the testing elements.</w:t>
      </w:r>
    </w:p>
    <w:p w14:paraId="0734B3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BD2B20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Any testing required by the client facility will be required of any employee desiring to accept assignments at the client facility.</w:t>
      </w:r>
    </w:p>
    <w:p w14:paraId="2D03D6C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753B1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test results will be communicated to the agency and placed in employee file. The date of the test and the person reporting will also be documented.</w:t>
      </w:r>
    </w:p>
    <w:p w14:paraId="30D1B0A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772974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221BFB5"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3C438A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9BD42F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CBF03B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76FDE18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4C23A3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A3EE8D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A76D8F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C6F692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921F80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735E05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8ED413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0EC280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EC9A71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91ABB9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19BAB8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0C1151A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F76898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186BE4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TESTING PROCEDURES AND PASSING PROCEDURES</w:t>
      </w:r>
    </w:p>
    <w:p w14:paraId="393FB45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BF7418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2.4</w:t>
      </w:r>
    </w:p>
    <w:p w14:paraId="379AC2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720866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5D175A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F9BB6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w:t>
      </w:r>
      <w:r>
        <w:rPr>
          <w:rFonts w:ascii="Arial" w:eastAsia="Times New Roman" w:hAnsi="Arial" w:cs="Arial"/>
          <w:b/>
          <w:bCs/>
          <w:color w:val="000000"/>
          <w:sz w:val="32"/>
          <w:szCs w:val="32"/>
        </w:rPr>
        <w:t>_______________________________</w:t>
      </w:r>
    </w:p>
    <w:p w14:paraId="63B4373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13B825F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1A94F91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a standardized system for testing any individual and alleviating any disadvantage in the testing process.  To validate competency a minimum grade of 80% is required on all mandatory tests.</w:t>
      </w:r>
    </w:p>
    <w:p w14:paraId="60243C4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929124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7AE5D1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the client and the agency that the most qualified and competent healthcare professionals are hired. Testing standards assure that patient care will be delivered in a safe and competent manner.</w:t>
      </w:r>
    </w:p>
    <w:p w14:paraId="273649D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8BCB5E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A9BE44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3990F41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It is the responsibility of the employee to maintain all mandatory testing.</w:t>
      </w:r>
    </w:p>
    <w:p w14:paraId="08F226E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CCC07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testing format will be decided by the agency and host facility.</w:t>
      </w:r>
    </w:p>
    <w:p w14:paraId="4A4966B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CF6357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Any on site testing will be proctored by a qualified staff member.</w:t>
      </w:r>
    </w:p>
    <w:p w14:paraId="0C6D54B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958E07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passing score of minimally 80% is required.</w:t>
      </w:r>
    </w:p>
    <w:p w14:paraId="41A79D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564E5B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You may retest two (2) times and if you do not remediate to a score of at least 80%, you will no longer be considered for employment for a period of one year.</w:t>
      </w:r>
    </w:p>
    <w:p w14:paraId="17152FE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22DA535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2CBC9FA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5B44A79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73DE76B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387C43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 </w:t>
      </w:r>
    </w:p>
    <w:p w14:paraId="1237B38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7DEE932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448F8AC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1CC68E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RETESTING POLICY</w:t>
      </w:r>
    </w:p>
    <w:p w14:paraId="29E274D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FA911A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2.5</w:t>
      </w:r>
    </w:p>
    <w:p w14:paraId="4418152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6AF15EF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8D476E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9E35C9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42647F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47B24A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23397FB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define an avenue for second testing in the event that a score does not meet the minimum standard allowing for fair and equitable treatment of all employees who are tested for competency and medication administration as well as mandatory and specialty testing.</w:t>
      </w:r>
    </w:p>
    <w:p w14:paraId="6FE49A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008A5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56BE262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test scores will be documented in employee file. The results of both tests will be reviewed with the employee.</w:t>
      </w:r>
    </w:p>
    <w:p w14:paraId="57CB6A4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1BA29F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Policy/Guideline</w:t>
      </w:r>
    </w:p>
    <w:p w14:paraId="4DE9F88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You may retake a test two (2) times.</w:t>
      </w:r>
    </w:p>
    <w:p w14:paraId="23F0F5B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E0E512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Failure to pass test a third time will make the employee ineligible for placement in a client facility for a period on one year.</w:t>
      </w:r>
    </w:p>
    <w:p w14:paraId="364D2F4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A1C4B8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Results of all testing will be placed in employee file and staffing system. The retesting policy must minimally remediate to 80% with the understanding that some clients will require 100% remediation. If this is the case, the agency will comply.</w:t>
      </w:r>
    </w:p>
    <w:p w14:paraId="3A8965F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41A516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0B0F87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038BB3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B73A3A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E59C94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58BAEF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AC505F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382977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3FA908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E88012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2A2360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3FE743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3BE4AF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664F9BE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71DF95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3F440F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C6C6DC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66BCAB2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6F000AF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6FB12D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FIELD STAFF REASSIGNMENT/FLOATING POLICY</w:t>
      </w:r>
    </w:p>
    <w:p w14:paraId="7B2C435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C1F924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2.6</w:t>
      </w:r>
    </w:p>
    <w:p w14:paraId="123C9B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3A2147A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9C7B29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D1AC5D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3724761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___________________________________________</w:t>
      </w:r>
      <w:r>
        <w:rPr>
          <w:rFonts w:ascii="Arial" w:eastAsia="Times New Roman" w:hAnsi="Arial" w:cs="Arial"/>
          <w:b/>
          <w:bCs/>
          <w:color w:val="000000"/>
          <w:sz w:val="32"/>
          <w:szCs w:val="32"/>
        </w:rPr>
        <w:t>________</w:t>
      </w:r>
    </w:p>
    <w:p w14:paraId="0CD21D0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3B162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717D0D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67B4C6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employees who are reassigned/floated as necessary are re-assigned to areas that fall within their scope of practice.</w:t>
      </w:r>
    </w:p>
    <w:p w14:paraId="1D28DA0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3413F1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91F566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0242E54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has a firm policy and procedure for handling staff reassignment by clients only to their areas within their scope of practice or documented area of expertise. A policy defining appropriate assignment areas for agency employees assists in guarding against placement of staff outside their area of training or expertise. This reduces risk of liability.</w:t>
      </w:r>
    </w:p>
    <w:p w14:paraId="5B633E5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95B96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19A8B55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policy on floating and re-assignment should have what the agency considers acceptable and safe “floatable areas” for their staff.</w:t>
      </w:r>
    </w:p>
    <w:p w14:paraId="784291F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CE6A12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Contracts will identify and define re-assignment parameters, including areas for appropriate re-assignment given the credentials of the staff to be re-assigned.</w:t>
      </w:r>
    </w:p>
    <w:p w14:paraId="26C00DC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0DDA49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Any employee who is asked to float should notify the agency immediately if it is out of their area of expertise. This should be done before you accept any assignment.</w:t>
      </w:r>
    </w:p>
    <w:p w14:paraId="42004D7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0A967F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will contact the client and discuss the situation and help to resolve the issue.</w:t>
      </w:r>
    </w:p>
    <w:p w14:paraId="1E06210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C2D1EF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Refusing to float in an area that is in your scope of practice will not be tolerated.</w:t>
      </w:r>
    </w:p>
    <w:p w14:paraId="1A0AEB3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FEF4B7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0A2EF8F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4710C775"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69C0BD2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OPTIONS FOR EMPLOYEES CANCELLED FOR CAUSE</w:t>
      </w:r>
    </w:p>
    <w:p w14:paraId="22255F5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0EC7E5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2.7</w:t>
      </w:r>
    </w:p>
    <w:p w14:paraId="25CB791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9F1BE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1A2234B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D4DD66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w:t>
      </w:r>
    </w:p>
    <w:p w14:paraId="1E2814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02A3701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5310C0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44C7483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the policy for employees who have been terminated from an assignment or contract for cause will receive fair and equitable treatment.</w:t>
      </w:r>
    </w:p>
    <w:p w14:paraId="2C2AC60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FFB655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A6B84E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has a policy for any employee whose contract has been terminated or cancelled for cause. The purpose of the policy is to be sure the employee is treated fairly and equitably in the review process.</w:t>
      </w:r>
    </w:p>
    <w:p w14:paraId="39D7A5D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102A50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7D8157D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Any employee who has had their contract terminated or cancelled for cause will have an opportunity to present their side of the events leading to the termination.</w:t>
      </w:r>
    </w:p>
    <w:p w14:paraId="6614386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0C400E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policy for options for employees terminated for cause assures there are clearly defined guidelines for documenting any termination and to guarantee fairness to the individual throughout the process.</w:t>
      </w:r>
    </w:p>
    <w:p w14:paraId="6A63C7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0E5B5A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complaint/terminations will be handled through peer review or the grievance committee.</w:t>
      </w:r>
    </w:p>
    <w:p w14:paraId="57777FF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E7529E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Reporting practices should have a documented chain of custody for all official documents.</w:t>
      </w:r>
    </w:p>
    <w:p w14:paraId="0FD66B5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FE01D2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documentation will include the date and time of the incident/issue, nature of the incident, all actions taken, all actions considered to correct or otherwise resolve the situation with the client facility.</w:t>
      </w:r>
    </w:p>
    <w:p w14:paraId="43CB3E6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724E79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incident will be documented in the employee file and will be shared only with people on a need to know basis. Maintain HIPPA in dealing with issues of employee counseling.</w:t>
      </w:r>
    </w:p>
    <w:p w14:paraId="0DD4F88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lastRenderedPageBreak/>
        <w:t> </w:t>
      </w:r>
    </w:p>
    <w:p w14:paraId="3E4F0BC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98324E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372CD0A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4D4D327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2595E7F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02F15F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00E8964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t>     </w:t>
      </w:r>
    </w:p>
    <w:p w14:paraId="75D8E14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1C4845D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1BAB63E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92379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MAINTENANCE OF NEEDS LIST</w:t>
      </w:r>
    </w:p>
    <w:p w14:paraId="00F3E1B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726154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2.8</w:t>
      </w:r>
    </w:p>
    <w:p w14:paraId="7B0AED5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6D3F9F1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3CC8443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9ED2D9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4AFA1A1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7C805A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F8E9A7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2CC867D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standards for Needs List Maintenance are to assure the agency is portraying an accurate picture of the placement needs as to specialty, required skills, certifications required and experience level.</w:t>
      </w:r>
    </w:p>
    <w:p w14:paraId="1F43E40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A8F498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3605160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Needs List Maintenance Policy assures that the needs list is all inclusive, including the specific nature of the facility needs as well as any specific credentials and skills required by the facility in order to assure the best and most accurate match.</w:t>
      </w:r>
    </w:p>
    <w:p w14:paraId="7C2B4E7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46E9E2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42B5ED2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needs list must define the date and time the request was logged, the date and time the shift is needed, the requested personnel RN, LPN, LRT &amp; CNA and any certifications required, and specific skills.</w:t>
      </w:r>
    </w:p>
    <w:p w14:paraId="5857A0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4B046F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name of the person receiving the information and the person who filled the shift should also be documented.</w:t>
      </w:r>
    </w:p>
    <w:p w14:paraId="69A00FA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C857F4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needs list will identify the person, date, shift and person filling the shift.</w:t>
      </w:r>
    </w:p>
    <w:p w14:paraId="687028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1C9A81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credentials of the person who is making the assignments and their experience must be documented to assure that qualified staff is being is assigned to the appropriate place.</w:t>
      </w:r>
    </w:p>
    <w:p w14:paraId="204263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2DF2195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system has to be user friendly so that other persons can follow the system and schedule staff if necessary.</w:t>
      </w:r>
    </w:p>
    <w:p w14:paraId="3BC25DB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A922A2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needs list is available 24 hours a day.</w:t>
      </w:r>
    </w:p>
    <w:p w14:paraId="4467A02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4"/>
          <w:szCs w:val="24"/>
        </w:rPr>
        <w:br w:type="page"/>
      </w:r>
      <w:r>
        <w:rPr>
          <w:rFonts w:ascii="Arial" w:eastAsia="Times New Roman" w:hAnsi="Arial" w:cs="Arial"/>
          <w:b/>
          <w:bCs/>
          <w:color w:val="000000"/>
          <w:sz w:val="32"/>
          <w:szCs w:val="32"/>
        </w:rPr>
        <w:lastRenderedPageBreak/>
        <w:t>1st Nurse Registry</w:t>
      </w:r>
    </w:p>
    <w:p w14:paraId="5678331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5C4DC0C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DE9FCB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DNR – DO NOT RETURN POLICY</w:t>
      </w:r>
    </w:p>
    <w:p w14:paraId="0491EC6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D27DE8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2.9</w:t>
      </w:r>
    </w:p>
    <w:p w14:paraId="2D918F9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43EF2C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3DF431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C21B57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143AD83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30849A5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6A2264A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has a policy defining options for employees who have been Do Not Returned by client facility.</w:t>
      </w:r>
    </w:p>
    <w:p w14:paraId="447B70F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EA8C27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B382A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74BC20E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This policy will assure the employee has rebuttal opportunities in the event they are determined to be a Do Not Return employee.</w:t>
      </w:r>
    </w:p>
    <w:p w14:paraId="7047B9C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AADE7A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C9B95C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07CCE2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will be informed by the agency of the DNR.</w:t>
      </w:r>
    </w:p>
    <w:p w14:paraId="5A1B57F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6099E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Incident causing the DNR will be discussed with the employee.</w:t>
      </w:r>
    </w:p>
    <w:p w14:paraId="1A21E26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0F7652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will discuss at length with the client the allegation. The incident, date and time as well as any others involved should be discussed.</w:t>
      </w:r>
    </w:p>
    <w:p w14:paraId="4DEF896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9778C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client and the agency will attempt to resolve the situation to have the best outcome for all concerned.</w:t>
      </w:r>
    </w:p>
    <w:p w14:paraId="7A6790F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230EDE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agency will discuss the final decision and findings with the employee.</w:t>
      </w:r>
    </w:p>
    <w:p w14:paraId="5A22B9B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13B676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the employee is not satisfied with the final outcome, he may use the Grievance process.   Refer to the Grievance procedure.</w:t>
      </w:r>
    </w:p>
    <w:tbl>
      <w:tblPr>
        <w:tblW w:w="0" w:type="auto"/>
        <w:jc w:val="center"/>
        <w:tblCellSpacing w:w="0" w:type="dxa"/>
        <w:tblCellMar>
          <w:left w:w="0" w:type="dxa"/>
          <w:right w:w="0" w:type="dxa"/>
        </w:tblCellMar>
        <w:tblLook w:val="04A0" w:firstRow="1" w:lastRow="0" w:firstColumn="1" w:lastColumn="0" w:noHBand="0" w:noVBand="1"/>
      </w:tblPr>
      <w:tblGrid>
        <w:gridCol w:w="1920"/>
      </w:tblGrid>
      <w:tr w:rsidR="002568A9" w:rsidRPr="00F47A7E" w14:paraId="018D1C15" w14:textId="77777777" w:rsidTr="00606738">
        <w:trPr>
          <w:trHeight w:val="1515"/>
          <w:tblCellSpacing w:w="0" w:type="dxa"/>
          <w:jc w:val="center"/>
        </w:trPr>
        <w:tc>
          <w:tcPr>
            <w:tcW w:w="192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20"/>
            </w:tblGrid>
            <w:tr w:rsidR="002568A9" w:rsidRPr="00F47A7E" w14:paraId="63F969BA" w14:textId="77777777" w:rsidTr="00606738">
              <w:trPr>
                <w:tblCellSpacing w:w="0" w:type="dxa"/>
              </w:trPr>
              <w:tc>
                <w:tcPr>
                  <w:tcW w:w="0" w:type="auto"/>
                  <w:vAlign w:val="center"/>
                  <w:hideMark/>
                </w:tcPr>
                <w:p w14:paraId="5EFA2CDC"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color w:val="000000"/>
                      <w:sz w:val="24"/>
                      <w:szCs w:val="24"/>
                    </w:rPr>
                    <w:br w:type="page"/>
                  </w:r>
                  <w:r w:rsidRPr="00F47A7E">
                    <w:rPr>
                      <w:rFonts w:ascii="Times New Roman" w:eastAsia="Times New Roman" w:hAnsi="Times New Roman" w:cs="Times New Roman"/>
                      <w:sz w:val="24"/>
                      <w:szCs w:val="24"/>
                      <w:lang w:val="x-none"/>
                    </w:rPr>
                    <w:t> </w:t>
                  </w:r>
                </w:p>
                <w:p w14:paraId="3E97E358"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bl>
          <w:p w14:paraId="7259FEB3" w14:textId="77777777" w:rsidR="002568A9" w:rsidRPr="00F47A7E" w:rsidRDefault="002568A9" w:rsidP="00606738">
            <w:pPr>
              <w:spacing w:after="0" w:line="240" w:lineRule="auto"/>
              <w:rPr>
                <w:rFonts w:ascii="Times New Roman" w:eastAsia="Times New Roman" w:hAnsi="Times New Roman" w:cs="Times New Roman"/>
                <w:sz w:val="24"/>
                <w:szCs w:val="24"/>
              </w:rPr>
            </w:pPr>
            <w:r w:rsidRPr="00F47A7E">
              <w:rPr>
                <w:rFonts w:ascii="Times New Roman" w:eastAsia="Times New Roman" w:hAnsi="Times New Roman" w:cs="Times New Roman"/>
                <w:sz w:val="24"/>
                <w:szCs w:val="24"/>
              </w:rPr>
              <w:t> </w:t>
            </w:r>
          </w:p>
        </w:tc>
      </w:tr>
    </w:tbl>
    <w:p w14:paraId="1D7AF945" w14:textId="77777777" w:rsidR="002568A9" w:rsidRDefault="002568A9" w:rsidP="002568A9">
      <w:pPr>
        <w:spacing w:after="0" w:line="240" w:lineRule="auto"/>
        <w:jc w:val="both"/>
        <w:rPr>
          <w:rFonts w:ascii="Arial" w:eastAsia="Times New Roman" w:hAnsi="Arial" w:cs="Arial"/>
          <w:color w:val="000000"/>
          <w:sz w:val="24"/>
          <w:szCs w:val="24"/>
        </w:rPr>
      </w:pPr>
    </w:p>
    <w:p w14:paraId="11B982E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lastRenderedPageBreak/>
        <w:t>1</w:t>
      </w:r>
      <w:r w:rsidRPr="0025159A">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14E02ED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7772293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71A4E8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EMPLOYEE ORIENTATION</w:t>
      </w:r>
    </w:p>
    <w:p w14:paraId="5E7E4F0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EAA528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3.0</w:t>
      </w:r>
    </w:p>
    <w:p w14:paraId="572BD0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6EF084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5B1C6AB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C361AA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72A8AF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C5790B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5656FF4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the agency has communicated all significant operational information to all new hires. Orientation is the appropriate place to introduce all new hires to the company code of conduct, to outline all company policy and procedures, to address all mandatory all annual credentialing and employee responsibility to comply with all company policies and procedures.</w:t>
      </w:r>
    </w:p>
    <w:p w14:paraId="628B9E2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14039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7F1A26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4BF0FDB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formal orientation program must be in operation. This prepares new staff for successful employment with the company. Defining clearly all expectations the agency has via policies and procedures, directives and any other information that is necessary for the employee to function within the company will be reviewed.</w:t>
      </w:r>
    </w:p>
    <w:p w14:paraId="7743738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1B41ED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26110B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newly hired employees will receive a company orientation. This is done via completion of all human resources paperwork, reading the policy and procedure manual or electronically. There will always be an agency representative available to answer any employee questions.</w:t>
      </w:r>
    </w:p>
    <w:p w14:paraId="76E8B5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888760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orientation will minimally include review of the following: Mission Statement, compliance with OSHA, Joint Commission, federal and state regulations, and payroll/time card procedures. Policy relating to any lapse in credentials, client information and needs, competency issues, agency governance, HIPAA, confidentially, performance reviews, quality improvement committee, discipline, and grievance procedures. Other policies and procedures considered important for the employee so that he/she will better represent the agency to the host facility.</w:t>
      </w:r>
    </w:p>
    <w:p w14:paraId="062596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AFF4B2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All employees will sign an acknowledgement page stating </w:t>
      </w:r>
      <w:proofErr w:type="spellStart"/>
      <w:r w:rsidRPr="00F47A7E">
        <w:rPr>
          <w:rFonts w:ascii="Arial" w:eastAsia="Times New Roman" w:hAnsi="Arial" w:cs="Arial"/>
          <w:color w:val="000000"/>
          <w:sz w:val="24"/>
          <w:szCs w:val="24"/>
        </w:rPr>
        <w:t>the</w:t>
      </w:r>
      <w:proofErr w:type="spellEnd"/>
      <w:r w:rsidRPr="00F47A7E">
        <w:rPr>
          <w:rFonts w:ascii="Arial" w:eastAsia="Times New Roman" w:hAnsi="Arial" w:cs="Arial"/>
          <w:color w:val="000000"/>
          <w:sz w:val="24"/>
          <w:szCs w:val="24"/>
        </w:rPr>
        <w:t xml:space="preserve"> have had an opportunity to review the agency policy and procedure manual and have also had an opportunity to ask any questions. Your signature indicates an understanding of the policy and </w:t>
      </w:r>
      <w:r w:rsidRPr="00F47A7E">
        <w:rPr>
          <w:rFonts w:ascii="Arial" w:eastAsia="Times New Roman" w:hAnsi="Arial" w:cs="Arial"/>
          <w:color w:val="000000"/>
          <w:sz w:val="24"/>
          <w:szCs w:val="24"/>
        </w:rPr>
        <w:lastRenderedPageBreak/>
        <w:t>procedures and also an agreement between the agency and yourself that you will abide by these policies and procedures.</w:t>
      </w:r>
    </w:p>
    <w:p w14:paraId="5EF345A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5C4D95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Policy and Procedure Manual will be available for review in the agency office during normal working hours.</w:t>
      </w:r>
    </w:p>
    <w:p w14:paraId="5BD289C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6FBEFA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A25D67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920"/>
      </w:tblGrid>
      <w:tr w:rsidR="002568A9" w:rsidRPr="00F47A7E" w14:paraId="3C4AF9DE" w14:textId="77777777" w:rsidTr="00606738">
        <w:trPr>
          <w:trHeight w:val="1515"/>
          <w:tblCellSpacing w:w="0" w:type="dxa"/>
          <w:jc w:val="center"/>
        </w:trPr>
        <w:tc>
          <w:tcPr>
            <w:tcW w:w="192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20"/>
            </w:tblGrid>
            <w:tr w:rsidR="002568A9" w:rsidRPr="00F47A7E" w14:paraId="3D867BB4" w14:textId="77777777" w:rsidTr="00606738">
              <w:trPr>
                <w:tblCellSpacing w:w="0" w:type="dxa"/>
              </w:trPr>
              <w:tc>
                <w:tcPr>
                  <w:tcW w:w="0" w:type="auto"/>
                  <w:vAlign w:val="center"/>
                  <w:hideMark/>
                </w:tcPr>
                <w:p w14:paraId="18A2B782"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Arial" w:eastAsia="Times New Roman" w:hAnsi="Arial" w:cs="Arial"/>
                      <w:b/>
                      <w:bCs/>
                      <w:color w:val="000000"/>
                      <w:sz w:val="32"/>
                      <w:szCs w:val="32"/>
                    </w:rPr>
                    <w:br w:type="page"/>
                  </w:r>
                  <w:r w:rsidRPr="00F47A7E">
                    <w:rPr>
                      <w:rFonts w:ascii="Times New Roman" w:eastAsia="Times New Roman" w:hAnsi="Times New Roman" w:cs="Times New Roman"/>
                      <w:sz w:val="24"/>
                      <w:szCs w:val="24"/>
                      <w:lang w:val="x-none"/>
                    </w:rPr>
                    <w:t> </w:t>
                  </w:r>
                </w:p>
                <w:p w14:paraId="3566A2F6" w14:textId="77777777" w:rsidR="002568A9" w:rsidRPr="00F47A7E" w:rsidRDefault="002568A9" w:rsidP="00606738">
                  <w:pPr>
                    <w:spacing w:after="0" w:line="240" w:lineRule="auto"/>
                    <w:rPr>
                      <w:rFonts w:ascii="Times New Roman" w:eastAsia="Times New Roman" w:hAnsi="Times New Roman" w:cs="Times New Roman"/>
                      <w:sz w:val="20"/>
                      <w:szCs w:val="20"/>
                    </w:rPr>
                  </w:pPr>
                  <w:r w:rsidRPr="00F47A7E">
                    <w:rPr>
                      <w:rFonts w:ascii="Times New Roman" w:eastAsia="Times New Roman" w:hAnsi="Times New Roman" w:cs="Times New Roman"/>
                      <w:sz w:val="20"/>
                      <w:szCs w:val="20"/>
                    </w:rPr>
                    <w:t> </w:t>
                  </w:r>
                </w:p>
              </w:tc>
            </w:tr>
          </w:tbl>
          <w:p w14:paraId="6B44750A" w14:textId="77777777" w:rsidR="002568A9" w:rsidRPr="00F47A7E" w:rsidRDefault="002568A9" w:rsidP="00606738">
            <w:pPr>
              <w:spacing w:after="0" w:line="240" w:lineRule="auto"/>
              <w:rPr>
                <w:rFonts w:ascii="Times New Roman" w:eastAsia="Times New Roman" w:hAnsi="Times New Roman" w:cs="Times New Roman"/>
                <w:sz w:val="24"/>
                <w:szCs w:val="24"/>
              </w:rPr>
            </w:pPr>
            <w:r w:rsidRPr="00F47A7E">
              <w:rPr>
                <w:rFonts w:ascii="Times New Roman" w:eastAsia="Times New Roman" w:hAnsi="Times New Roman" w:cs="Times New Roman"/>
                <w:sz w:val="24"/>
                <w:szCs w:val="24"/>
              </w:rPr>
              <w:t> </w:t>
            </w:r>
          </w:p>
        </w:tc>
      </w:tr>
    </w:tbl>
    <w:p w14:paraId="23608F9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4A717AC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7E8120B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3AD07A8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EMPLOYEE NOTIFICATION OF COMPANY POLICIES AND   </w:t>
      </w:r>
    </w:p>
    <w:p w14:paraId="6AF843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POLICY CHANGES</w:t>
      </w:r>
    </w:p>
    <w:p w14:paraId="5144B49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3D0F79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3.1</w:t>
      </w:r>
    </w:p>
    <w:p w14:paraId="12B679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D5C245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52EAA86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F4B0A8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____________________________________________</w:t>
      </w:r>
      <w:r>
        <w:rPr>
          <w:rFonts w:ascii="Arial" w:eastAsia="Times New Roman" w:hAnsi="Arial" w:cs="Arial"/>
          <w:b/>
          <w:bCs/>
          <w:color w:val="000000"/>
          <w:sz w:val="32"/>
          <w:szCs w:val="32"/>
        </w:rPr>
        <w:t>_______</w:t>
      </w:r>
    </w:p>
    <w:p w14:paraId="4CDF9CB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398C9AE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621FA27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To ensure employee is aware of policies and any changes of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policies.</w:t>
      </w:r>
    </w:p>
    <w:p w14:paraId="72A9073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987EF6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EF9060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42694E2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that each employee adheres to the rules and regulations and that all new and changed policies and procedures are adhered to accordingly.</w:t>
      </w:r>
    </w:p>
    <w:p w14:paraId="5CE8019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B90D1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Policy/Guideline</w:t>
      </w:r>
    </w:p>
    <w:p w14:paraId="0DC2BDD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Notice of new policies or policy changes will be posted on the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website for employee review. </w:t>
      </w:r>
    </w:p>
    <w:p w14:paraId="02FA023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C334C9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Any policy changes are posted on the bulletin board and will be brought to the attention of the employees by office and staffing coordinators, or through electronic notification (email).</w:t>
      </w:r>
    </w:p>
    <w:p w14:paraId="670E5C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2D0EFA2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employees are made aware in advance on the acknowledgment page that from time to time there may be additions or revisions to the employee handbook and/or policy and procedure manual and it is the employee’s responsibility to keep informed and updated.</w:t>
      </w:r>
    </w:p>
    <w:p w14:paraId="329FD47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br w:type="page"/>
      </w:r>
      <w:r>
        <w:rPr>
          <w:rFonts w:ascii="Arial" w:eastAsia="Times New Roman" w:hAnsi="Arial" w:cs="Arial"/>
          <w:b/>
          <w:bCs/>
          <w:color w:val="000000"/>
          <w:sz w:val="32"/>
          <w:szCs w:val="32"/>
        </w:rPr>
        <w:lastRenderedPageBreak/>
        <w:t>1st Nurse Registry</w:t>
      </w:r>
    </w:p>
    <w:p w14:paraId="38A7478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46EEB05"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E3AD96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CLINICAL HANDBOOK</w:t>
      </w:r>
    </w:p>
    <w:p w14:paraId="22B36CA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85B545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HR.3.2</w:t>
      </w:r>
    </w:p>
    <w:p w14:paraId="42C0B25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58616F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342C8C8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C18D05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4EFC9E2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4C4AFE4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7409BCA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ensure that each employee file contains evidence the employee has been informed of the agency’s policies and procedures and is in receipt of the Clinical Handbook.</w:t>
      </w:r>
    </w:p>
    <w:p w14:paraId="34979B8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73749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5F045AC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The Clinical Handbook is available, informative and distributed to every newly hired employee. The Clinical Handbook is available for employees to reference any policy and procedure of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The employee will sign a statement that acknowledges they have read, understand and had the opportunity to ask questions and have been given a copy of the Clinical Handbook.</w:t>
      </w:r>
    </w:p>
    <w:p w14:paraId="451B608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6530BE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7AFBCC1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employees will receive a copy of the Clinical Handbook during orientation. The employee will have an opportunity to ask questions during the orientation process and will sign an acknowledgement statement of receipt and understanding of the contents. The date of receipt will also be included on the signature page. A representative of the agency will sign acknowledging employee’s signature and receipt.</w:t>
      </w:r>
    </w:p>
    <w:p w14:paraId="28D0A8C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7E6C24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 notation will be made in applicant checklist of date of receipt and signature.</w:t>
      </w:r>
    </w:p>
    <w:p w14:paraId="1AB76F7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Clinical Handbook will minimally include the following:</w:t>
      </w:r>
    </w:p>
    <w:p w14:paraId="0A3CDE8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Terms and Conditions of Employment</w:t>
      </w:r>
    </w:p>
    <w:p w14:paraId="5C3101B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Drug Abuse Policy</w:t>
      </w:r>
    </w:p>
    <w:p w14:paraId="5F1C615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Sentinel Event Policy and Procedure</w:t>
      </w:r>
    </w:p>
    <w:p w14:paraId="5ECF0A7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Report a Complaint about a Healthcare Organization</w:t>
      </w:r>
    </w:p>
    <w:p w14:paraId="47D24CF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Standard List of Abbreviations</w:t>
      </w:r>
    </w:p>
    <w:p w14:paraId="69DFFE6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Hand Washing Indications</w:t>
      </w:r>
    </w:p>
    <w:p w14:paraId="5130226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Annual Competencies and Qualifications</w:t>
      </w:r>
    </w:p>
    <w:p w14:paraId="3EA52A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will be informed of any changes in the Clinical Handbook in a timely manner via writing, email, etc.</w:t>
      </w:r>
    </w:p>
    <w:p w14:paraId="616222F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CE3E62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1E001A4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04FD595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0659D50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lastRenderedPageBreak/>
        <w:t> </w:t>
      </w:r>
    </w:p>
    <w:p w14:paraId="3F4EF0C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27887D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5012D9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93F8AF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25C32915"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4B0BCE1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EED27F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ASSESSMENT AND REASSESSMENT OF CLINICAL</w:t>
      </w:r>
    </w:p>
    <w:p w14:paraId="0B21D9C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STAFF COMPETENCE</w:t>
      </w:r>
    </w:p>
    <w:p w14:paraId="2CACC55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7B1A915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4.0</w:t>
      </w:r>
    </w:p>
    <w:p w14:paraId="4546731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3AB969D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761EDB1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8C8B83C" w14:textId="77777777" w:rsidR="002568A9" w:rsidRDefault="002568A9" w:rsidP="002568A9">
      <w:pPr>
        <w:pBdr>
          <w:bottom w:val="single" w:sz="12" w:space="1" w:color="auto"/>
        </w:pBdr>
        <w:spacing w:after="0" w:line="240" w:lineRule="auto"/>
        <w:rPr>
          <w:rFonts w:ascii="Arial" w:eastAsia="Times New Roman" w:hAnsi="Arial" w:cs="Arial"/>
          <w:b/>
          <w:bCs/>
          <w:color w:val="000000"/>
          <w:sz w:val="32"/>
          <w:szCs w:val="32"/>
        </w:rPr>
      </w:pPr>
      <w:r w:rsidRPr="00F47A7E">
        <w:rPr>
          <w:rFonts w:ascii="Arial" w:eastAsia="Times New Roman" w:hAnsi="Arial" w:cs="Arial"/>
          <w:b/>
          <w:bCs/>
          <w:color w:val="000000"/>
          <w:sz w:val="32"/>
          <w:szCs w:val="32"/>
        </w:rPr>
        <w:t>Page 1 of 2</w:t>
      </w:r>
    </w:p>
    <w:p w14:paraId="6750A166" w14:textId="77777777" w:rsidR="002568A9" w:rsidRPr="00F47A7E" w:rsidRDefault="002568A9" w:rsidP="002568A9">
      <w:pPr>
        <w:pBdr>
          <w:bottom w:val="single" w:sz="12" w:space="1" w:color="auto"/>
        </w:pBdr>
        <w:spacing w:after="0" w:line="240" w:lineRule="auto"/>
        <w:rPr>
          <w:rFonts w:ascii="Times New Roman" w:eastAsia="Times New Roman" w:hAnsi="Times New Roman" w:cs="Times New Roman"/>
          <w:color w:val="000000"/>
          <w:sz w:val="20"/>
          <w:szCs w:val="20"/>
        </w:rPr>
      </w:pPr>
    </w:p>
    <w:p w14:paraId="1B4CAA7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
    <w:p w14:paraId="673433A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58AD7B4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establish a process to assess and reassess staff clinical competency on hire and on an ongoing basis.</w:t>
      </w:r>
    </w:p>
    <w:p w14:paraId="125E6FA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BEE9A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1BB101D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assesses the clinical competency of staff upon hire and annually. </w:t>
      </w:r>
    </w:p>
    <w:p w14:paraId="709F8B6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3B3345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7CEC1D0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0921DE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 Any employee hired to work in a clinical capacity at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Inc., will have an initial assessment performed upon hire and annually. </w:t>
      </w:r>
    </w:p>
    <w:p w14:paraId="735DAE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BFCF86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initial assessment includes the completion of the following:</w:t>
      </w:r>
    </w:p>
    <w:p w14:paraId="62D1C04F" w14:textId="77777777" w:rsidR="002568A9" w:rsidRPr="00F47A7E" w:rsidRDefault="002568A9" w:rsidP="002568A9">
      <w:pPr>
        <w:numPr>
          <w:ilvl w:val="0"/>
          <w:numId w:val="28"/>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Skills check list.</w:t>
      </w:r>
    </w:p>
    <w:p w14:paraId="23CB8884" w14:textId="77777777" w:rsidR="002568A9" w:rsidRPr="00F47A7E" w:rsidRDefault="002568A9" w:rsidP="002568A9">
      <w:pPr>
        <w:numPr>
          <w:ilvl w:val="0"/>
          <w:numId w:val="28"/>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Mandatory testing for areas in which the practitioner in attempting to obtain supplemental or temporary staffing assignments.  All employees will complete the mandatory testing as outlined by </w:t>
      </w:r>
      <w:proofErr w:type="spellStart"/>
      <w:r w:rsidRPr="00F47A7E">
        <w:rPr>
          <w:rFonts w:ascii="Arial" w:eastAsia="Times New Roman" w:hAnsi="Arial" w:cs="Arial"/>
          <w:color w:val="000000"/>
          <w:sz w:val="24"/>
          <w:szCs w:val="24"/>
        </w:rPr>
        <w:t>Clearview</w:t>
      </w:r>
      <w:proofErr w:type="spellEnd"/>
      <w:r w:rsidRPr="00F47A7E">
        <w:rPr>
          <w:rFonts w:ascii="Arial" w:eastAsia="Times New Roman" w:hAnsi="Arial" w:cs="Arial"/>
          <w:color w:val="000000"/>
          <w:sz w:val="24"/>
          <w:szCs w:val="24"/>
        </w:rPr>
        <w:t xml:space="preserve"> Testing. </w:t>
      </w:r>
    </w:p>
    <w:p w14:paraId="5241066B" w14:textId="77777777" w:rsidR="002568A9" w:rsidRPr="00F47A7E" w:rsidRDefault="002568A9" w:rsidP="002568A9">
      <w:pPr>
        <w:numPr>
          <w:ilvl w:val="0"/>
          <w:numId w:val="28"/>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the event an applicant is unable to successfully complete the minimum competency testing as outlined, the employee may take the exam two additional times. </w:t>
      </w:r>
    </w:p>
    <w:p w14:paraId="23A0283D" w14:textId="77777777" w:rsidR="002568A9" w:rsidRPr="00F47A7E" w:rsidRDefault="002568A9" w:rsidP="002568A9">
      <w:pPr>
        <w:numPr>
          <w:ilvl w:val="0"/>
          <w:numId w:val="28"/>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the event the applicant unsuccessfully completes the exam a third time, the applicant is no longer considered for employment and may reapply and retest in one year. </w:t>
      </w:r>
    </w:p>
    <w:p w14:paraId="52347F2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2FFEB7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Employees hired at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will have a probationary and biannually evaluations (every two years) completed.  The initial 90 day evaluation will include an evaluation of the employee’s clinical competency by the clinical staff supervisors. </w:t>
      </w:r>
    </w:p>
    <w:p w14:paraId="6EF81ED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3FC3572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3F3263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20D1A6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BBA3A1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br w:type="page"/>
      </w:r>
      <w:r w:rsidRPr="00F47A7E">
        <w:rPr>
          <w:rFonts w:ascii="Arial" w:eastAsia="Times New Roman" w:hAnsi="Arial" w:cs="Arial"/>
          <w:color w:val="000000"/>
          <w:sz w:val="24"/>
          <w:szCs w:val="24"/>
        </w:rPr>
        <w:lastRenderedPageBreak/>
        <w:t> </w:t>
      </w:r>
    </w:p>
    <w:p w14:paraId="2253039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65BE323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4C98565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0B345D7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ASSESSMENT AND REASSESSMENT OF CLINICAL</w:t>
      </w:r>
    </w:p>
    <w:p w14:paraId="72F136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STAFF COMPETENCE</w:t>
      </w:r>
    </w:p>
    <w:p w14:paraId="2AC0E76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57A607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4.0</w:t>
      </w:r>
    </w:p>
    <w:p w14:paraId="02D38D5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8E25A3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6EAAA8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40FF94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13DB1D5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580178C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B846DB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obtained clinical evaluations on all employees in the months of March and September.  All clinical facility evaluations are filed in a binder until the employees biannual evaluation is completed. </w:t>
      </w:r>
    </w:p>
    <w:p w14:paraId="32731C5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5131B4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the event a clinical staff supervisor completes an evaluation identifying performance problems, the employee is notified by the Chief Nursing Officer and their performance is reviewed. </w:t>
      </w:r>
    </w:p>
    <w:p w14:paraId="490A85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3B6321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the event the employee demonstrates a pattern of performance problems and is unwilling to improve, the employee will not be assigned to client facilities and may be terminated.</w:t>
      </w:r>
    </w:p>
    <w:p w14:paraId="6FAD18DC"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4"/>
          <w:szCs w:val="24"/>
        </w:rPr>
        <w:t> </w:t>
      </w:r>
    </w:p>
    <w:p w14:paraId="5E9FB511"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4"/>
          <w:szCs w:val="24"/>
        </w:rPr>
        <w:t> </w:t>
      </w:r>
    </w:p>
    <w:p w14:paraId="2FF244D6"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4"/>
          <w:szCs w:val="24"/>
        </w:rPr>
        <w:t> </w:t>
      </w:r>
    </w:p>
    <w:p w14:paraId="7C47A2A6"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6337C37F"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6D53CF74"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34A79B2"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1B2B7284"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6CD4E50D"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3E641F48"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210D4DD"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7AC2F59A"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455148D"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6F022595"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068C675"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0E923DC4"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1B5831B7"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2178051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1467DB0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6F4AAB0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E9025A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CONTINUING EDUCATION</w:t>
      </w:r>
    </w:p>
    <w:p w14:paraId="1B023AB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3F92277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5.0</w:t>
      </w:r>
    </w:p>
    <w:p w14:paraId="64FFC1B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2B65A2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68AD3C2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8E9373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w:t>
      </w:r>
    </w:p>
    <w:p w14:paraId="05F77E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r w:rsidRPr="00F47A7E">
        <w:rPr>
          <w:rFonts w:ascii="Arial" w:eastAsia="Times New Roman" w:hAnsi="Arial" w:cs="Arial"/>
          <w:b/>
          <w:bCs/>
          <w:color w:val="000000"/>
          <w:sz w:val="32"/>
          <w:szCs w:val="32"/>
        </w:rPr>
        <w:t>                      </w:t>
      </w:r>
    </w:p>
    <w:p w14:paraId="02C113C6"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44203206"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believes it is critical for their employees to engage in continuing education since it facilitates the services we provide to our client facility.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utilizes the performance improvement process to assess the needs of the clinical staff and seeks educational opportunities to improve in areas identifying opportunities for performance improvement.</w:t>
      </w:r>
    </w:p>
    <w:p w14:paraId="222BF8A2"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BEE3147"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4BE51CC7"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utilizes the skills competency check lists and competency testing to identify opportunities for improvement for clinical staff. </w:t>
      </w:r>
    </w:p>
    <w:p w14:paraId="2F8DC9AC"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D7E9AFB"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addition the organization utilizes information provided by client facilities as they relate to complaints and do not returns to assess opportunities for continuing education.</w:t>
      </w:r>
    </w:p>
    <w:p w14:paraId="2D0C84AC"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44A8D21"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will host various educational offerings to improve clinical outcomes for clinical staff.</w:t>
      </w:r>
    </w:p>
    <w:p w14:paraId="4B15123D"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269938B"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encourages staff to participate in ongoing work-related in-services, training, or other activities.  Employees may request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to reimburse them for attendance at an educational offering if a request for educational offering is submitted prior to attendance.  Once the educational activity is approved,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will reimburse the employee for any conference fees excluding lunch, travel, and hotel accommodations. </w:t>
      </w:r>
    </w:p>
    <w:p w14:paraId="274DE5C2"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2740809"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Clinical employees must submit evidence of continuing education on an annual basis.</w:t>
      </w:r>
    </w:p>
    <w:p w14:paraId="686539D4"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E685DE6"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4E6F8E6"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BE7802C"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3B2CF20C"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64E9CF0"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0E7703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59C8BD54"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514271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712B921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CONTINUING EDUCATION</w:t>
      </w:r>
    </w:p>
    <w:p w14:paraId="2F8F565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8EF277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5.0</w:t>
      </w:r>
    </w:p>
    <w:p w14:paraId="79CA93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6B8A162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B7FCE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120D3B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43680D6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09D7A335"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09CD9DC"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C5E89D8"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Procedure/Guidelines</w:t>
      </w:r>
    </w:p>
    <w:p w14:paraId="21DACA6F"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194C92E"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In the event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is hosting an educational offering, clinical staff is encouraged to attend.  Employees of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will not be charged for program registration.</w:t>
      </w:r>
    </w:p>
    <w:p w14:paraId="23F6E725"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20E2C77"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If an employee desires to attend a conference outside of an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offering, the employee will need to submit a request for educational reimbursement prior to the educational offering.  Once the educational offering is approved by the Chief Nursing Officer, the employee can submit the receipt for reimbursement with the validation of attendance. </w:t>
      </w:r>
    </w:p>
    <w:p w14:paraId="04CCA9A6"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A9505A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Reimbursement for any educational event may take 7 to 10 days for processing. </w:t>
      </w: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02074C1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6CFEAF1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01903A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w:t>
      </w:r>
      <w:r w:rsidRPr="00F47A7E">
        <w:rPr>
          <w:rFonts w:ascii="Times New Roman" w:eastAsia="Times New Roman" w:hAnsi="Times New Roman" w:cs="Times New Roman"/>
          <w:b/>
          <w:bCs/>
          <w:color w:val="000000"/>
          <w:sz w:val="32"/>
          <w:szCs w:val="32"/>
        </w:rPr>
        <w:t> </w:t>
      </w:r>
      <w:r w:rsidRPr="00F47A7E">
        <w:rPr>
          <w:rFonts w:ascii="Arial" w:eastAsia="Times New Roman" w:hAnsi="Arial" w:cs="Arial"/>
          <w:b/>
          <w:bCs/>
          <w:color w:val="000000"/>
          <w:sz w:val="32"/>
          <w:szCs w:val="32"/>
        </w:rPr>
        <w:t>PERFORMANCE REVIEW POLICY</w:t>
      </w:r>
    </w:p>
    <w:p w14:paraId="151CAC8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0813723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6.0</w:t>
      </w:r>
    </w:p>
    <w:p w14:paraId="6D12602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750037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451FB5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7823F66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w:t>
      </w:r>
    </w:p>
    <w:p w14:paraId="16B1617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w:t>
      </w:r>
      <w:r>
        <w:rPr>
          <w:rFonts w:ascii="Arial" w:eastAsia="Times New Roman" w:hAnsi="Arial" w:cs="Arial"/>
          <w:b/>
          <w:bCs/>
          <w:color w:val="000000"/>
          <w:sz w:val="32"/>
          <w:szCs w:val="32"/>
        </w:rPr>
        <w:t>__________________________</w:t>
      </w:r>
    </w:p>
    <w:p w14:paraId="2DF47F4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0"/>
          <w:szCs w:val="20"/>
        </w:rPr>
        <w:t> </w:t>
      </w:r>
    </w:p>
    <w:p w14:paraId="17C37BFF"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417897C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4A6301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that current employees are continuing to perform within the expected guidelines as provided by both the host facility and the agency.</w:t>
      </w:r>
    </w:p>
    <w:p w14:paraId="533EBB9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8B03D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assure issues of clinical competence are addressed when identified by either performance reviews or by client reporting.    </w:t>
      </w:r>
    </w:p>
    <w:p w14:paraId="0C34D5B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1F84C8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Evaluations provide a method to evaluate performance on an ongoing basis while</w:t>
      </w:r>
      <w:r w:rsidRPr="00F47A7E">
        <w:rPr>
          <w:rFonts w:ascii="Arial" w:eastAsia="Times New Roman" w:hAnsi="Arial" w:cs="Arial"/>
          <w:b/>
          <w:bCs/>
          <w:color w:val="000000"/>
          <w:sz w:val="24"/>
          <w:szCs w:val="24"/>
        </w:rPr>
        <w:t> </w:t>
      </w:r>
      <w:r w:rsidRPr="00F47A7E">
        <w:rPr>
          <w:rFonts w:ascii="Arial" w:eastAsia="Times New Roman" w:hAnsi="Arial" w:cs="Arial"/>
          <w:color w:val="000000"/>
          <w:sz w:val="24"/>
          <w:szCs w:val="24"/>
        </w:rPr>
        <w:t>maintaining a current competency assessment.</w:t>
      </w:r>
    </w:p>
    <w:p w14:paraId="0D9D094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C7A872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3A05F4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 Performance Review and requirements are clearly defined. When competency issues are identified, actions to improve and performance assessment pertinent to the competency issue should be well documented. Trends in clinical performance and professional behaviors are tracked, assessed and analyzed through the company QA and PI committee.</w:t>
      </w:r>
    </w:p>
    <w:p w14:paraId="1A74EF4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30C5CA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w:t>
      </w:r>
    </w:p>
    <w:p w14:paraId="5C4A13D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minimum requirements for and Employee Performance Review are:</w:t>
      </w:r>
    </w:p>
    <w:p w14:paraId="20E7A49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1A17F34" w14:textId="77777777" w:rsidR="002568A9" w:rsidRPr="00F47A7E" w:rsidRDefault="002568A9" w:rsidP="002568A9">
      <w:pPr>
        <w:numPr>
          <w:ilvl w:val="0"/>
          <w:numId w:val="29"/>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One evaluation for each contracted assignment or at least every 6 months if the employee continues to work in the same facility and in the same capacity.</w:t>
      </w:r>
    </w:p>
    <w:p w14:paraId="5B99EBF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AFF6416" w14:textId="77777777" w:rsidR="002568A9" w:rsidRPr="00F47A7E" w:rsidRDefault="002568A9" w:rsidP="002568A9">
      <w:pPr>
        <w:numPr>
          <w:ilvl w:val="0"/>
          <w:numId w:val="30"/>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New hire employees must have an evaluation within the first ninety days of employment.</w:t>
      </w:r>
    </w:p>
    <w:p w14:paraId="72AF80A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1E74648" w14:textId="77777777" w:rsidR="002568A9" w:rsidRPr="00F47A7E" w:rsidRDefault="002568A9" w:rsidP="002568A9">
      <w:pPr>
        <w:numPr>
          <w:ilvl w:val="0"/>
          <w:numId w:val="31"/>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Each Employee Performance Review will be reviewed with the employee to ensure that the evaluation is used to improve performance and encourage continuous quality improvement.</w:t>
      </w:r>
    </w:p>
    <w:p w14:paraId="30801A3D" w14:textId="77777777" w:rsidR="002568A9" w:rsidRPr="00F47A7E" w:rsidRDefault="002568A9" w:rsidP="002568A9">
      <w:pPr>
        <w:spacing w:after="0" w:line="240" w:lineRule="auto"/>
        <w:ind w:firstLine="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D7B6715" w14:textId="77777777" w:rsidR="002568A9" w:rsidRPr="00F47A7E" w:rsidRDefault="002568A9" w:rsidP="002568A9">
      <w:pPr>
        <w:numPr>
          <w:ilvl w:val="0"/>
          <w:numId w:val="32"/>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The Employee Performance Review will be completed by managers and charge nurses who have had the opportunity to supervise the employee while on duty.</w:t>
      </w:r>
    </w:p>
    <w:p w14:paraId="422E7110" w14:textId="77777777" w:rsidR="002568A9" w:rsidRPr="00F47A7E" w:rsidRDefault="002568A9" w:rsidP="002568A9">
      <w:pPr>
        <w:spacing w:after="0" w:line="240" w:lineRule="auto"/>
        <w:ind w:firstLine="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AB443E3" w14:textId="77777777" w:rsidR="002568A9" w:rsidRPr="00F47A7E" w:rsidRDefault="002568A9" w:rsidP="002568A9">
      <w:pPr>
        <w:spacing w:after="0" w:line="240" w:lineRule="auto"/>
        <w:ind w:firstLine="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09D2379" w14:textId="77777777" w:rsidR="002568A9" w:rsidRPr="00F47A7E" w:rsidRDefault="002568A9" w:rsidP="002568A9">
      <w:pPr>
        <w:spacing w:after="0" w:line="240" w:lineRule="auto"/>
        <w:ind w:firstLine="72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766A1C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67598B2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713BA5D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856FB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w:t>
      </w:r>
      <w:r w:rsidRPr="00F47A7E">
        <w:rPr>
          <w:rFonts w:ascii="Times New Roman" w:eastAsia="Times New Roman" w:hAnsi="Times New Roman" w:cs="Times New Roman"/>
          <w:b/>
          <w:bCs/>
          <w:color w:val="000000"/>
          <w:sz w:val="32"/>
          <w:szCs w:val="32"/>
        </w:rPr>
        <w:t> </w:t>
      </w:r>
      <w:r w:rsidRPr="00F47A7E">
        <w:rPr>
          <w:rFonts w:ascii="Arial" w:eastAsia="Times New Roman" w:hAnsi="Arial" w:cs="Arial"/>
          <w:b/>
          <w:bCs/>
          <w:color w:val="000000"/>
          <w:sz w:val="32"/>
          <w:szCs w:val="32"/>
        </w:rPr>
        <w:t>PERFORMANCE REVIEW POLICY</w:t>
      </w:r>
    </w:p>
    <w:p w14:paraId="5BFD628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2BAD7F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6.0</w:t>
      </w:r>
    </w:p>
    <w:p w14:paraId="74FC44F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CEFC6C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65AA6A2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5B6750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53B3EC0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32"/>
          <w:szCs w:val="32"/>
        </w:rPr>
        <w:t>________________________________</w:t>
      </w:r>
      <w:r>
        <w:rPr>
          <w:rFonts w:ascii="Times New Roman" w:eastAsia="Times New Roman" w:hAnsi="Times New Roman" w:cs="Times New Roman"/>
          <w:b/>
          <w:bCs/>
          <w:color w:val="000000"/>
          <w:sz w:val="32"/>
          <w:szCs w:val="32"/>
        </w:rPr>
        <w:t>_________________________</w:t>
      </w:r>
    </w:p>
    <w:p w14:paraId="38738125" w14:textId="77777777" w:rsidR="002568A9" w:rsidRPr="00F47A7E" w:rsidRDefault="002568A9" w:rsidP="002568A9">
      <w:pPr>
        <w:spacing w:after="0" w:line="240" w:lineRule="auto"/>
        <w:ind w:left="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22E3AC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29222C4" w14:textId="77777777" w:rsidR="002568A9" w:rsidRPr="00F47A7E" w:rsidRDefault="002568A9" w:rsidP="002568A9">
      <w:pPr>
        <w:spacing w:after="0" w:line="240" w:lineRule="auto"/>
        <w:ind w:left="3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B4C6257" w14:textId="77777777" w:rsidR="002568A9" w:rsidRPr="00F47A7E" w:rsidRDefault="002568A9" w:rsidP="002568A9">
      <w:pPr>
        <w:numPr>
          <w:ilvl w:val="0"/>
          <w:numId w:val="33"/>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Performance Review will minimally assess the employee’s dependability punctuality, attendance leadership capability, knowledge and critical thinking skills and ability to be a team player. The review should have the name of the employee and the date done.</w:t>
      </w:r>
    </w:p>
    <w:p w14:paraId="7C6572BB" w14:textId="77777777" w:rsidR="002568A9" w:rsidRPr="00F47A7E" w:rsidRDefault="002568A9" w:rsidP="002568A9">
      <w:pPr>
        <w:spacing w:after="0" w:line="240" w:lineRule="auto"/>
        <w:ind w:left="36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5AEF5995" w14:textId="77777777" w:rsidR="002568A9" w:rsidRPr="00F47A7E" w:rsidRDefault="002568A9" w:rsidP="002568A9">
      <w:pPr>
        <w:numPr>
          <w:ilvl w:val="0"/>
          <w:numId w:val="34"/>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Employee Performance Reviews are maintained in a binder until the performance appraisal is completed.  </w:t>
      </w:r>
    </w:p>
    <w:p w14:paraId="2B4C8777" w14:textId="77777777" w:rsidR="002568A9" w:rsidRPr="00F47A7E" w:rsidRDefault="002568A9" w:rsidP="002568A9">
      <w:pPr>
        <w:spacing w:after="0" w:line="240" w:lineRule="auto"/>
        <w:ind w:left="720"/>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31F5AE0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39214B0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4D48569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6B2F7D4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DRESS CODE</w:t>
      </w:r>
    </w:p>
    <w:p w14:paraId="17E702F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146A5BE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7.0</w:t>
      </w:r>
    </w:p>
    <w:p w14:paraId="4F53BAE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5A35120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10214B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7E0F5A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5C3D3E0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0"/>
          <w:szCs w:val="20"/>
        </w:rPr>
        <w:t> </w:t>
      </w:r>
    </w:p>
    <w:p w14:paraId="34820A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7BCD6CE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12D81D8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What we wear to work is a reflection of the pride we have in our company.</w:t>
      </w:r>
    </w:p>
    <w:p w14:paraId="07F2B4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507D7A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8EA169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771534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favorably impress our customers, members of the public, and industry representatives, it is important for all employees to present a professional appearance.</w:t>
      </w:r>
    </w:p>
    <w:p w14:paraId="0195B6E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795533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6A551E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6F43B45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36ACBB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Clothing should not constitute a safety hazard.</w:t>
      </w:r>
    </w:p>
    <w:p w14:paraId="03152DD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E8BE0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employees should practice common sense rules of neatness, good taste and comfort.  As an example tight fitting clothing, low cut uniforms or shirts, excessive jewelry, long fingernails, and visible body piercings are unacceptable.</w:t>
      </w:r>
    </w:p>
    <w:p w14:paraId="372CA6B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704760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Employees who do not meet the uniform dress code standards will be counseled on proper dress etiquette.</w:t>
      </w:r>
    </w:p>
    <w:p w14:paraId="113193B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br w:type="page"/>
      </w:r>
      <w:r>
        <w:rPr>
          <w:rFonts w:ascii="Arial" w:eastAsia="Times New Roman" w:hAnsi="Arial" w:cs="Arial"/>
          <w:b/>
          <w:bCs/>
          <w:color w:val="000000"/>
          <w:sz w:val="32"/>
          <w:szCs w:val="32"/>
        </w:rPr>
        <w:lastRenderedPageBreak/>
        <w:t>1st Nurse Registry</w:t>
      </w:r>
    </w:p>
    <w:p w14:paraId="35FC6F6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304B9F4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602A829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SEXUAL HARASSMENT</w:t>
      </w:r>
    </w:p>
    <w:p w14:paraId="59DFE6B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7DA2E5D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8.0</w:t>
      </w:r>
    </w:p>
    <w:p w14:paraId="6D58C13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0F895A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5B92C0B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7F85FD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7E825A6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9D224C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DDB16D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19089A7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To ensure the understanding that harassment of any form, including sexual harassment is not tolerated in the workplace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w:t>
      </w:r>
    </w:p>
    <w:p w14:paraId="7A1B797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B0F8BB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E6FE2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Any sexual or other forms of harassment are prohibited.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has a zero tolerance level with respect to issues related to sexual harassment.</w:t>
      </w:r>
    </w:p>
    <w:p w14:paraId="554CFA4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52A81F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4AC974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Any sexual or other forms of harassment are prohibited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as well as by State and Federal law. Any person making unwelcome sexual advances, requests for sexual favors, and other such verbal or physical conduct creating an intimidating, hostile, or offensive working environment by such conduct may be terminated immediately.</w:t>
      </w:r>
    </w:p>
    <w:p w14:paraId="2D8BA39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10FE20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Any employee who observes or learns of any form of harassment prohibited by this policy should notify the Senior Management of the company immediately.</w:t>
      </w:r>
    </w:p>
    <w:p w14:paraId="395ED7E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68E471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t> </w:t>
      </w:r>
    </w:p>
    <w:p w14:paraId="1B4AD6DD" w14:textId="77777777" w:rsidR="002568A9" w:rsidRPr="00F47A7E" w:rsidRDefault="002568A9" w:rsidP="002568A9">
      <w:pPr>
        <w:spacing w:after="0" w:line="240" w:lineRule="auto"/>
        <w:ind w:left="720" w:firstLine="720"/>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t> </w:t>
      </w:r>
    </w:p>
    <w:p w14:paraId="2121A00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br w:type="page"/>
      </w:r>
      <w:r>
        <w:rPr>
          <w:rFonts w:ascii="Arial" w:eastAsia="Times New Roman" w:hAnsi="Arial" w:cs="Arial"/>
          <w:b/>
          <w:bCs/>
          <w:color w:val="000000"/>
          <w:sz w:val="32"/>
          <w:szCs w:val="32"/>
        </w:rPr>
        <w:lastRenderedPageBreak/>
        <w:t>1st Nurse Registry</w:t>
      </w:r>
    </w:p>
    <w:p w14:paraId="2204C17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2B7E264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218E5E6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EMPLOYEE EMERGENCY CONTACT</w:t>
      </w:r>
    </w:p>
    <w:p w14:paraId="6DC8B0F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739F73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9.0</w:t>
      </w:r>
    </w:p>
    <w:p w14:paraId="15CE63E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9DA999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242EA1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C1AF24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50CCA48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55D0544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343E69C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Provide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the ability to contact a designated person in the event of an emergency situation.</w:t>
      </w:r>
    </w:p>
    <w:p w14:paraId="596D01C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5E9631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258B4D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6C2D34D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will contact a designated emergency contact of the employee’s choice in the event of an emergency.</w:t>
      </w:r>
    </w:p>
    <w:p w14:paraId="1D51B7F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30A27C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7A438D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1224364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12438D9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An emergency contact person is obtained from the employee upon hire.  In the event of an emergency situation, the emergency contact person will be contacted and informed of the situation.  No other contacts will be made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unless the employee specifically designates an emergency contact.</w:t>
      </w:r>
    </w:p>
    <w:p w14:paraId="449C02D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024FCC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In the event of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deems it necessary to contact the emergency contact, the only information that will be provided will be the current situation requiring contact and any information available regarding the emergency. </w:t>
      </w:r>
    </w:p>
    <w:p w14:paraId="1601DA2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01BA43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In the event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must contact an employee for an emergency situation, once all employee contacts provided to the employee have been exhausted, the firm may contact the emergency contact and inform the employee to contact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at their earliest convenience. </w:t>
      </w:r>
    </w:p>
    <w:p w14:paraId="1F7706AE"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44805F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t> </w:t>
      </w:r>
    </w:p>
    <w:p w14:paraId="4A1AD7B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t> </w:t>
      </w:r>
    </w:p>
    <w:p w14:paraId="02D327CF"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t> </w:t>
      </w:r>
    </w:p>
    <w:p w14:paraId="79AAE1E0"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48"/>
          <w:szCs w:val="48"/>
        </w:rPr>
        <w:lastRenderedPageBreak/>
        <w:t> </w:t>
      </w:r>
    </w:p>
    <w:p w14:paraId="2BA838A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6F91326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3047A94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4835FF6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 xml:space="preserve">Policy: </w:t>
      </w:r>
      <w:r w:rsidRPr="00F47A7E">
        <w:rPr>
          <w:rFonts w:ascii="Arial" w:eastAsia="Times New Roman" w:hAnsi="Arial" w:cs="Arial"/>
          <w:b/>
          <w:bCs/>
          <w:color w:val="000000"/>
          <w:sz w:val="32"/>
          <w:szCs w:val="32"/>
        </w:rPr>
        <w:t>CONTRACTS</w:t>
      </w:r>
    </w:p>
    <w:p w14:paraId="5A9400D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7AF1EE1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10.0</w:t>
      </w:r>
    </w:p>
    <w:p w14:paraId="2E4786A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90490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F2E190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1 of 2</w:t>
      </w:r>
    </w:p>
    <w:p w14:paraId="7684056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________________________________________________</w:t>
      </w:r>
    </w:p>
    <w:p w14:paraId="41CF252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42D1AEA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0126E45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To define the process of obtaining a travel contract with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w:t>
      </w:r>
    </w:p>
    <w:p w14:paraId="4C1287A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DEA749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2687E49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LLC, is a supplemental staffing agency capable of providing client facilities with per diem assignments of temporary medical personnel as well as contractual agreements with employees for short term assignments (ranging from 1 month to 3 months). </w:t>
      </w:r>
    </w:p>
    <w:p w14:paraId="4659CBA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7DE77C9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34A4B242" w14:textId="77777777" w:rsidR="002568A9" w:rsidRPr="00F47A7E" w:rsidRDefault="002568A9" w:rsidP="002568A9">
      <w:pPr>
        <w:numPr>
          <w:ilvl w:val="0"/>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Employees must complete the hiring paperwork, testing and competency as outlined in:</w:t>
      </w:r>
    </w:p>
    <w:p w14:paraId="2D57675E"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License, Employment and Work History Verification 1.0</w:t>
      </w:r>
    </w:p>
    <w:p w14:paraId="0D254F61"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Health Screening Immunization HR 1.1</w:t>
      </w:r>
    </w:p>
    <w:p w14:paraId="6B62E1A0"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Evidence of Identity and Credentials When Reporting for an Assignment HR 1.2</w:t>
      </w:r>
    </w:p>
    <w:p w14:paraId="4B76A977"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Background Check HR 1.6</w:t>
      </w:r>
    </w:p>
    <w:p w14:paraId="22501B44"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Reference Check HR 1.7</w:t>
      </w:r>
    </w:p>
    <w:p w14:paraId="7632BBCB"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Drug Screening Policy HR 1.8</w:t>
      </w:r>
    </w:p>
    <w:p w14:paraId="135B4E83"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License Experience Parameters for Hire HR 2.0</w:t>
      </w:r>
    </w:p>
    <w:p w14:paraId="30DFC37E"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Job Descriptions HR 2.1</w:t>
      </w:r>
    </w:p>
    <w:p w14:paraId="135B92B1"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Competency and Mandatory Testing HR 2.2</w:t>
      </w:r>
    </w:p>
    <w:p w14:paraId="3B174294"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Client Driven Competency Tests Policy HR 2.3</w:t>
      </w:r>
    </w:p>
    <w:p w14:paraId="0661FD0A" w14:textId="77777777" w:rsidR="002568A9" w:rsidRPr="00F47A7E" w:rsidRDefault="002568A9" w:rsidP="002568A9">
      <w:pPr>
        <w:numPr>
          <w:ilvl w:val="1"/>
          <w:numId w:val="35"/>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Testing Procedures and Passing HR 2.4</w:t>
      </w:r>
    </w:p>
    <w:p w14:paraId="783510DE" w14:textId="77777777" w:rsidR="002568A9" w:rsidRPr="00F47A7E" w:rsidRDefault="002568A9" w:rsidP="002568A9">
      <w:pPr>
        <w:spacing w:after="0" w:line="240" w:lineRule="auto"/>
        <w:ind w:left="108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6D5033F" w14:textId="77777777" w:rsidR="002568A9" w:rsidRPr="00F47A7E" w:rsidRDefault="002568A9" w:rsidP="002568A9">
      <w:pPr>
        <w:numPr>
          <w:ilvl w:val="0"/>
          <w:numId w:val="3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Once the employee has completed all paperwork required to determine eligibility for hire, the employee profile will be sent to client facilities.</w:t>
      </w:r>
    </w:p>
    <w:p w14:paraId="54EA3F42" w14:textId="77777777" w:rsidR="002568A9" w:rsidRPr="00F47A7E" w:rsidRDefault="002568A9" w:rsidP="002568A9">
      <w:pPr>
        <w:numPr>
          <w:ilvl w:val="0"/>
          <w:numId w:val="3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Once the client facility review the application and request to interview the potential candidate, a phone or personal interview is set up between both parties.</w:t>
      </w:r>
    </w:p>
    <w:p w14:paraId="3989A9BC" w14:textId="77777777" w:rsidR="002568A9" w:rsidRPr="00F47A7E" w:rsidRDefault="002568A9" w:rsidP="002568A9">
      <w:pPr>
        <w:numPr>
          <w:ilvl w:val="0"/>
          <w:numId w:val="3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the client facility desires to hire the employee, the employee will be extended a contract. </w:t>
      </w:r>
    </w:p>
    <w:p w14:paraId="71415435" w14:textId="77777777" w:rsidR="002568A9" w:rsidRPr="00F47A7E" w:rsidRDefault="002568A9" w:rsidP="002568A9">
      <w:pPr>
        <w:numPr>
          <w:ilvl w:val="0"/>
          <w:numId w:val="3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All paperwork must be completed before an employee can begin a contract.</w:t>
      </w:r>
    </w:p>
    <w:p w14:paraId="724856F5" w14:textId="77777777" w:rsidR="002568A9" w:rsidRPr="00F47A7E" w:rsidRDefault="002568A9" w:rsidP="002568A9">
      <w:pPr>
        <w:numPr>
          <w:ilvl w:val="0"/>
          <w:numId w:val="36"/>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xml:space="preserve">Prior to the contract end date,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will contact the client facility to see if there is a need to extend the contract.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also contacts contracted employee to determine if contract extension is acceptable to employee.</w:t>
      </w:r>
    </w:p>
    <w:p w14:paraId="5C3CEFC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8C8CD5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A794C3B"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5A6E48E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53F08F9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4EC1E92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 xml:space="preserve">Policy: </w:t>
      </w:r>
      <w:r w:rsidRPr="00F47A7E">
        <w:rPr>
          <w:rFonts w:ascii="Arial" w:eastAsia="Times New Roman" w:hAnsi="Arial" w:cs="Arial"/>
          <w:b/>
          <w:bCs/>
          <w:color w:val="000000"/>
          <w:sz w:val="32"/>
          <w:szCs w:val="32"/>
        </w:rPr>
        <w:t>CONTRACTS</w:t>
      </w:r>
    </w:p>
    <w:p w14:paraId="001B423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30C7C37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10.0</w:t>
      </w:r>
    </w:p>
    <w:p w14:paraId="7AA1BE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A0BF98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286FD7D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Page 2 of 2</w:t>
      </w:r>
    </w:p>
    <w:p w14:paraId="65B8A80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7813DD1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D161B3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41FE9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If contract extension is agreeable between the hospital and agency, the guidelines for the extension will be submitted to both parties in writing for review and signature.  Extension will cover all terms agreed upon by both parties.</w:t>
      </w:r>
    </w:p>
    <w:p w14:paraId="174C9988" w14:textId="77777777" w:rsidR="002568A9" w:rsidRPr="00F47A7E" w:rsidRDefault="002568A9" w:rsidP="002568A9">
      <w:pPr>
        <w:spacing w:after="0" w:line="240" w:lineRule="auto"/>
        <w:rPr>
          <w:rFonts w:ascii="Bookman Old Style" w:eastAsia="Times New Roman" w:hAnsi="Bookman Old Style" w:cs="Times New Roman"/>
          <w:b/>
          <w:bCs/>
          <w:i/>
          <w:iCs/>
          <w:color w:val="000000"/>
          <w:sz w:val="36"/>
          <w:szCs w:val="36"/>
          <w:u w:val="single"/>
        </w:rPr>
      </w:pPr>
      <w:r w:rsidRPr="00F47A7E">
        <w:rPr>
          <w:rFonts w:ascii="Bookman Old Style" w:eastAsia="Times New Roman" w:hAnsi="Bookman Old Style" w:cs="Times New Roman"/>
          <w:b/>
          <w:bCs/>
          <w:i/>
          <w:iCs/>
          <w:color w:val="000000"/>
          <w:sz w:val="36"/>
          <w:szCs w:val="36"/>
        </w:rPr>
        <w:t> </w:t>
      </w:r>
    </w:p>
    <w:p w14:paraId="70AAB05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1st Nurse Registry</w:t>
      </w:r>
    </w:p>
    <w:p w14:paraId="5F3B49A6"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0855BEC"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7240E7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CANCELLATION OF</w:t>
      </w:r>
      <w:r w:rsidRPr="00F47A7E">
        <w:rPr>
          <w:rFonts w:ascii="Arial" w:eastAsia="Times New Roman" w:hAnsi="Arial" w:cs="Arial"/>
          <w:b/>
          <w:bCs/>
          <w:color w:val="000000"/>
          <w:sz w:val="32"/>
          <w:szCs w:val="32"/>
        </w:rPr>
        <w:t xml:space="preserve"> CONTRACT</w:t>
      </w:r>
    </w:p>
    <w:p w14:paraId="5D4B47F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C13B8B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10.1</w:t>
      </w:r>
    </w:p>
    <w:p w14:paraId="0BA108B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3BD8009D" w14:textId="77777777" w:rsidR="002568A9" w:rsidRDefault="002568A9" w:rsidP="002568A9">
      <w:pPr>
        <w:spacing w:after="0" w:line="240" w:lineRule="auto"/>
        <w:rPr>
          <w:rFonts w:ascii="Arial" w:eastAsia="Times New Roman" w:hAnsi="Arial" w:cs="Arial"/>
          <w:b/>
          <w:bCs/>
          <w:color w:val="000000"/>
          <w:sz w:val="32"/>
          <w:szCs w:val="32"/>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89C6059" w14:textId="77777777" w:rsidR="002568A9" w:rsidRDefault="002568A9" w:rsidP="002568A9">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p>
    <w:p w14:paraId="522923F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
    <w:p w14:paraId="0F5517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4E73EE8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b/>
          <w:bCs/>
          <w:color w:val="000000"/>
          <w:sz w:val="20"/>
          <w:szCs w:val="20"/>
        </w:rPr>
        <w:t> </w:t>
      </w:r>
    </w:p>
    <w:p w14:paraId="5093A1FD"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       </w:t>
      </w:r>
      <w:r w:rsidRPr="00F47A7E">
        <w:rPr>
          <w:rFonts w:ascii="Arial" w:eastAsia="Times New Roman" w:hAnsi="Arial" w:cs="Arial"/>
          <w:color w:val="000000"/>
          <w:sz w:val="24"/>
          <w:szCs w:val="24"/>
        </w:rPr>
        <w:t xml:space="preserve">To define the process required to accommodate client facility and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obligations in the event the contractual period is unmet.</w:t>
      </w:r>
    </w:p>
    <w:p w14:paraId="4ABA5009"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689D3D0A"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Application:</w:t>
      </w:r>
    </w:p>
    <w:p w14:paraId="733B8551"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D7668B7"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A.</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The hospital/facility shall be able to cancel the service of a medical professional at any time when it determines that the job performance of that individual is unsatisfactory.  The Hospital supervisor must in turn, document fully the unsatisfactory performance.</w:t>
      </w:r>
    </w:p>
    <w:p w14:paraId="529C0AB9" w14:textId="77777777" w:rsidR="002568A9" w:rsidRPr="00F47A7E" w:rsidRDefault="002568A9" w:rsidP="002568A9">
      <w:pPr>
        <w:spacing w:after="0" w:line="240" w:lineRule="auto"/>
        <w:ind w:left="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75437AB" w14:textId="77777777" w:rsidR="002568A9" w:rsidRPr="00F47A7E" w:rsidRDefault="002568A9" w:rsidP="002568A9">
      <w:pPr>
        <w:spacing w:after="0" w:line="240" w:lineRule="auto"/>
        <w:ind w:left="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If an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employee is canceled under these conditions,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shall have the option of replacing the employee for the remainder of the contract period with another appropriately credentialed employee approved by the Hospital.</w:t>
      </w:r>
    </w:p>
    <w:p w14:paraId="04E87A82"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5B08978"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B.</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 xml:space="preserve">If an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employee initiates early cancellation of the contract, he/she must document fully the rationale.   Acceptable conditions for such action include: serious illness requiring extended recuperation time, family illness/death, placement in areas for which the individual is not competent and should not be assigned (this last would require review by the Chief Nursing Officer of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and appropriate facility management staff.)</w:t>
      </w:r>
    </w:p>
    <w:p w14:paraId="40969BE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CE8E368" w14:textId="77777777" w:rsidR="002568A9" w:rsidRPr="00F47A7E" w:rsidRDefault="002568A9" w:rsidP="002568A9">
      <w:pPr>
        <w:spacing w:after="0" w:line="240" w:lineRule="auto"/>
        <w:ind w:left="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If an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employee is canceled under these conditions,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shall have the option of replacing the employee for the remainder of the contract period with another appropriately credentialed employee approved by the Hospital.</w:t>
      </w:r>
    </w:p>
    <w:p w14:paraId="3D6906D7"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1383BE7"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w:t>
      </w:r>
      <w:r w:rsidRPr="00F47A7E">
        <w:rPr>
          <w:rFonts w:ascii="Times New Roman" w:eastAsia="Times New Roman" w:hAnsi="Times New Roman" w:cs="Times New Roman"/>
          <w:color w:val="000000"/>
          <w:sz w:val="14"/>
          <w:szCs w:val="14"/>
        </w:rPr>
        <w: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realizes there are extenuating circumstances often and is always willing and able to sit down and discuss any placement or problem and arrive at solutions that are in the best interest of all parties and acceptable to all.</w:t>
      </w:r>
    </w:p>
    <w:p w14:paraId="655EBF9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w:t>
      </w:r>
    </w:p>
    <w:p w14:paraId="7EE815C9" w14:textId="77777777" w:rsidR="002568A9" w:rsidRPr="00F47A7E" w:rsidRDefault="002568A9" w:rsidP="002568A9">
      <w:pPr>
        <w:spacing w:after="0" w:line="240" w:lineRule="auto"/>
        <w:ind w:left="1440" w:hanging="144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w:t>
      </w:r>
      <w:r w:rsidRPr="00F47A7E">
        <w:rPr>
          <w:rFonts w:ascii="Times New Roman" w:eastAsia="Times New Roman" w:hAnsi="Times New Roman" w:cs="Times New Roman"/>
          <w:color w:val="000000"/>
          <w:sz w:val="14"/>
          <w:szCs w:val="14"/>
        </w:rPr>
        <w:t>                              </w:t>
      </w:r>
      <w:r w:rsidRPr="00F47A7E">
        <w:rPr>
          <w:rFonts w:ascii="Arial" w:eastAsia="Times New Roman" w:hAnsi="Arial" w:cs="Arial"/>
          <w:color w:val="000000"/>
          <w:sz w:val="24"/>
          <w:szCs w:val="24"/>
        </w:rPr>
        <w:t xml:space="preserve">In the event an employee cancels a contract without cause, the employee is responsible for any and all expenses spent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as they relate to housing, travel, and any other costs associated with the execution of the contract.</w:t>
      </w:r>
    </w:p>
    <w:p w14:paraId="2898ABD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4053FA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866EC3D"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7F81B773"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2E67A812"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9A7869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EMPLOYEE BENEFITS</w:t>
      </w:r>
    </w:p>
    <w:p w14:paraId="0AE336B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9B68E2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11</w:t>
      </w:r>
    </w:p>
    <w:p w14:paraId="7B78442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FDCACFE" w14:textId="77777777" w:rsidR="002568A9" w:rsidRDefault="002568A9" w:rsidP="002568A9">
      <w:pPr>
        <w:spacing w:after="0" w:line="240" w:lineRule="auto"/>
        <w:rPr>
          <w:rFonts w:ascii="Arial" w:eastAsia="Times New Roman" w:hAnsi="Arial" w:cs="Arial"/>
          <w:b/>
          <w:bCs/>
          <w:color w:val="000000"/>
          <w:sz w:val="32"/>
          <w:szCs w:val="32"/>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FE57818" w14:textId="77777777" w:rsidR="002568A9" w:rsidRDefault="002568A9" w:rsidP="002568A9">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p>
    <w:p w14:paraId="013D192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
    <w:p w14:paraId="1FFB686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0AE112D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79C4B6E"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4206BF8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To inform all clinical employees of the benefits available while employed with </w:t>
      </w:r>
      <w:r>
        <w:rPr>
          <w:rFonts w:ascii="Arial" w:eastAsia="Times New Roman" w:hAnsi="Arial" w:cs="Arial"/>
          <w:color w:val="000000"/>
          <w:sz w:val="24"/>
          <w:szCs w:val="24"/>
        </w:rPr>
        <w:t>1st Nurse Registry</w:t>
      </w:r>
    </w:p>
    <w:p w14:paraId="17EF346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EBA256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56393C3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policy is delineated to inform clinical employees of available benefits.</w:t>
      </w:r>
    </w:p>
    <w:p w14:paraId="6CC8612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E44C89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0FD079E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Holidays:                   Clinical employees will </w:t>
      </w:r>
      <w:proofErr w:type="spellStart"/>
      <w:r w:rsidRPr="00F47A7E">
        <w:rPr>
          <w:rFonts w:ascii="Arial" w:eastAsia="Times New Roman" w:hAnsi="Arial" w:cs="Arial"/>
          <w:color w:val="000000"/>
          <w:sz w:val="24"/>
          <w:szCs w:val="24"/>
        </w:rPr>
        <w:t>b</w:t>
      </w:r>
      <w:proofErr w:type="spellEnd"/>
      <w:r w:rsidRPr="00F47A7E">
        <w:rPr>
          <w:rFonts w:ascii="Arial" w:eastAsia="Times New Roman" w:hAnsi="Arial" w:cs="Arial"/>
          <w:color w:val="000000"/>
          <w:sz w:val="24"/>
          <w:szCs w:val="24"/>
        </w:rPr>
        <w:t xml:space="preserve"> paid time and one half at most facilities for holidays</w:t>
      </w:r>
    </w:p>
    <w:p w14:paraId="4BE1C1CD" w14:textId="77777777" w:rsidR="002568A9" w:rsidRPr="00F47A7E" w:rsidRDefault="002568A9" w:rsidP="002568A9">
      <w:pPr>
        <w:spacing w:after="0" w:line="240" w:lineRule="auto"/>
        <w:ind w:left="1440" w:firstLine="720"/>
        <w:rPr>
          <w:rFonts w:ascii="Times New Roman" w:eastAsia="Times New Roman" w:hAnsi="Times New Roman" w:cs="Times New Roman"/>
          <w:color w:val="000000"/>
          <w:sz w:val="20"/>
          <w:szCs w:val="20"/>
        </w:rPr>
      </w:pPr>
      <w:proofErr w:type="gramStart"/>
      <w:r w:rsidRPr="00F47A7E">
        <w:rPr>
          <w:rFonts w:ascii="Arial" w:eastAsia="Times New Roman" w:hAnsi="Arial" w:cs="Arial"/>
          <w:color w:val="000000"/>
          <w:sz w:val="24"/>
          <w:szCs w:val="24"/>
        </w:rPr>
        <w:t>predetermined</w:t>
      </w:r>
      <w:proofErr w:type="gramEnd"/>
      <w:r w:rsidRPr="00F47A7E">
        <w:rPr>
          <w:rFonts w:ascii="Arial" w:eastAsia="Times New Roman" w:hAnsi="Arial" w:cs="Arial"/>
          <w:color w:val="000000"/>
          <w:sz w:val="24"/>
          <w:szCs w:val="24"/>
        </w:rPr>
        <w:t> by the individual facilities.  Clinical employees will be informed</w:t>
      </w:r>
    </w:p>
    <w:p w14:paraId="2ED4AD5D" w14:textId="77777777" w:rsidR="002568A9" w:rsidRPr="00F47A7E" w:rsidRDefault="002568A9" w:rsidP="002568A9">
      <w:pPr>
        <w:spacing w:after="0" w:line="240" w:lineRule="auto"/>
        <w:ind w:left="1440" w:firstLine="720"/>
        <w:rPr>
          <w:rFonts w:ascii="Times New Roman" w:eastAsia="Times New Roman" w:hAnsi="Times New Roman" w:cs="Times New Roman"/>
          <w:color w:val="000000"/>
          <w:sz w:val="20"/>
          <w:szCs w:val="20"/>
        </w:rPr>
      </w:pPr>
      <w:proofErr w:type="gramStart"/>
      <w:r w:rsidRPr="00F47A7E">
        <w:rPr>
          <w:rFonts w:ascii="Arial" w:eastAsia="Times New Roman" w:hAnsi="Arial" w:cs="Arial"/>
          <w:color w:val="000000"/>
          <w:sz w:val="24"/>
          <w:szCs w:val="24"/>
        </w:rPr>
        <w:t>of</w:t>
      </w:r>
      <w:proofErr w:type="gramEnd"/>
      <w:r w:rsidRPr="00F47A7E">
        <w:rPr>
          <w:rFonts w:ascii="Arial" w:eastAsia="Times New Roman" w:hAnsi="Arial" w:cs="Arial"/>
          <w:color w:val="000000"/>
          <w:sz w:val="24"/>
          <w:szCs w:val="24"/>
        </w:rPr>
        <w:t> holiday shift prior to start of shift.</w:t>
      </w:r>
    </w:p>
    <w:p w14:paraId="300BA51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9C98187" w14:textId="77777777" w:rsidR="002568A9" w:rsidRPr="00F47A7E" w:rsidRDefault="002568A9" w:rsidP="002568A9">
      <w:pPr>
        <w:spacing w:after="0" w:line="240" w:lineRule="auto"/>
        <w:ind w:left="2160" w:hanging="21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Overtime:                   Clinical employees will </w:t>
      </w:r>
      <w:proofErr w:type="spellStart"/>
      <w:r w:rsidRPr="00F47A7E">
        <w:rPr>
          <w:rFonts w:ascii="Arial" w:eastAsia="Times New Roman" w:hAnsi="Arial" w:cs="Arial"/>
          <w:color w:val="000000"/>
          <w:sz w:val="24"/>
          <w:szCs w:val="24"/>
        </w:rPr>
        <w:t>e</w:t>
      </w:r>
      <w:proofErr w:type="spellEnd"/>
      <w:r w:rsidRPr="00F47A7E">
        <w:rPr>
          <w:rFonts w:ascii="Arial" w:eastAsia="Times New Roman" w:hAnsi="Arial" w:cs="Arial"/>
          <w:color w:val="000000"/>
          <w:sz w:val="24"/>
          <w:szCs w:val="24"/>
        </w:rPr>
        <w:t xml:space="preserve"> paid time and one half for hours worked in excess of 40 hours in a work week.  Overtime must be pre-approved by the facility before the agency will be allowed to schedule the clinician.</w:t>
      </w:r>
    </w:p>
    <w:p w14:paraId="527B02E4" w14:textId="77777777" w:rsidR="002568A9" w:rsidRPr="00F47A7E" w:rsidRDefault="002568A9" w:rsidP="002568A9">
      <w:pPr>
        <w:spacing w:after="0" w:line="240" w:lineRule="auto"/>
        <w:ind w:left="2160" w:hanging="21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42ABF6A" w14:textId="77777777" w:rsidR="002568A9" w:rsidRPr="00F47A7E" w:rsidRDefault="002568A9" w:rsidP="002568A9">
      <w:pPr>
        <w:spacing w:after="0" w:line="240" w:lineRule="auto"/>
        <w:ind w:left="2160" w:hanging="2160"/>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Insurance: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is an employee based corporation and provides Professional and General Liability Insurance and Workers Compensation Insurance to all clinical staff.</w:t>
      </w:r>
    </w:p>
    <w:p w14:paraId="06FE368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br w:type="page"/>
      </w:r>
      <w:r>
        <w:rPr>
          <w:rFonts w:ascii="Arial" w:eastAsia="Times New Roman" w:hAnsi="Arial" w:cs="Arial"/>
          <w:b/>
          <w:bCs/>
          <w:color w:val="000000"/>
          <w:sz w:val="32"/>
          <w:szCs w:val="32"/>
        </w:rPr>
        <w:lastRenderedPageBreak/>
        <w:t>1st Nurse Registry</w:t>
      </w:r>
    </w:p>
    <w:p w14:paraId="617DA30A"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2BE4AEF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7F192EF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RECRUITMENT AND RETENTION</w:t>
      </w:r>
    </w:p>
    <w:p w14:paraId="042CAA6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091187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12</w:t>
      </w:r>
    </w:p>
    <w:p w14:paraId="196557A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5FE0EFF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5361F2ED" w14:textId="77777777" w:rsidR="002568A9" w:rsidRDefault="002568A9" w:rsidP="002568A9">
      <w:pPr>
        <w:spacing w:after="0" w:line="240" w:lineRule="auto"/>
        <w:rPr>
          <w:rFonts w:ascii="Arial" w:eastAsia="Times New Roman" w:hAnsi="Arial" w:cs="Arial"/>
          <w:b/>
          <w:bCs/>
          <w:color w:val="000000"/>
          <w:sz w:val="32"/>
          <w:szCs w:val="32"/>
        </w:rPr>
      </w:pPr>
      <w:r w:rsidRPr="00F47A7E">
        <w:rPr>
          <w:rFonts w:ascii="Arial" w:eastAsia="Times New Roman" w:hAnsi="Arial" w:cs="Arial"/>
          <w:b/>
          <w:bCs/>
          <w:color w:val="000000"/>
          <w:sz w:val="32"/>
          <w:szCs w:val="32"/>
        </w:rPr>
        <w:t>Page 1 of 2</w:t>
      </w:r>
    </w:p>
    <w:p w14:paraId="6FB14A08" w14:textId="77777777" w:rsidR="002568A9" w:rsidRDefault="002568A9" w:rsidP="002568A9">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p>
    <w:p w14:paraId="7F72103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
    <w:p w14:paraId="55E5CD6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C05A8C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3028DB9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To provide facilities who contract with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the best alternative to any supplemental staffing agency to meet their needs on a per-diem or short-term contractual basis. </w:t>
      </w:r>
    </w:p>
    <w:p w14:paraId="2A7E2A0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451ED1B1"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4A5F3E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Our Mission is to service the Healthcare Community by supplying </w:t>
      </w:r>
      <w:r w:rsidRPr="00F47A7E">
        <w:rPr>
          <w:rFonts w:ascii="Arial" w:eastAsia="Times New Roman" w:hAnsi="Arial" w:cs="Arial"/>
          <w:b/>
          <w:bCs/>
          <w:color w:val="000000"/>
          <w:sz w:val="24"/>
          <w:szCs w:val="24"/>
          <w:u w:val="single"/>
        </w:rPr>
        <w:t>EXCELLENCE IN STAFFING SERVICES</w:t>
      </w:r>
      <w:r w:rsidRPr="00F47A7E">
        <w:rPr>
          <w:rFonts w:ascii="Arial" w:eastAsia="Times New Roman" w:hAnsi="Arial" w:cs="Arial"/>
          <w:color w:val="000000"/>
          <w:sz w:val="24"/>
          <w:szCs w:val="24"/>
        </w:rPr>
        <w:t xml:space="preserve"> to the healthcare providers.  Excellence is defined by the company operations that meet standards and expectations which are appropriate for meeting the quality care initiatives of our clients and staff. As a result,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is committed to hiring the most qualified health care personnel to provide services to facilities who possess a current contract to supply supplemental staff.  Our primary concern is to provide facilities with highly qualified professionals for general and special floor duty to achieve excellence in patient care.</w:t>
      </w:r>
    </w:p>
    <w:p w14:paraId="42FD0852" w14:textId="77777777" w:rsidR="002568A9" w:rsidRPr="00F47A7E" w:rsidRDefault="002568A9" w:rsidP="002568A9">
      <w:pPr>
        <w:spacing w:after="0" w:line="300" w:lineRule="atLeast"/>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8"/>
          <w:szCs w:val="28"/>
        </w:rPr>
        <w:t> </w:t>
      </w:r>
    </w:p>
    <w:p w14:paraId="00351AE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105656C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u w:val="single"/>
        </w:rPr>
        <w:t>Recruitment</w:t>
      </w:r>
    </w:p>
    <w:p w14:paraId="5B4BECF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utilizes various modalities to recruit qualified nursing and allied health personnel.  These modalities include web page advertisement, new paper ads, national nursing publications, attendance at job fairs, and through word of mouth when employees are on assignment in facilities.</w:t>
      </w:r>
    </w:p>
    <w:p w14:paraId="0ACF357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A4362A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Individuals responsible for the recruitment of field staff include the Director of Marketing, Chief Nursing Officer, Director of Travel, Assistant to the Chief Nursing Officer, and Staffing Coordinators.</w:t>
      </w:r>
    </w:p>
    <w:p w14:paraId="162BCE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99CC7D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To address all facility needs, recruitment is not only focused on the various disciplines employed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but additional attention is paid to the various general, specialty, or intensive care areas.  All individuals who work for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are employees and not independent contractors. </w:t>
      </w:r>
    </w:p>
    <w:p w14:paraId="7EAB01F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177DE9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 xml:space="preserve">Employees obtain applications by going to the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website and completing an employment application, contacting the office to have an application mailed to them via the United </w:t>
      </w:r>
      <w:proofErr w:type="spellStart"/>
      <w:r w:rsidRPr="00F47A7E">
        <w:rPr>
          <w:rFonts w:ascii="Arial" w:eastAsia="Times New Roman" w:hAnsi="Arial" w:cs="Arial"/>
          <w:color w:val="000000"/>
          <w:sz w:val="24"/>
          <w:szCs w:val="24"/>
        </w:rPr>
        <w:t>Sates</w:t>
      </w:r>
      <w:proofErr w:type="spellEnd"/>
      <w:r w:rsidRPr="00F47A7E">
        <w:rPr>
          <w:rFonts w:ascii="Arial" w:eastAsia="Times New Roman" w:hAnsi="Arial" w:cs="Arial"/>
          <w:color w:val="000000"/>
          <w:sz w:val="24"/>
          <w:szCs w:val="24"/>
        </w:rPr>
        <w:t xml:space="preserve"> Postal Service, obtaining an application at a job fair, or by coming directly into the office.</w:t>
      </w:r>
    </w:p>
    <w:p w14:paraId="6EA309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7FB4C62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52347D8"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45881CC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11C51367"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50861BB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RECRUITMENT AND RETENTION</w:t>
      </w:r>
    </w:p>
    <w:p w14:paraId="43E2891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4B1D4A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12</w:t>
      </w:r>
    </w:p>
    <w:p w14:paraId="1537E55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1C65BF7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66F7DBF" w14:textId="77777777" w:rsidR="002568A9" w:rsidRDefault="002568A9" w:rsidP="002568A9">
      <w:pPr>
        <w:spacing w:after="0" w:line="240" w:lineRule="auto"/>
        <w:rPr>
          <w:rFonts w:ascii="Arial" w:eastAsia="Times New Roman" w:hAnsi="Arial" w:cs="Arial"/>
          <w:b/>
          <w:bCs/>
          <w:color w:val="000000"/>
          <w:sz w:val="32"/>
          <w:szCs w:val="32"/>
        </w:rPr>
      </w:pPr>
      <w:r w:rsidRPr="00F47A7E">
        <w:rPr>
          <w:rFonts w:ascii="Arial" w:eastAsia="Times New Roman" w:hAnsi="Arial" w:cs="Arial"/>
          <w:b/>
          <w:bCs/>
          <w:color w:val="000000"/>
          <w:sz w:val="32"/>
          <w:szCs w:val="32"/>
        </w:rPr>
        <w:t>Page 2 of 2</w:t>
      </w:r>
    </w:p>
    <w:p w14:paraId="7E37B45E" w14:textId="77777777" w:rsidR="002568A9" w:rsidRDefault="002568A9" w:rsidP="002568A9">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p>
    <w:p w14:paraId="3A0F6BE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
    <w:p w14:paraId="7CAAD97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165FA6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0434C29"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first point of contact or initial interaction is made by the assistant to the CNO.  This individual reviews the applicant and assists the applicant with completion of the application process. Employees are not allowed to begin work until they have completed the entire application process. </w:t>
      </w:r>
    </w:p>
    <w:p w14:paraId="30CD6A1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36C63E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The second step in the employment process is for the employee to attend any orientation required by the facility and complete any facility programs.</w:t>
      </w:r>
    </w:p>
    <w:p w14:paraId="004171D5"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9B8B4D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DFEB2B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u w:val="single"/>
        </w:rPr>
        <w:t>Retention</w:t>
      </w:r>
    </w:p>
    <w:p w14:paraId="5F1ADC1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utilizes various modalities to retain qualified nursing and allied health personnel.  These modalities include:</w:t>
      </w:r>
    </w:p>
    <w:p w14:paraId="247A2E75"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100% daily pay for per-diem personnel/weekly pay for travel personnel</w:t>
      </w:r>
    </w:p>
    <w:p w14:paraId="7E54F8A5"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Health insurance for travel personnel who accept assignments for 8 + weeks</w:t>
      </w:r>
    </w:p>
    <w:p w14:paraId="1CD3D059"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Private housing accommodations for travel nurses</w:t>
      </w:r>
    </w:p>
    <w:p w14:paraId="04ECAA4C"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Travel reimbursement for travel nurses</w:t>
      </w:r>
    </w:p>
    <w:p w14:paraId="064DCF6C"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Licensure reimbursement for travel nurses</w:t>
      </w:r>
    </w:p>
    <w:p w14:paraId="721B2358"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Flexible staffing</w:t>
      </w:r>
    </w:p>
    <w:p w14:paraId="1627E141"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Excellent pay rates</w:t>
      </w:r>
    </w:p>
    <w:p w14:paraId="12F93EE0"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Malpractice and workman’s compensation insurance</w:t>
      </w:r>
    </w:p>
    <w:p w14:paraId="7EEDDD0E"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Monthly bonus based on hours worked</w:t>
      </w:r>
    </w:p>
    <w:p w14:paraId="06465F72"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Referral bonuses</w:t>
      </w:r>
    </w:p>
    <w:p w14:paraId="54C8478B"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Daily direct deposits for per-diem</w:t>
      </w:r>
    </w:p>
    <w:p w14:paraId="226D8301"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CPR recertification</w:t>
      </w:r>
    </w:p>
    <w:p w14:paraId="5E47793B"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lastRenderedPageBreak/>
        <w:t>Continuing educational opportunities</w:t>
      </w:r>
    </w:p>
    <w:p w14:paraId="7702AB4A" w14:textId="77777777" w:rsidR="002568A9" w:rsidRPr="00F47A7E" w:rsidRDefault="002568A9" w:rsidP="002568A9">
      <w:pPr>
        <w:numPr>
          <w:ilvl w:val="0"/>
          <w:numId w:val="37"/>
        </w:num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24-hour support staff</w:t>
      </w:r>
    </w:p>
    <w:p w14:paraId="3C72347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4527E9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6BCF086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0082FF7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3C8F1ED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99E26A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33E6542"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2BBF6779"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1st Nurse Registry</w:t>
      </w:r>
    </w:p>
    <w:p w14:paraId="68F16645"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and Procedure Manual</w:t>
      </w:r>
    </w:p>
    <w:p w14:paraId="0FED52B1" w14:textId="77777777" w:rsidR="002568A9" w:rsidRPr="00F47A7E" w:rsidRDefault="002568A9" w:rsidP="002568A9">
      <w:pPr>
        <w:spacing w:after="0" w:line="240" w:lineRule="auto"/>
        <w:jc w:val="center"/>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w:t>
      </w:r>
    </w:p>
    <w:p w14:paraId="1E89F9D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MEDICATION VARIATION POLICY</w:t>
      </w:r>
    </w:p>
    <w:p w14:paraId="2E416C2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1EDF6BA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Policy No.: HR 13</w:t>
      </w:r>
    </w:p>
    <w:p w14:paraId="7C321B8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9569117" w14:textId="77777777" w:rsidR="002568A9" w:rsidRDefault="002568A9" w:rsidP="002568A9">
      <w:pPr>
        <w:spacing w:after="0" w:line="240" w:lineRule="auto"/>
        <w:rPr>
          <w:rFonts w:ascii="Arial" w:eastAsia="Times New Roman" w:hAnsi="Arial" w:cs="Arial"/>
          <w:b/>
          <w:bCs/>
          <w:color w:val="000000"/>
          <w:sz w:val="32"/>
          <w:szCs w:val="32"/>
        </w:rPr>
      </w:pPr>
      <w:r w:rsidRPr="00F47A7E">
        <w:rPr>
          <w:rFonts w:ascii="Arial" w:eastAsia="Times New Roman" w:hAnsi="Arial" w:cs="Arial"/>
          <w:b/>
          <w:bCs/>
          <w:color w:val="000000"/>
          <w:sz w:val="32"/>
          <w:szCs w:val="32"/>
        </w:rPr>
        <w:t>Revision date:</w:t>
      </w:r>
      <w:r>
        <w:rPr>
          <w:rFonts w:ascii="Arial" w:eastAsia="Times New Roman" w:hAnsi="Arial" w:cs="Arial"/>
          <w:b/>
          <w:bCs/>
          <w:color w:val="000000"/>
          <w:sz w:val="32"/>
          <w:szCs w:val="32"/>
        </w:rPr>
        <w:t xml:space="preserve"> 03/10/14</w:t>
      </w:r>
    </w:p>
    <w:p w14:paraId="7908D5D3" w14:textId="77777777" w:rsidR="002568A9" w:rsidRDefault="002568A9" w:rsidP="002568A9">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___________________________________________________</w:t>
      </w:r>
      <w:r w:rsidRPr="00F47A7E">
        <w:rPr>
          <w:rFonts w:ascii="Arial" w:eastAsia="Times New Roman" w:hAnsi="Arial" w:cs="Arial"/>
          <w:b/>
          <w:bCs/>
          <w:color w:val="000000"/>
          <w:sz w:val="32"/>
          <w:szCs w:val="32"/>
        </w:rPr>
        <w:t> </w:t>
      </w:r>
    </w:p>
    <w:p w14:paraId="630001E0"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p>
    <w:p w14:paraId="1254E2E4"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5D91099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Purpose</w:t>
      </w:r>
    </w:p>
    <w:p w14:paraId="202A9C23"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To establish medication variation guidelines for any employee who has a self-reported or facility reported medication variation.   </w:t>
      </w:r>
    </w:p>
    <w:p w14:paraId="1DB4A4D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62563F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Policy Statement</w:t>
      </w:r>
    </w:p>
    <w:p w14:paraId="5378BE9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views the administration of mediation as an important role of our nursing staff. </w:t>
      </w:r>
    </w:p>
    <w:p w14:paraId="5A357C9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Times New Roman" w:eastAsia="Times New Roman" w:hAnsi="Times New Roman" w:cs="Times New Roman"/>
          <w:color w:val="000000"/>
          <w:sz w:val="28"/>
          <w:szCs w:val="28"/>
        </w:rPr>
        <w:t> </w:t>
      </w:r>
    </w:p>
    <w:p w14:paraId="50FA0B8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Procedure/Guideline</w:t>
      </w:r>
    </w:p>
    <w:p w14:paraId="2399A70B"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Medication variations will follow the process as outlined below.  In the event any medication variation resulted in patient harm, the Chief Nursing Officer will review the circumstances of the incident and determine if the employee will follow the process or no longer be assigned to client facilities by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w:t>
      </w:r>
    </w:p>
    <w:p w14:paraId="58AA18C7"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10856496"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It should be noted that the following guidelines are in effect for a two year period.  If two years have elapsed since the first medication occurrence, the employee returns to the guidelines as outlined in the first occurrence section of the policy.</w:t>
      </w:r>
    </w:p>
    <w:p w14:paraId="68707D3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3E81C0EA"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u w:val="single"/>
        </w:rPr>
        <w:t>First Occurrence</w:t>
      </w:r>
    </w:p>
    <w:p w14:paraId="12D2A17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xml:space="preserve">Any employee who has a medication variation reported to the agency will be required to review the five rights and responsibilities of medication administration.  It is the Chief Nursing Officer’s responsibility to contact the employee on their first occurrence and </w:t>
      </w:r>
      <w:r w:rsidRPr="00F47A7E">
        <w:rPr>
          <w:rFonts w:ascii="Arial" w:eastAsia="Times New Roman" w:hAnsi="Arial" w:cs="Arial"/>
          <w:color w:val="000000"/>
          <w:sz w:val="24"/>
          <w:szCs w:val="24"/>
        </w:rPr>
        <w:lastRenderedPageBreak/>
        <w:t xml:space="preserve">inform them to review the five rights as well as the medication variation policy for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w:t>
      </w:r>
    </w:p>
    <w:p w14:paraId="3589C8AC"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rPr>
        <w:t> </w:t>
      </w:r>
    </w:p>
    <w:p w14:paraId="01E431E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u w:val="single"/>
        </w:rPr>
        <w:t>Second Occurrence</w:t>
      </w:r>
    </w:p>
    <w:p w14:paraId="2A5BF07F"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the event an employee has a second reported medication variation, the employee will be required to complete a minimum of 3 continuing education units on medication safety and medication variations.  </w:t>
      </w:r>
      <w:r>
        <w:rPr>
          <w:rFonts w:ascii="Arial" w:eastAsia="Times New Roman" w:hAnsi="Arial" w:cs="Arial"/>
          <w:color w:val="000000"/>
          <w:sz w:val="24"/>
          <w:szCs w:val="24"/>
        </w:rPr>
        <w:t>1st Nurse Registry</w:t>
      </w:r>
      <w:r w:rsidRPr="00F47A7E">
        <w:rPr>
          <w:rFonts w:ascii="Arial" w:eastAsia="Times New Roman" w:hAnsi="Arial" w:cs="Arial"/>
          <w:color w:val="000000"/>
          <w:sz w:val="24"/>
          <w:szCs w:val="24"/>
        </w:rPr>
        <w:t xml:space="preserve"> will not assign any employee with two medication variations to any client facility until the employee is capable of demonstrating successful completion of the required continuing education units.</w:t>
      </w:r>
    </w:p>
    <w:p w14:paraId="2425EFB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5E6AE798"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 </w:t>
      </w:r>
    </w:p>
    <w:p w14:paraId="4643AC6D" w14:textId="77777777"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b/>
          <w:bCs/>
          <w:color w:val="000000"/>
          <w:sz w:val="24"/>
          <w:szCs w:val="24"/>
          <w:u w:val="single"/>
        </w:rPr>
        <w:t>Third Occurrence</w:t>
      </w:r>
    </w:p>
    <w:p w14:paraId="2D3AB541" w14:textId="45035E3C" w:rsidR="002568A9" w:rsidRPr="00F47A7E" w:rsidRDefault="002568A9" w:rsidP="002568A9">
      <w:pPr>
        <w:spacing w:after="0" w:line="240" w:lineRule="auto"/>
        <w:rPr>
          <w:rFonts w:ascii="Times New Roman" w:eastAsia="Times New Roman" w:hAnsi="Times New Roman" w:cs="Times New Roman"/>
          <w:color w:val="000000"/>
          <w:sz w:val="20"/>
          <w:szCs w:val="20"/>
        </w:rPr>
      </w:pPr>
      <w:r w:rsidRPr="00F47A7E">
        <w:rPr>
          <w:rFonts w:ascii="Arial" w:eastAsia="Times New Roman" w:hAnsi="Arial" w:cs="Arial"/>
          <w:color w:val="000000"/>
          <w:sz w:val="24"/>
          <w:szCs w:val="24"/>
        </w:rPr>
        <w:t>In the event an employee has a third medication variation, the Chief Nursing Officer will review the seriousness of the variations and develop a plan of corrective action with the employee. It should be noted that at any time during this process the Chief Nursing Officer may decide not to assig</w:t>
      </w:r>
      <w:r w:rsidR="004A0BCA">
        <w:rPr>
          <w:rFonts w:ascii="Arial" w:eastAsia="Times New Roman" w:hAnsi="Arial" w:cs="Arial"/>
          <w:color w:val="000000"/>
          <w:sz w:val="24"/>
          <w:szCs w:val="24"/>
        </w:rPr>
        <w:t>n the employee to any client facility.</w:t>
      </w:r>
    </w:p>
    <w:p w14:paraId="4048486B" w14:textId="77777777" w:rsidR="002568A9" w:rsidRDefault="002568A9" w:rsidP="002568A9">
      <w:pPr>
        <w:spacing w:after="0" w:line="240" w:lineRule="auto"/>
        <w:jc w:val="both"/>
        <w:rPr>
          <w:rFonts w:ascii="Arial" w:eastAsia="Times New Roman" w:hAnsi="Arial" w:cs="Arial"/>
          <w:color w:val="000000"/>
          <w:sz w:val="24"/>
          <w:szCs w:val="24"/>
        </w:rPr>
      </w:pPr>
    </w:p>
    <w:p w14:paraId="300F077D" w14:textId="77777777" w:rsidR="002568A9" w:rsidRDefault="002568A9" w:rsidP="002568A9">
      <w:pPr>
        <w:spacing w:after="0" w:line="240" w:lineRule="auto"/>
        <w:jc w:val="both"/>
        <w:rPr>
          <w:rFonts w:ascii="Arial" w:eastAsia="Times New Roman" w:hAnsi="Arial" w:cs="Arial"/>
          <w:color w:val="000000"/>
          <w:sz w:val="24"/>
          <w:szCs w:val="24"/>
        </w:rPr>
      </w:pPr>
    </w:p>
    <w:p w14:paraId="4B9F1F5A" w14:textId="77777777" w:rsidR="002568A9" w:rsidRDefault="002568A9" w:rsidP="002568A9">
      <w:pPr>
        <w:spacing w:after="0" w:line="240" w:lineRule="auto"/>
        <w:jc w:val="both"/>
        <w:rPr>
          <w:rFonts w:ascii="Arial" w:eastAsia="Times New Roman" w:hAnsi="Arial" w:cs="Arial"/>
          <w:color w:val="000000"/>
          <w:sz w:val="24"/>
          <w:szCs w:val="24"/>
        </w:rPr>
      </w:pPr>
    </w:p>
    <w:p w14:paraId="32828A7A" w14:textId="77777777" w:rsidR="002568A9" w:rsidRDefault="002568A9" w:rsidP="002568A9">
      <w:pPr>
        <w:spacing w:after="0" w:line="240" w:lineRule="auto"/>
        <w:jc w:val="both"/>
        <w:rPr>
          <w:rFonts w:ascii="Arial" w:eastAsia="Times New Roman" w:hAnsi="Arial" w:cs="Arial"/>
          <w:color w:val="000000"/>
          <w:sz w:val="24"/>
          <w:szCs w:val="24"/>
        </w:rPr>
      </w:pPr>
    </w:p>
    <w:p w14:paraId="0E251B6F" w14:textId="77777777" w:rsidR="00606738" w:rsidRDefault="00606738" w:rsidP="002568A9">
      <w:pPr>
        <w:spacing w:after="0" w:line="240" w:lineRule="auto"/>
        <w:jc w:val="both"/>
        <w:rPr>
          <w:rFonts w:ascii="Arial" w:eastAsia="Times New Roman" w:hAnsi="Arial" w:cs="Arial"/>
          <w:color w:val="000000"/>
          <w:sz w:val="24"/>
          <w:szCs w:val="24"/>
        </w:rPr>
      </w:pPr>
    </w:p>
    <w:p w14:paraId="409A2A32" w14:textId="77777777" w:rsidR="00606738" w:rsidRDefault="00606738" w:rsidP="002568A9">
      <w:pPr>
        <w:spacing w:after="0" w:line="240" w:lineRule="auto"/>
        <w:jc w:val="both"/>
        <w:rPr>
          <w:rFonts w:ascii="Arial" w:eastAsia="Times New Roman" w:hAnsi="Arial" w:cs="Arial"/>
          <w:color w:val="000000"/>
          <w:sz w:val="24"/>
          <w:szCs w:val="24"/>
        </w:rPr>
      </w:pPr>
    </w:p>
    <w:p w14:paraId="755194D5" w14:textId="77777777" w:rsidR="00606738" w:rsidRDefault="00606738" w:rsidP="002568A9">
      <w:pPr>
        <w:spacing w:after="0" w:line="240" w:lineRule="auto"/>
        <w:jc w:val="both"/>
        <w:rPr>
          <w:rFonts w:ascii="Arial" w:eastAsia="Times New Roman" w:hAnsi="Arial" w:cs="Arial"/>
          <w:color w:val="000000"/>
          <w:sz w:val="24"/>
          <w:szCs w:val="24"/>
        </w:rPr>
      </w:pPr>
    </w:p>
    <w:p w14:paraId="55C792F5" w14:textId="77777777" w:rsidR="00606738" w:rsidRDefault="00606738" w:rsidP="002568A9">
      <w:pPr>
        <w:spacing w:after="0" w:line="240" w:lineRule="auto"/>
        <w:jc w:val="both"/>
        <w:rPr>
          <w:rFonts w:ascii="Arial" w:eastAsia="Times New Roman" w:hAnsi="Arial" w:cs="Arial"/>
          <w:color w:val="000000"/>
          <w:sz w:val="24"/>
          <w:szCs w:val="24"/>
        </w:rPr>
      </w:pPr>
    </w:p>
    <w:p w14:paraId="645DAA47" w14:textId="77777777" w:rsidR="00606738" w:rsidRDefault="00606738" w:rsidP="002568A9">
      <w:pPr>
        <w:spacing w:after="0" w:line="240" w:lineRule="auto"/>
        <w:jc w:val="both"/>
        <w:rPr>
          <w:rFonts w:ascii="Arial" w:eastAsia="Times New Roman" w:hAnsi="Arial" w:cs="Arial"/>
          <w:color w:val="000000"/>
          <w:sz w:val="24"/>
          <w:szCs w:val="24"/>
        </w:rPr>
      </w:pPr>
    </w:p>
    <w:p w14:paraId="785A477F" w14:textId="77777777" w:rsidR="00606738" w:rsidRDefault="00606738" w:rsidP="002568A9">
      <w:pPr>
        <w:spacing w:after="0" w:line="240" w:lineRule="auto"/>
        <w:jc w:val="both"/>
        <w:rPr>
          <w:rFonts w:ascii="Arial" w:eastAsia="Times New Roman" w:hAnsi="Arial" w:cs="Arial"/>
          <w:color w:val="000000"/>
          <w:sz w:val="24"/>
          <w:szCs w:val="24"/>
        </w:rPr>
      </w:pPr>
    </w:p>
    <w:p w14:paraId="3A75CDF2" w14:textId="77777777" w:rsidR="00606738" w:rsidRDefault="00606738" w:rsidP="002568A9">
      <w:pPr>
        <w:spacing w:after="0" w:line="240" w:lineRule="auto"/>
        <w:jc w:val="both"/>
        <w:rPr>
          <w:rFonts w:ascii="Arial" w:eastAsia="Times New Roman" w:hAnsi="Arial" w:cs="Arial"/>
          <w:color w:val="000000"/>
          <w:sz w:val="24"/>
          <w:szCs w:val="24"/>
        </w:rPr>
      </w:pPr>
    </w:p>
    <w:p w14:paraId="546A8BAA" w14:textId="77777777" w:rsidR="00606738" w:rsidRDefault="00606738" w:rsidP="002568A9">
      <w:pPr>
        <w:spacing w:after="0" w:line="240" w:lineRule="auto"/>
        <w:jc w:val="both"/>
        <w:rPr>
          <w:rFonts w:ascii="Arial" w:eastAsia="Times New Roman" w:hAnsi="Arial" w:cs="Arial"/>
          <w:color w:val="000000"/>
          <w:sz w:val="24"/>
          <w:szCs w:val="24"/>
        </w:rPr>
      </w:pPr>
    </w:p>
    <w:p w14:paraId="167CCEEE" w14:textId="77777777" w:rsidR="00606738" w:rsidRDefault="00606738" w:rsidP="002568A9">
      <w:pPr>
        <w:spacing w:after="0" w:line="240" w:lineRule="auto"/>
        <w:jc w:val="both"/>
        <w:rPr>
          <w:rFonts w:ascii="Arial" w:eastAsia="Times New Roman" w:hAnsi="Arial" w:cs="Arial"/>
          <w:color w:val="000000"/>
          <w:sz w:val="24"/>
          <w:szCs w:val="24"/>
        </w:rPr>
      </w:pPr>
    </w:p>
    <w:p w14:paraId="4D1B2F97" w14:textId="77777777" w:rsidR="00606738" w:rsidRDefault="00606738" w:rsidP="002568A9">
      <w:pPr>
        <w:spacing w:after="0" w:line="240" w:lineRule="auto"/>
        <w:jc w:val="both"/>
        <w:rPr>
          <w:rFonts w:ascii="Arial" w:eastAsia="Times New Roman" w:hAnsi="Arial" w:cs="Arial"/>
          <w:color w:val="000000"/>
          <w:sz w:val="24"/>
          <w:szCs w:val="24"/>
        </w:rPr>
      </w:pPr>
    </w:p>
    <w:p w14:paraId="26FD975D" w14:textId="77777777" w:rsidR="00606738" w:rsidRDefault="00606738" w:rsidP="002568A9">
      <w:pPr>
        <w:spacing w:after="0" w:line="240" w:lineRule="auto"/>
        <w:jc w:val="both"/>
        <w:rPr>
          <w:rFonts w:ascii="Arial" w:eastAsia="Times New Roman" w:hAnsi="Arial" w:cs="Arial"/>
          <w:color w:val="000000"/>
          <w:sz w:val="24"/>
          <w:szCs w:val="24"/>
        </w:rPr>
      </w:pPr>
    </w:p>
    <w:p w14:paraId="69A486A7" w14:textId="77777777" w:rsidR="00606738" w:rsidRDefault="00606738" w:rsidP="002568A9">
      <w:pPr>
        <w:spacing w:after="0" w:line="240" w:lineRule="auto"/>
        <w:jc w:val="both"/>
        <w:rPr>
          <w:rFonts w:ascii="Arial" w:eastAsia="Times New Roman" w:hAnsi="Arial" w:cs="Arial"/>
          <w:color w:val="000000"/>
          <w:sz w:val="24"/>
          <w:szCs w:val="24"/>
        </w:rPr>
      </w:pPr>
    </w:p>
    <w:p w14:paraId="67CE9386" w14:textId="77777777" w:rsidR="00606738" w:rsidRDefault="00606738" w:rsidP="002568A9">
      <w:pPr>
        <w:spacing w:after="0" w:line="240" w:lineRule="auto"/>
        <w:jc w:val="both"/>
        <w:rPr>
          <w:rFonts w:ascii="Arial" w:eastAsia="Times New Roman" w:hAnsi="Arial" w:cs="Arial"/>
          <w:color w:val="000000"/>
          <w:sz w:val="24"/>
          <w:szCs w:val="24"/>
        </w:rPr>
      </w:pPr>
    </w:p>
    <w:p w14:paraId="7AFE7A3B" w14:textId="77777777" w:rsidR="00606738" w:rsidRDefault="00606738" w:rsidP="002568A9">
      <w:pPr>
        <w:spacing w:after="0" w:line="240" w:lineRule="auto"/>
        <w:jc w:val="both"/>
        <w:rPr>
          <w:rFonts w:ascii="Arial" w:eastAsia="Times New Roman" w:hAnsi="Arial" w:cs="Arial"/>
          <w:color w:val="000000"/>
          <w:sz w:val="24"/>
          <w:szCs w:val="24"/>
        </w:rPr>
      </w:pPr>
    </w:p>
    <w:p w14:paraId="0FA4219F" w14:textId="77777777" w:rsidR="00606738" w:rsidRDefault="00606738" w:rsidP="002568A9">
      <w:pPr>
        <w:spacing w:after="0" w:line="240" w:lineRule="auto"/>
        <w:jc w:val="both"/>
        <w:rPr>
          <w:rFonts w:ascii="Arial" w:eastAsia="Times New Roman" w:hAnsi="Arial" w:cs="Arial"/>
          <w:color w:val="000000"/>
          <w:sz w:val="24"/>
          <w:szCs w:val="24"/>
        </w:rPr>
      </w:pPr>
    </w:p>
    <w:p w14:paraId="26AA91BA" w14:textId="77777777" w:rsidR="00606738" w:rsidRDefault="00606738" w:rsidP="002568A9">
      <w:pPr>
        <w:spacing w:after="0" w:line="240" w:lineRule="auto"/>
        <w:jc w:val="both"/>
        <w:rPr>
          <w:rFonts w:ascii="Arial" w:eastAsia="Times New Roman" w:hAnsi="Arial" w:cs="Arial"/>
          <w:color w:val="000000"/>
          <w:sz w:val="24"/>
          <w:szCs w:val="24"/>
        </w:rPr>
      </w:pPr>
    </w:p>
    <w:p w14:paraId="78A5528D" w14:textId="77777777" w:rsidR="00606738" w:rsidRDefault="00606738" w:rsidP="002568A9">
      <w:pPr>
        <w:spacing w:after="0" w:line="240" w:lineRule="auto"/>
        <w:jc w:val="both"/>
        <w:rPr>
          <w:rFonts w:ascii="Arial" w:eastAsia="Times New Roman" w:hAnsi="Arial" w:cs="Arial"/>
          <w:color w:val="000000"/>
          <w:sz w:val="24"/>
          <w:szCs w:val="24"/>
        </w:rPr>
      </w:pPr>
    </w:p>
    <w:p w14:paraId="795CDE16" w14:textId="77777777" w:rsidR="00606738" w:rsidRDefault="00606738" w:rsidP="002568A9">
      <w:pPr>
        <w:spacing w:after="0" w:line="240" w:lineRule="auto"/>
        <w:jc w:val="both"/>
        <w:rPr>
          <w:rFonts w:ascii="Arial" w:eastAsia="Times New Roman" w:hAnsi="Arial" w:cs="Arial"/>
          <w:color w:val="000000"/>
          <w:sz w:val="24"/>
          <w:szCs w:val="24"/>
        </w:rPr>
      </w:pPr>
    </w:p>
    <w:p w14:paraId="7AC0DD5C" w14:textId="77777777" w:rsidR="00606738" w:rsidRDefault="00606738" w:rsidP="002568A9">
      <w:pPr>
        <w:spacing w:after="0" w:line="240" w:lineRule="auto"/>
        <w:jc w:val="both"/>
        <w:rPr>
          <w:rFonts w:ascii="Arial" w:eastAsia="Times New Roman" w:hAnsi="Arial" w:cs="Arial"/>
          <w:color w:val="000000"/>
          <w:sz w:val="24"/>
          <w:szCs w:val="24"/>
        </w:rPr>
      </w:pPr>
    </w:p>
    <w:p w14:paraId="53F91DDD" w14:textId="77777777" w:rsidR="00606738" w:rsidRDefault="00606738" w:rsidP="002568A9">
      <w:pPr>
        <w:spacing w:after="0" w:line="240" w:lineRule="auto"/>
        <w:jc w:val="both"/>
        <w:rPr>
          <w:rFonts w:ascii="Arial" w:eastAsia="Times New Roman" w:hAnsi="Arial" w:cs="Arial"/>
          <w:color w:val="000000"/>
          <w:sz w:val="24"/>
          <w:szCs w:val="24"/>
        </w:rPr>
      </w:pPr>
    </w:p>
    <w:p w14:paraId="16FB827A" w14:textId="77777777" w:rsidR="00606738" w:rsidRDefault="00606738" w:rsidP="002568A9">
      <w:pPr>
        <w:spacing w:after="0" w:line="240" w:lineRule="auto"/>
        <w:jc w:val="both"/>
        <w:rPr>
          <w:rFonts w:ascii="Arial" w:eastAsia="Times New Roman" w:hAnsi="Arial" w:cs="Arial"/>
          <w:color w:val="000000"/>
          <w:sz w:val="24"/>
          <w:szCs w:val="24"/>
        </w:rPr>
      </w:pPr>
    </w:p>
    <w:p w14:paraId="49C937F8" w14:textId="77777777" w:rsidR="00606738" w:rsidRDefault="00606738" w:rsidP="002568A9">
      <w:pPr>
        <w:spacing w:after="0" w:line="240" w:lineRule="auto"/>
        <w:jc w:val="both"/>
        <w:rPr>
          <w:rFonts w:ascii="Arial" w:eastAsia="Times New Roman" w:hAnsi="Arial" w:cs="Arial"/>
          <w:color w:val="000000"/>
          <w:sz w:val="24"/>
          <w:szCs w:val="24"/>
        </w:rPr>
      </w:pPr>
    </w:p>
    <w:p w14:paraId="47750108" w14:textId="77777777" w:rsidR="00606738" w:rsidRDefault="00606738" w:rsidP="002568A9">
      <w:pPr>
        <w:spacing w:after="0" w:line="240" w:lineRule="auto"/>
        <w:jc w:val="both"/>
        <w:rPr>
          <w:rFonts w:ascii="Arial" w:eastAsia="Times New Roman" w:hAnsi="Arial" w:cs="Arial"/>
          <w:color w:val="000000"/>
          <w:sz w:val="24"/>
          <w:szCs w:val="24"/>
        </w:rPr>
      </w:pPr>
    </w:p>
    <w:p w14:paraId="6EB564DF" w14:textId="77777777" w:rsidR="00606738" w:rsidRDefault="00606738" w:rsidP="002568A9">
      <w:pPr>
        <w:spacing w:after="0" w:line="240" w:lineRule="auto"/>
        <w:jc w:val="both"/>
        <w:rPr>
          <w:rFonts w:ascii="Arial" w:eastAsia="Times New Roman" w:hAnsi="Arial" w:cs="Arial"/>
          <w:color w:val="000000"/>
          <w:sz w:val="24"/>
          <w:szCs w:val="24"/>
        </w:rPr>
      </w:pPr>
    </w:p>
    <w:p w14:paraId="3FEBBE77" w14:textId="77777777" w:rsidR="00606738" w:rsidRDefault="00606738" w:rsidP="002568A9">
      <w:pPr>
        <w:spacing w:after="0" w:line="240" w:lineRule="auto"/>
        <w:jc w:val="both"/>
        <w:rPr>
          <w:rFonts w:ascii="Arial" w:eastAsia="Times New Roman" w:hAnsi="Arial" w:cs="Arial"/>
          <w:color w:val="000000"/>
          <w:sz w:val="24"/>
          <w:szCs w:val="24"/>
        </w:rPr>
      </w:pPr>
    </w:p>
    <w:p w14:paraId="51F6B405" w14:textId="77777777" w:rsidR="00606738" w:rsidRDefault="00606738" w:rsidP="002568A9">
      <w:pPr>
        <w:spacing w:after="0" w:line="240" w:lineRule="auto"/>
        <w:jc w:val="both"/>
        <w:rPr>
          <w:rFonts w:ascii="Arial" w:eastAsia="Times New Roman" w:hAnsi="Arial" w:cs="Arial"/>
          <w:color w:val="000000"/>
          <w:sz w:val="24"/>
          <w:szCs w:val="24"/>
        </w:rPr>
      </w:pPr>
    </w:p>
    <w:p w14:paraId="00650707" w14:textId="77777777" w:rsidR="00606738" w:rsidRDefault="00606738" w:rsidP="002568A9">
      <w:pPr>
        <w:spacing w:after="0" w:line="240" w:lineRule="auto"/>
        <w:jc w:val="both"/>
        <w:rPr>
          <w:rFonts w:ascii="Arial" w:eastAsia="Times New Roman" w:hAnsi="Arial" w:cs="Arial"/>
          <w:color w:val="000000"/>
          <w:sz w:val="24"/>
          <w:szCs w:val="24"/>
        </w:rPr>
      </w:pPr>
    </w:p>
    <w:p w14:paraId="3ECB378A" w14:textId="77777777" w:rsidR="00606738" w:rsidRDefault="00606738" w:rsidP="002568A9">
      <w:pPr>
        <w:spacing w:after="0" w:line="240" w:lineRule="auto"/>
        <w:jc w:val="both"/>
        <w:rPr>
          <w:rFonts w:ascii="Arial" w:eastAsia="Times New Roman" w:hAnsi="Arial" w:cs="Arial"/>
          <w:color w:val="000000"/>
          <w:sz w:val="24"/>
          <w:szCs w:val="24"/>
        </w:rPr>
      </w:pPr>
    </w:p>
    <w:p w14:paraId="151E721E" w14:textId="77777777" w:rsidR="00606738" w:rsidRDefault="00606738" w:rsidP="002568A9">
      <w:pPr>
        <w:spacing w:after="0" w:line="240" w:lineRule="auto"/>
        <w:jc w:val="both"/>
        <w:rPr>
          <w:rFonts w:ascii="Arial" w:eastAsia="Times New Roman" w:hAnsi="Arial" w:cs="Arial"/>
          <w:color w:val="000000"/>
          <w:sz w:val="24"/>
          <w:szCs w:val="24"/>
        </w:rPr>
      </w:pPr>
    </w:p>
    <w:p w14:paraId="4C0CA79D" w14:textId="77777777" w:rsidR="00606738" w:rsidRDefault="00606738" w:rsidP="002568A9">
      <w:pPr>
        <w:spacing w:after="0" w:line="240" w:lineRule="auto"/>
        <w:jc w:val="both"/>
        <w:rPr>
          <w:rFonts w:ascii="Arial" w:eastAsia="Times New Roman" w:hAnsi="Arial" w:cs="Arial"/>
          <w:color w:val="000000"/>
          <w:sz w:val="24"/>
          <w:szCs w:val="24"/>
        </w:rPr>
      </w:pPr>
    </w:p>
    <w:p w14:paraId="1C870D27" w14:textId="77777777" w:rsidR="00606738" w:rsidRDefault="00606738" w:rsidP="002568A9">
      <w:pPr>
        <w:spacing w:after="0" w:line="240" w:lineRule="auto"/>
        <w:jc w:val="both"/>
        <w:rPr>
          <w:rFonts w:ascii="Arial" w:eastAsia="Times New Roman" w:hAnsi="Arial" w:cs="Arial"/>
          <w:color w:val="000000"/>
          <w:sz w:val="24"/>
          <w:szCs w:val="24"/>
        </w:rPr>
      </w:pPr>
    </w:p>
    <w:p w14:paraId="04103FDA" w14:textId="77777777" w:rsidR="00606738" w:rsidRDefault="00606738" w:rsidP="002568A9">
      <w:pPr>
        <w:spacing w:after="0" w:line="240" w:lineRule="auto"/>
        <w:jc w:val="both"/>
        <w:rPr>
          <w:rFonts w:ascii="Arial" w:eastAsia="Times New Roman" w:hAnsi="Arial" w:cs="Arial"/>
          <w:color w:val="000000"/>
          <w:sz w:val="24"/>
          <w:szCs w:val="24"/>
        </w:rPr>
      </w:pPr>
    </w:p>
    <w:p w14:paraId="7E6E47E3" w14:textId="77777777" w:rsidR="00606738" w:rsidRDefault="00606738" w:rsidP="002568A9">
      <w:pPr>
        <w:spacing w:after="0" w:line="240" w:lineRule="auto"/>
        <w:jc w:val="both"/>
        <w:rPr>
          <w:rFonts w:ascii="Arial" w:eastAsia="Times New Roman" w:hAnsi="Arial" w:cs="Arial"/>
          <w:color w:val="000000"/>
          <w:sz w:val="24"/>
          <w:szCs w:val="24"/>
        </w:rPr>
      </w:pPr>
    </w:p>
    <w:p w14:paraId="67C8CA6C" w14:textId="77777777" w:rsidR="00606738" w:rsidRDefault="00606738" w:rsidP="002568A9">
      <w:pPr>
        <w:spacing w:after="0" w:line="240" w:lineRule="auto"/>
        <w:jc w:val="both"/>
        <w:rPr>
          <w:rFonts w:ascii="Arial" w:eastAsia="Times New Roman" w:hAnsi="Arial" w:cs="Arial"/>
          <w:color w:val="000000"/>
          <w:sz w:val="24"/>
          <w:szCs w:val="24"/>
        </w:rPr>
      </w:pPr>
    </w:p>
    <w:p w14:paraId="1D0A6DEC" w14:textId="77777777" w:rsidR="00606738" w:rsidRDefault="00606738" w:rsidP="002568A9">
      <w:pPr>
        <w:spacing w:after="0" w:line="240" w:lineRule="auto"/>
        <w:jc w:val="both"/>
        <w:rPr>
          <w:rFonts w:ascii="Arial" w:eastAsia="Times New Roman" w:hAnsi="Arial" w:cs="Arial"/>
          <w:color w:val="000000"/>
          <w:sz w:val="24"/>
          <w:szCs w:val="24"/>
        </w:rPr>
      </w:pPr>
    </w:p>
    <w:p w14:paraId="3427C4A9" w14:textId="77777777" w:rsidR="00606738" w:rsidRDefault="00606738" w:rsidP="002568A9">
      <w:pPr>
        <w:spacing w:after="0" w:line="240" w:lineRule="auto"/>
        <w:jc w:val="both"/>
        <w:rPr>
          <w:rFonts w:ascii="Arial" w:eastAsia="Times New Roman" w:hAnsi="Arial" w:cs="Arial"/>
          <w:color w:val="000000"/>
          <w:sz w:val="24"/>
          <w:szCs w:val="24"/>
        </w:rPr>
      </w:pPr>
    </w:p>
    <w:p w14:paraId="74B05DA2" w14:textId="77777777" w:rsidR="00606738" w:rsidRDefault="00606738" w:rsidP="002568A9">
      <w:pPr>
        <w:spacing w:after="0" w:line="240" w:lineRule="auto"/>
        <w:jc w:val="both"/>
        <w:rPr>
          <w:rFonts w:ascii="Arial" w:eastAsia="Times New Roman" w:hAnsi="Arial" w:cs="Arial"/>
          <w:color w:val="000000"/>
          <w:sz w:val="24"/>
          <w:szCs w:val="24"/>
        </w:rPr>
      </w:pPr>
    </w:p>
    <w:p w14:paraId="2D0512AE" w14:textId="77777777" w:rsidR="00606738" w:rsidRDefault="00606738" w:rsidP="002568A9">
      <w:pPr>
        <w:spacing w:after="0" w:line="240" w:lineRule="auto"/>
        <w:jc w:val="both"/>
        <w:rPr>
          <w:rFonts w:ascii="Arial" w:eastAsia="Times New Roman" w:hAnsi="Arial" w:cs="Arial"/>
          <w:color w:val="000000"/>
          <w:sz w:val="24"/>
          <w:szCs w:val="24"/>
        </w:rPr>
      </w:pPr>
    </w:p>
    <w:p w14:paraId="36AA5662" w14:textId="77777777" w:rsidR="00606738" w:rsidRDefault="00606738" w:rsidP="002568A9">
      <w:pPr>
        <w:spacing w:after="0" w:line="240" w:lineRule="auto"/>
        <w:jc w:val="both"/>
        <w:rPr>
          <w:rFonts w:ascii="Arial" w:eastAsia="Times New Roman" w:hAnsi="Arial" w:cs="Arial"/>
          <w:color w:val="000000"/>
          <w:sz w:val="24"/>
          <w:szCs w:val="24"/>
        </w:rPr>
      </w:pPr>
    </w:p>
    <w:p w14:paraId="3FC0B7C8" w14:textId="77777777" w:rsidR="00606738" w:rsidRDefault="00606738" w:rsidP="002568A9">
      <w:pPr>
        <w:spacing w:after="0" w:line="240" w:lineRule="auto"/>
        <w:jc w:val="both"/>
        <w:rPr>
          <w:rFonts w:ascii="Arial" w:eastAsia="Times New Roman" w:hAnsi="Arial" w:cs="Arial"/>
          <w:color w:val="000000"/>
          <w:sz w:val="24"/>
          <w:szCs w:val="24"/>
        </w:rPr>
      </w:pPr>
    </w:p>
    <w:p w14:paraId="5F5746C0" w14:textId="77777777" w:rsidR="00606738" w:rsidRDefault="00606738" w:rsidP="002568A9">
      <w:pPr>
        <w:spacing w:after="0" w:line="240" w:lineRule="auto"/>
        <w:jc w:val="both"/>
        <w:rPr>
          <w:rFonts w:ascii="Arial" w:eastAsia="Times New Roman" w:hAnsi="Arial" w:cs="Arial"/>
          <w:color w:val="000000"/>
          <w:sz w:val="24"/>
          <w:szCs w:val="24"/>
        </w:rPr>
      </w:pPr>
    </w:p>
    <w:p w14:paraId="32421E73" w14:textId="77777777" w:rsidR="00606738" w:rsidRDefault="00606738" w:rsidP="002568A9">
      <w:pPr>
        <w:spacing w:after="0" w:line="240" w:lineRule="auto"/>
        <w:jc w:val="both"/>
        <w:rPr>
          <w:rFonts w:ascii="Arial" w:eastAsia="Times New Roman" w:hAnsi="Arial" w:cs="Arial"/>
          <w:color w:val="000000"/>
          <w:sz w:val="24"/>
          <w:szCs w:val="24"/>
        </w:rPr>
      </w:pPr>
    </w:p>
    <w:p w14:paraId="2D96EE6E" w14:textId="77777777" w:rsidR="00606738" w:rsidRDefault="00606738" w:rsidP="002568A9">
      <w:pPr>
        <w:spacing w:after="0" w:line="240" w:lineRule="auto"/>
        <w:jc w:val="both"/>
        <w:rPr>
          <w:rFonts w:ascii="Arial" w:eastAsia="Times New Roman" w:hAnsi="Arial" w:cs="Arial"/>
          <w:color w:val="000000"/>
          <w:sz w:val="24"/>
          <w:szCs w:val="24"/>
        </w:rPr>
      </w:pPr>
    </w:p>
    <w:p w14:paraId="1245C4D6" w14:textId="77777777" w:rsidR="00606738" w:rsidRDefault="00606738" w:rsidP="002568A9">
      <w:pPr>
        <w:spacing w:after="0" w:line="240" w:lineRule="auto"/>
        <w:jc w:val="both"/>
        <w:rPr>
          <w:rFonts w:ascii="Arial" w:eastAsia="Times New Roman" w:hAnsi="Arial" w:cs="Arial"/>
          <w:color w:val="000000"/>
          <w:sz w:val="24"/>
          <w:szCs w:val="24"/>
        </w:rPr>
      </w:pPr>
    </w:p>
    <w:p w14:paraId="199CF52D" w14:textId="77777777" w:rsidR="00606738" w:rsidRDefault="00606738" w:rsidP="002568A9">
      <w:pPr>
        <w:spacing w:after="0" w:line="240" w:lineRule="auto"/>
        <w:jc w:val="both"/>
        <w:rPr>
          <w:rFonts w:ascii="Arial" w:eastAsia="Times New Roman" w:hAnsi="Arial" w:cs="Arial"/>
          <w:color w:val="000000"/>
          <w:sz w:val="24"/>
          <w:szCs w:val="24"/>
        </w:rPr>
      </w:pPr>
    </w:p>
    <w:p w14:paraId="35767200" w14:textId="77777777" w:rsidR="00606738" w:rsidRDefault="00606738" w:rsidP="002568A9">
      <w:pPr>
        <w:spacing w:after="0" w:line="240" w:lineRule="auto"/>
        <w:jc w:val="both"/>
        <w:rPr>
          <w:rFonts w:ascii="Arial" w:eastAsia="Times New Roman" w:hAnsi="Arial" w:cs="Arial"/>
          <w:color w:val="000000"/>
          <w:sz w:val="24"/>
          <w:szCs w:val="24"/>
        </w:rPr>
      </w:pPr>
    </w:p>
    <w:p w14:paraId="1C003BC0" w14:textId="77777777" w:rsidR="00606738" w:rsidRDefault="00606738" w:rsidP="002568A9">
      <w:pPr>
        <w:spacing w:after="0" w:line="240" w:lineRule="auto"/>
        <w:jc w:val="both"/>
        <w:rPr>
          <w:rFonts w:ascii="Arial" w:eastAsia="Times New Roman" w:hAnsi="Arial" w:cs="Arial"/>
          <w:color w:val="000000"/>
          <w:sz w:val="24"/>
          <w:szCs w:val="24"/>
        </w:rPr>
      </w:pPr>
    </w:p>
    <w:p w14:paraId="5000EEBE" w14:textId="77777777" w:rsidR="00606738" w:rsidRDefault="00606738" w:rsidP="002568A9">
      <w:pPr>
        <w:spacing w:after="0" w:line="240" w:lineRule="auto"/>
        <w:jc w:val="both"/>
        <w:rPr>
          <w:rFonts w:ascii="Arial" w:eastAsia="Times New Roman" w:hAnsi="Arial" w:cs="Arial"/>
          <w:color w:val="000000"/>
          <w:sz w:val="24"/>
          <w:szCs w:val="24"/>
        </w:rPr>
      </w:pPr>
    </w:p>
    <w:p w14:paraId="4ED3DF7D" w14:textId="77777777" w:rsidR="00606738" w:rsidRDefault="00606738" w:rsidP="002568A9">
      <w:pPr>
        <w:spacing w:after="0" w:line="240" w:lineRule="auto"/>
        <w:jc w:val="both"/>
        <w:rPr>
          <w:rFonts w:ascii="Arial" w:eastAsia="Times New Roman" w:hAnsi="Arial" w:cs="Arial"/>
          <w:color w:val="000000"/>
          <w:sz w:val="24"/>
          <w:szCs w:val="24"/>
        </w:rPr>
      </w:pPr>
    </w:p>
    <w:p w14:paraId="3131B0E7" w14:textId="77777777" w:rsidR="00606738" w:rsidRDefault="00606738" w:rsidP="002568A9">
      <w:pPr>
        <w:spacing w:after="0" w:line="240" w:lineRule="auto"/>
        <w:jc w:val="both"/>
        <w:rPr>
          <w:rFonts w:ascii="Arial" w:eastAsia="Times New Roman" w:hAnsi="Arial" w:cs="Arial"/>
          <w:color w:val="000000"/>
          <w:sz w:val="24"/>
          <w:szCs w:val="24"/>
        </w:rPr>
      </w:pPr>
    </w:p>
    <w:p w14:paraId="5A5C565F" w14:textId="77777777" w:rsidR="00606738" w:rsidRDefault="00606738" w:rsidP="002568A9">
      <w:pPr>
        <w:spacing w:after="0" w:line="240" w:lineRule="auto"/>
        <w:jc w:val="both"/>
        <w:rPr>
          <w:rFonts w:ascii="Arial" w:eastAsia="Times New Roman" w:hAnsi="Arial" w:cs="Arial"/>
          <w:color w:val="000000"/>
          <w:sz w:val="24"/>
          <w:szCs w:val="24"/>
        </w:rPr>
      </w:pPr>
    </w:p>
    <w:p w14:paraId="236A6D27" w14:textId="77777777" w:rsidR="00606738" w:rsidRDefault="00606738" w:rsidP="002568A9">
      <w:pPr>
        <w:spacing w:after="0" w:line="240" w:lineRule="auto"/>
        <w:jc w:val="both"/>
        <w:rPr>
          <w:rFonts w:ascii="Arial" w:eastAsia="Times New Roman" w:hAnsi="Arial" w:cs="Arial"/>
          <w:color w:val="000000"/>
          <w:sz w:val="24"/>
          <w:szCs w:val="24"/>
        </w:rPr>
      </w:pPr>
    </w:p>
    <w:p w14:paraId="44EA478F" w14:textId="77777777" w:rsidR="00606738" w:rsidRDefault="00606738" w:rsidP="002568A9">
      <w:pPr>
        <w:spacing w:after="0" w:line="240" w:lineRule="auto"/>
        <w:jc w:val="both"/>
        <w:rPr>
          <w:rFonts w:ascii="Arial" w:eastAsia="Times New Roman" w:hAnsi="Arial" w:cs="Arial"/>
          <w:color w:val="000000"/>
          <w:sz w:val="24"/>
          <w:szCs w:val="24"/>
        </w:rPr>
      </w:pPr>
    </w:p>
    <w:p w14:paraId="6AC82358" w14:textId="77777777" w:rsidR="00606738" w:rsidRDefault="00606738" w:rsidP="002568A9">
      <w:pPr>
        <w:spacing w:after="0" w:line="240" w:lineRule="auto"/>
        <w:jc w:val="both"/>
        <w:rPr>
          <w:rFonts w:ascii="Arial" w:eastAsia="Times New Roman" w:hAnsi="Arial" w:cs="Arial"/>
          <w:color w:val="000000"/>
          <w:sz w:val="24"/>
          <w:szCs w:val="24"/>
        </w:rPr>
      </w:pPr>
    </w:p>
    <w:p w14:paraId="1B00E47A" w14:textId="77777777" w:rsidR="00606738" w:rsidRDefault="00606738" w:rsidP="002568A9">
      <w:pPr>
        <w:spacing w:after="0" w:line="240" w:lineRule="auto"/>
        <w:jc w:val="both"/>
        <w:rPr>
          <w:rFonts w:ascii="Arial" w:eastAsia="Times New Roman" w:hAnsi="Arial" w:cs="Arial"/>
          <w:color w:val="000000"/>
          <w:sz w:val="24"/>
          <w:szCs w:val="24"/>
        </w:rPr>
      </w:pPr>
    </w:p>
    <w:p w14:paraId="0C49D964" w14:textId="77777777" w:rsidR="00606738" w:rsidRDefault="00606738" w:rsidP="002568A9">
      <w:pPr>
        <w:spacing w:after="0" w:line="240" w:lineRule="auto"/>
        <w:jc w:val="both"/>
        <w:rPr>
          <w:rFonts w:ascii="Arial" w:eastAsia="Times New Roman" w:hAnsi="Arial" w:cs="Arial"/>
          <w:color w:val="000000"/>
          <w:sz w:val="24"/>
          <w:szCs w:val="24"/>
        </w:rPr>
      </w:pPr>
    </w:p>
    <w:p w14:paraId="0825863B" w14:textId="77777777" w:rsidR="00606738" w:rsidRDefault="00606738" w:rsidP="002568A9">
      <w:pPr>
        <w:spacing w:after="0" w:line="240" w:lineRule="auto"/>
        <w:jc w:val="both"/>
        <w:rPr>
          <w:rFonts w:ascii="Arial" w:eastAsia="Times New Roman" w:hAnsi="Arial" w:cs="Arial"/>
          <w:color w:val="000000"/>
          <w:sz w:val="24"/>
          <w:szCs w:val="24"/>
        </w:rPr>
      </w:pPr>
    </w:p>
    <w:p w14:paraId="229B420D" w14:textId="77777777" w:rsidR="00606738" w:rsidRDefault="00606738" w:rsidP="002568A9">
      <w:pPr>
        <w:spacing w:after="0" w:line="240" w:lineRule="auto"/>
        <w:jc w:val="both"/>
        <w:rPr>
          <w:rFonts w:ascii="Arial" w:eastAsia="Times New Roman" w:hAnsi="Arial" w:cs="Arial"/>
          <w:color w:val="000000"/>
          <w:sz w:val="24"/>
          <w:szCs w:val="24"/>
        </w:rPr>
      </w:pPr>
    </w:p>
    <w:p w14:paraId="3941C48A" w14:textId="77777777" w:rsidR="00606738" w:rsidRDefault="00606738" w:rsidP="002568A9">
      <w:pPr>
        <w:spacing w:after="0" w:line="240" w:lineRule="auto"/>
        <w:jc w:val="both"/>
        <w:rPr>
          <w:rFonts w:ascii="Arial" w:eastAsia="Times New Roman" w:hAnsi="Arial" w:cs="Arial"/>
          <w:color w:val="000000"/>
          <w:sz w:val="24"/>
          <w:szCs w:val="24"/>
        </w:rPr>
      </w:pPr>
    </w:p>
    <w:p w14:paraId="2B1DB77A" w14:textId="77777777" w:rsidR="00606738" w:rsidRDefault="00606738" w:rsidP="002568A9">
      <w:pPr>
        <w:spacing w:after="0" w:line="240" w:lineRule="auto"/>
        <w:jc w:val="both"/>
        <w:rPr>
          <w:rFonts w:ascii="Arial" w:eastAsia="Times New Roman" w:hAnsi="Arial" w:cs="Arial"/>
          <w:color w:val="000000"/>
          <w:sz w:val="24"/>
          <w:szCs w:val="24"/>
        </w:rPr>
      </w:pPr>
    </w:p>
    <w:p w14:paraId="2E1498E4" w14:textId="77777777" w:rsidR="00606738" w:rsidRDefault="00606738" w:rsidP="002568A9">
      <w:pPr>
        <w:spacing w:after="0" w:line="240" w:lineRule="auto"/>
        <w:jc w:val="both"/>
        <w:rPr>
          <w:rFonts w:ascii="Arial" w:eastAsia="Times New Roman" w:hAnsi="Arial" w:cs="Arial"/>
          <w:color w:val="000000"/>
          <w:sz w:val="24"/>
          <w:szCs w:val="24"/>
        </w:rPr>
      </w:pPr>
    </w:p>
    <w:p w14:paraId="673A26F0" w14:textId="77777777" w:rsidR="00606738" w:rsidRDefault="00606738" w:rsidP="002568A9">
      <w:pPr>
        <w:spacing w:after="0" w:line="240" w:lineRule="auto"/>
        <w:jc w:val="both"/>
        <w:rPr>
          <w:rFonts w:ascii="Arial" w:eastAsia="Times New Roman" w:hAnsi="Arial" w:cs="Arial"/>
          <w:color w:val="000000"/>
          <w:sz w:val="24"/>
          <w:szCs w:val="24"/>
        </w:rPr>
      </w:pPr>
    </w:p>
    <w:p w14:paraId="3CF4A34C" w14:textId="77777777" w:rsidR="00606738" w:rsidRDefault="00606738" w:rsidP="002568A9">
      <w:pPr>
        <w:spacing w:after="0" w:line="240" w:lineRule="auto"/>
        <w:jc w:val="both"/>
        <w:rPr>
          <w:rFonts w:ascii="Arial" w:eastAsia="Times New Roman" w:hAnsi="Arial" w:cs="Arial"/>
          <w:color w:val="000000"/>
          <w:sz w:val="24"/>
          <w:szCs w:val="24"/>
        </w:rPr>
      </w:pPr>
    </w:p>
    <w:p w14:paraId="102979D9" w14:textId="77777777" w:rsidR="00606738" w:rsidRDefault="00606738" w:rsidP="002568A9">
      <w:pPr>
        <w:spacing w:after="0" w:line="240" w:lineRule="auto"/>
        <w:jc w:val="both"/>
        <w:rPr>
          <w:rFonts w:ascii="Arial" w:eastAsia="Times New Roman" w:hAnsi="Arial" w:cs="Arial"/>
          <w:color w:val="000000"/>
          <w:sz w:val="24"/>
          <w:szCs w:val="24"/>
        </w:rPr>
      </w:pPr>
    </w:p>
    <w:p w14:paraId="22342824" w14:textId="77777777" w:rsidR="00606738" w:rsidRDefault="00606738" w:rsidP="002568A9">
      <w:pPr>
        <w:spacing w:after="0" w:line="240" w:lineRule="auto"/>
        <w:jc w:val="both"/>
        <w:rPr>
          <w:rFonts w:ascii="Arial" w:eastAsia="Times New Roman" w:hAnsi="Arial" w:cs="Arial"/>
          <w:color w:val="000000"/>
          <w:sz w:val="24"/>
          <w:szCs w:val="24"/>
        </w:rPr>
      </w:pPr>
    </w:p>
    <w:p w14:paraId="45F4AA4B" w14:textId="77777777" w:rsidR="00606738" w:rsidRDefault="00606738" w:rsidP="002568A9">
      <w:pPr>
        <w:spacing w:after="0" w:line="240" w:lineRule="auto"/>
        <w:jc w:val="both"/>
        <w:rPr>
          <w:rFonts w:ascii="Arial" w:eastAsia="Times New Roman" w:hAnsi="Arial" w:cs="Arial"/>
          <w:color w:val="000000"/>
          <w:sz w:val="24"/>
          <w:szCs w:val="24"/>
        </w:rPr>
      </w:pPr>
    </w:p>
    <w:p w14:paraId="5635E872" w14:textId="77777777" w:rsidR="00606738" w:rsidRDefault="00606738" w:rsidP="002568A9">
      <w:pPr>
        <w:spacing w:after="0" w:line="240" w:lineRule="auto"/>
        <w:jc w:val="both"/>
        <w:rPr>
          <w:rFonts w:ascii="Arial" w:eastAsia="Times New Roman" w:hAnsi="Arial" w:cs="Arial"/>
          <w:color w:val="000000"/>
          <w:sz w:val="24"/>
          <w:szCs w:val="24"/>
        </w:rPr>
      </w:pPr>
    </w:p>
    <w:p w14:paraId="6D233826" w14:textId="77777777" w:rsidR="00606738" w:rsidRDefault="00606738" w:rsidP="002568A9">
      <w:pPr>
        <w:spacing w:after="0" w:line="240" w:lineRule="auto"/>
        <w:jc w:val="both"/>
        <w:rPr>
          <w:rFonts w:ascii="Arial" w:eastAsia="Times New Roman" w:hAnsi="Arial" w:cs="Arial"/>
          <w:color w:val="000000"/>
          <w:sz w:val="24"/>
          <w:szCs w:val="24"/>
        </w:rPr>
      </w:pPr>
    </w:p>
    <w:p w14:paraId="7B2E08BB" w14:textId="77777777" w:rsidR="00606738" w:rsidRDefault="00606738" w:rsidP="002568A9">
      <w:pPr>
        <w:spacing w:after="0" w:line="240" w:lineRule="auto"/>
        <w:jc w:val="both"/>
        <w:rPr>
          <w:rFonts w:ascii="Arial" w:eastAsia="Times New Roman" w:hAnsi="Arial" w:cs="Arial"/>
          <w:color w:val="000000"/>
          <w:sz w:val="24"/>
          <w:szCs w:val="24"/>
        </w:rPr>
      </w:pPr>
    </w:p>
    <w:p w14:paraId="3011E2C0" w14:textId="77777777" w:rsidR="00606738" w:rsidRDefault="00606738" w:rsidP="002568A9">
      <w:pPr>
        <w:spacing w:after="0" w:line="240" w:lineRule="auto"/>
        <w:jc w:val="both"/>
        <w:rPr>
          <w:rFonts w:ascii="Arial" w:eastAsia="Times New Roman" w:hAnsi="Arial" w:cs="Arial"/>
          <w:color w:val="000000"/>
          <w:sz w:val="24"/>
          <w:szCs w:val="24"/>
        </w:rPr>
      </w:pPr>
    </w:p>
    <w:p w14:paraId="39349A1F" w14:textId="77777777" w:rsidR="00606738" w:rsidRDefault="00606738" w:rsidP="002568A9">
      <w:pPr>
        <w:spacing w:after="0" w:line="240" w:lineRule="auto"/>
        <w:jc w:val="both"/>
        <w:rPr>
          <w:rFonts w:ascii="Arial" w:eastAsia="Times New Roman" w:hAnsi="Arial" w:cs="Arial"/>
          <w:color w:val="000000"/>
          <w:sz w:val="24"/>
          <w:szCs w:val="24"/>
        </w:rPr>
      </w:pPr>
    </w:p>
    <w:p w14:paraId="32095DD8" w14:textId="77777777" w:rsidR="00606738" w:rsidRDefault="00606738" w:rsidP="002568A9">
      <w:pPr>
        <w:spacing w:after="0" w:line="240" w:lineRule="auto"/>
        <w:jc w:val="both"/>
        <w:rPr>
          <w:rFonts w:ascii="Arial" w:eastAsia="Times New Roman" w:hAnsi="Arial" w:cs="Arial"/>
          <w:color w:val="000000"/>
          <w:sz w:val="24"/>
          <w:szCs w:val="24"/>
        </w:rPr>
      </w:pPr>
    </w:p>
    <w:p w14:paraId="4A851F42" w14:textId="77777777" w:rsidR="00A07D94" w:rsidRDefault="00A07D94" w:rsidP="002568A9">
      <w:pPr>
        <w:spacing w:after="0" w:line="240" w:lineRule="auto"/>
        <w:jc w:val="both"/>
        <w:rPr>
          <w:rFonts w:ascii="Arial" w:eastAsia="Times New Roman" w:hAnsi="Arial" w:cs="Arial"/>
          <w:color w:val="000000"/>
          <w:sz w:val="24"/>
          <w:szCs w:val="24"/>
        </w:rPr>
      </w:pPr>
    </w:p>
    <w:p w14:paraId="700CF80C" w14:textId="77777777" w:rsidR="00A07D94" w:rsidRDefault="00A07D94" w:rsidP="002568A9">
      <w:pPr>
        <w:spacing w:after="0" w:line="240" w:lineRule="auto"/>
        <w:jc w:val="both"/>
        <w:rPr>
          <w:rFonts w:ascii="Arial" w:eastAsia="Times New Roman" w:hAnsi="Arial" w:cs="Arial"/>
          <w:color w:val="000000"/>
          <w:sz w:val="24"/>
          <w:szCs w:val="24"/>
        </w:rPr>
      </w:pPr>
    </w:p>
    <w:p w14:paraId="3C94D2BB" w14:textId="77777777" w:rsidR="00A07D94" w:rsidRDefault="00A07D94" w:rsidP="002568A9">
      <w:pPr>
        <w:spacing w:after="0" w:line="240" w:lineRule="auto"/>
        <w:jc w:val="both"/>
        <w:rPr>
          <w:rFonts w:ascii="Arial" w:eastAsia="Times New Roman" w:hAnsi="Arial" w:cs="Arial"/>
          <w:color w:val="000000"/>
          <w:sz w:val="24"/>
          <w:szCs w:val="24"/>
        </w:rPr>
      </w:pPr>
    </w:p>
    <w:p w14:paraId="346518D7" w14:textId="77777777" w:rsidR="00A07D94" w:rsidRDefault="00A07D94" w:rsidP="002568A9">
      <w:pPr>
        <w:spacing w:after="0" w:line="240" w:lineRule="auto"/>
        <w:jc w:val="both"/>
        <w:rPr>
          <w:rFonts w:ascii="Arial" w:eastAsia="Times New Roman" w:hAnsi="Arial" w:cs="Arial"/>
          <w:color w:val="000000"/>
          <w:sz w:val="24"/>
          <w:szCs w:val="24"/>
        </w:rPr>
      </w:pPr>
    </w:p>
    <w:p w14:paraId="2576BFD5" w14:textId="77777777" w:rsidR="00A07D94" w:rsidRDefault="00A07D94" w:rsidP="002568A9">
      <w:pPr>
        <w:spacing w:after="0" w:line="240" w:lineRule="auto"/>
        <w:jc w:val="both"/>
        <w:rPr>
          <w:rFonts w:ascii="Arial" w:eastAsia="Times New Roman" w:hAnsi="Arial" w:cs="Arial"/>
          <w:color w:val="000000"/>
          <w:sz w:val="24"/>
          <w:szCs w:val="24"/>
        </w:rPr>
      </w:pPr>
    </w:p>
    <w:p w14:paraId="57AA0C0B" w14:textId="77777777" w:rsidR="00A07D94" w:rsidRDefault="00A07D94" w:rsidP="002568A9">
      <w:pPr>
        <w:spacing w:after="0" w:line="240" w:lineRule="auto"/>
        <w:jc w:val="both"/>
        <w:rPr>
          <w:rFonts w:ascii="Arial" w:eastAsia="Times New Roman" w:hAnsi="Arial" w:cs="Arial"/>
          <w:color w:val="000000"/>
          <w:sz w:val="24"/>
          <w:szCs w:val="24"/>
        </w:rPr>
      </w:pPr>
    </w:p>
    <w:p w14:paraId="319CEEA5" w14:textId="77777777" w:rsidR="00A07D94" w:rsidRDefault="00A07D94" w:rsidP="002568A9">
      <w:pPr>
        <w:spacing w:after="0" w:line="240" w:lineRule="auto"/>
        <w:jc w:val="both"/>
        <w:rPr>
          <w:rFonts w:ascii="Arial" w:eastAsia="Times New Roman" w:hAnsi="Arial" w:cs="Arial"/>
          <w:color w:val="000000"/>
          <w:sz w:val="24"/>
          <w:szCs w:val="24"/>
        </w:rPr>
      </w:pPr>
    </w:p>
    <w:p w14:paraId="6C7BF1F3" w14:textId="77777777" w:rsidR="00A07D94" w:rsidRDefault="00A07D94" w:rsidP="002568A9">
      <w:pPr>
        <w:spacing w:after="0" w:line="240" w:lineRule="auto"/>
        <w:jc w:val="both"/>
        <w:rPr>
          <w:rFonts w:ascii="Arial" w:eastAsia="Times New Roman" w:hAnsi="Arial" w:cs="Arial"/>
          <w:color w:val="000000"/>
          <w:sz w:val="24"/>
          <w:szCs w:val="24"/>
        </w:rPr>
      </w:pPr>
    </w:p>
    <w:p w14:paraId="69FDF874" w14:textId="77777777" w:rsidR="00A07D94" w:rsidRDefault="00A07D94" w:rsidP="002568A9">
      <w:pPr>
        <w:spacing w:after="0" w:line="240" w:lineRule="auto"/>
        <w:jc w:val="both"/>
        <w:rPr>
          <w:rFonts w:ascii="Arial" w:eastAsia="Times New Roman" w:hAnsi="Arial" w:cs="Arial"/>
          <w:color w:val="000000"/>
          <w:sz w:val="24"/>
          <w:szCs w:val="24"/>
        </w:rPr>
      </w:pPr>
    </w:p>
    <w:p w14:paraId="4F3159AC" w14:textId="77777777" w:rsidR="00A07D94" w:rsidRDefault="00A07D94" w:rsidP="002568A9">
      <w:pPr>
        <w:spacing w:after="0" w:line="240" w:lineRule="auto"/>
        <w:jc w:val="both"/>
        <w:rPr>
          <w:rFonts w:ascii="Arial" w:eastAsia="Times New Roman" w:hAnsi="Arial" w:cs="Arial"/>
          <w:color w:val="000000"/>
          <w:sz w:val="24"/>
          <w:szCs w:val="24"/>
        </w:rPr>
      </w:pPr>
    </w:p>
    <w:p w14:paraId="334A0C07" w14:textId="77777777" w:rsidR="00A07D94" w:rsidRDefault="00A07D94" w:rsidP="002568A9">
      <w:pPr>
        <w:spacing w:after="0" w:line="240" w:lineRule="auto"/>
        <w:jc w:val="both"/>
        <w:rPr>
          <w:rFonts w:ascii="Arial" w:eastAsia="Times New Roman" w:hAnsi="Arial" w:cs="Arial"/>
          <w:color w:val="000000"/>
          <w:sz w:val="24"/>
          <w:szCs w:val="24"/>
        </w:rPr>
      </w:pPr>
    </w:p>
    <w:p w14:paraId="3ABC3BA4" w14:textId="77777777" w:rsidR="00A07D94" w:rsidRDefault="00A07D94" w:rsidP="002568A9">
      <w:pPr>
        <w:spacing w:after="0" w:line="240" w:lineRule="auto"/>
        <w:jc w:val="both"/>
        <w:rPr>
          <w:rFonts w:ascii="Arial" w:eastAsia="Times New Roman" w:hAnsi="Arial" w:cs="Arial"/>
          <w:color w:val="000000"/>
          <w:sz w:val="24"/>
          <w:szCs w:val="24"/>
        </w:rPr>
      </w:pPr>
    </w:p>
    <w:p w14:paraId="6248C6E9" w14:textId="77777777" w:rsidR="00A07D94" w:rsidRDefault="00A07D94" w:rsidP="002568A9">
      <w:pPr>
        <w:spacing w:after="0" w:line="240" w:lineRule="auto"/>
        <w:jc w:val="both"/>
        <w:rPr>
          <w:rFonts w:ascii="Arial" w:eastAsia="Times New Roman" w:hAnsi="Arial" w:cs="Arial"/>
          <w:color w:val="000000"/>
          <w:sz w:val="24"/>
          <w:szCs w:val="24"/>
        </w:rPr>
      </w:pPr>
    </w:p>
    <w:p w14:paraId="1D03CBA9" w14:textId="77777777" w:rsidR="00A07D94" w:rsidRDefault="00A07D94" w:rsidP="002568A9">
      <w:pPr>
        <w:spacing w:after="0" w:line="240" w:lineRule="auto"/>
        <w:jc w:val="both"/>
        <w:rPr>
          <w:rFonts w:ascii="Arial" w:eastAsia="Times New Roman" w:hAnsi="Arial" w:cs="Arial"/>
          <w:color w:val="000000"/>
          <w:sz w:val="24"/>
          <w:szCs w:val="24"/>
        </w:rPr>
      </w:pPr>
    </w:p>
    <w:p w14:paraId="35A8E544" w14:textId="77777777" w:rsidR="00A07D94" w:rsidRDefault="00A07D94" w:rsidP="002568A9">
      <w:pPr>
        <w:spacing w:after="0" w:line="240" w:lineRule="auto"/>
        <w:jc w:val="both"/>
        <w:rPr>
          <w:rFonts w:ascii="Arial" w:eastAsia="Times New Roman" w:hAnsi="Arial" w:cs="Arial"/>
          <w:color w:val="000000"/>
          <w:sz w:val="24"/>
          <w:szCs w:val="24"/>
        </w:rPr>
      </w:pPr>
    </w:p>
    <w:p w14:paraId="2B70377F" w14:textId="77777777" w:rsidR="00A07D94" w:rsidRDefault="00A07D94" w:rsidP="002568A9">
      <w:pPr>
        <w:spacing w:after="0" w:line="240" w:lineRule="auto"/>
        <w:jc w:val="both"/>
        <w:rPr>
          <w:rFonts w:ascii="Arial" w:eastAsia="Times New Roman" w:hAnsi="Arial" w:cs="Arial"/>
          <w:color w:val="000000"/>
          <w:sz w:val="24"/>
          <w:szCs w:val="24"/>
        </w:rPr>
      </w:pPr>
    </w:p>
    <w:p w14:paraId="0B0DDC28" w14:textId="77777777" w:rsidR="00A07D94" w:rsidRDefault="00A07D94" w:rsidP="002568A9">
      <w:pPr>
        <w:spacing w:after="0" w:line="240" w:lineRule="auto"/>
        <w:jc w:val="both"/>
        <w:rPr>
          <w:rFonts w:ascii="Arial" w:eastAsia="Times New Roman" w:hAnsi="Arial" w:cs="Arial"/>
          <w:color w:val="000000"/>
          <w:sz w:val="24"/>
          <w:szCs w:val="24"/>
        </w:rPr>
      </w:pPr>
    </w:p>
    <w:p w14:paraId="2DC395EB" w14:textId="77777777" w:rsidR="00A07D94" w:rsidRDefault="00A07D94" w:rsidP="002568A9">
      <w:pPr>
        <w:spacing w:after="0" w:line="240" w:lineRule="auto"/>
        <w:jc w:val="both"/>
        <w:rPr>
          <w:rFonts w:ascii="Arial" w:eastAsia="Times New Roman" w:hAnsi="Arial" w:cs="Arial"/>
          <w:color w:val="000000"/>
          <w:sz w:val="24"/>
          <w:szCs w:val="24"/>
        </w:rPr>
      </w:pPr>
    </w:p>
    <w:p w14:paraId="435B125E" w14:textId="77777777" w:rsidR="00A07D94" w:rsidRDefault="00A07D94" w:rsidP="002568A9">
      <w:pPr>
        <w:spacing w:after="0" w:line="240" w:lineRule="auto"/>
        <w:jc w:val="both"/>
        <w:rPr>
          <w:rFonts w:ascii="Arial" w:eastAsia="Times New Roman" w:hAnsi="Arial" w:cs="Arial"/>
          <w:color w:val="000000"/>
          <w:sz w:val="24"/>
          <w:szCs w:val="24"/>
        </w:rPr>
      </w:pPr>
    </w:p>
    <w:p w14:paraId="17DC6A41" w14:textId="77777777" w:rsidR="00A07D94" w:rsidRDefault="00A07D94" w:rsidP="002568A9">
      <w:pPr>
        <w:spacing w:after="0" w:line="240" w:lineRule="auto"/>
        <w:jc w:val="both"/>
        <w:rPr>
          <w:rFonts w:ascii="Arial" w:eastAsia="Times New Roman" w:hAnsi="Arial" w:cs="Arial"/>
          <w:color w:val="000000"/>
          <w:sz w:val="24"/>
          <w:szCs w:val="24"/>
        </w:rPr>
      </w:pPr>
    </w:p>
    <w:p w14:paraId="7DE50BBD" w14:textId="77777777" w:rsidR="00A07D94" w:rsidRDefault="00A07D94" w:rsidP="002568A9">
      <w:pPr>
        <w:spacing w:after="0" w:line="240" w:lineRule="auto"/>
        <w:jc w:val="both"/>
        <w:rPr>
          <w:rFonts w:ascii="Arial" w:eastAsia="Times New Roman" w:hAnsi="Arial" w:cs="Arial"/>
          <w:color w:val="000000"/>
          <w:sz w:val="24"/>
          <w:szCs w:val="24"/>
        </w:rPr>
      </w:pPr>
    </w:p>
    <w:p w14:paraId="5700407A" w14:textId="77777777" w:rsidR="00A07D94" w:rsidRDefault="00A07D94" w:rsidP="002568A9">
      <w:pPr>
        <w:spacing w:after="0" w:line="240" w:lineRule="auto"/>
        <w:jc w:val="both"/>
        <w:rPr>
          <w:rFonts w:ascii="Arial" w:eastAsia="Times New Roman" w:hAnsi="Arial" w:cs="Arial"/>
          <w:color w:val="000000"/>
          <w:sz w:val="24"/>
          <w:szCs w:val="24"/>
        </w:rPr>
      </w:pPr>
    </w:p>
    <w:p w14:paraId="3FB67B09" w14:textId="77777777" w:rsidR="00A07D94" w:rsidRDefault="00A07D94" w:rsidP="002568A9">
      <w:pPr>
        <w:spacing w:after="0" w:line="240" w:lineRule="auto"/>
        <w:jc w:val="both"/>
        <w:rPr>
          <w:rFonts w:ascii="Arial" w:eastAsia="Times New Roman" w:hAnsi="Arial" w:cs="Arial"/>
          <w:color w:val="000000"/>
          <w:sz w:val="24"/>
          <w:szCs w:val="24"/>
        </w:rPr>
      </w:pPr>
    </w:p>
    <w:p w14:paraId="569AE5A1" w14:textId="77777777" w:rsidR="00A07D94" w:rsidRDefault="00A07D94" w:rsidP="002568A9">
      <w:pPr>
        <w:spacing w:after="0" w:line="240" w:lineRule="auto"/>
        <w:jc w:val="both"/>
        <w:rPr>
          <w:rFonts w:ascii="Arial" w:eastAsia="Times New Roman" w:hAnsi="Arial" w:cs="Arial"/>
          <w:color w:val="000000"/>
          <w:sz w:val="24"/>
          <w:szCs w:val="24"/>
        </w:rPr>
      </w:pPr>
    </w:p>
    <w:p w14:paraId="0F6837C5" w14:textId="77777777" w:rsidR="00A07D94" w:rsidRDefault="00A07D94" w:rsidP="002568A9">
      <w:pPr>
        <w:spacing w:after="0" w:line="240" w:lineRule="auto"/>
        <w:jc w:val="both"/>
        <w:rPr>
          <w:rFonts w:ascii="Arial" w:eastAsia="Times New Roman" w:hAnsi="Arial" w:cs="Arial"/>
          <w:color w:val="000000"/>
          <w:sz w:val="24"/>
          <w:szCs w:val="24"/>
        </w:rPr>
      </w:pPr>
    </w:p>
    <w:p w14:paraId="2C3031B9" w14:textId="77777777" w:rsidR="00A07D94" w:rsidRDefault="00A07D94" w:rsidP="002568A9">
      <w:pPr>
        <w:spacing w:after="0" w:line="240" w:lineRule="auto"/>
        <w:jc w:val="both"/>
        <w:rPr>
          <w:rFonts w:ascii="Arial" w:eastAsia="Times New Roman" w:hAnsi="Arial" w:cs="Arial"/>
          <w:color w:val="000000"/>
          <w:sz w:val="24"/>
          <w:szCs w:val="24"/>
        </w:rPr>
      </w:pPr>
    </w:p>
    <w:p w14:paraId="4FF03FAD" w14:textId="77777777" w:rsidR="00A07D94" w:rsidRDefault="00A07D94" w:rsidP="002568A9">
      <w:pPr>
        <w:spacing w:after="0" w:line="240" w:lineRule="auto"/>
        <w:jc w:val="both"/>
        <w:rPr>
          <w:rFonts w:ascii="Arial" w:eastAsia="Times New Roman" w:hAnsi="Arial" w:cs="Arial"/>
          <w:color w:val="000000"/>
          <w:sz w:val="24"/>
          <w:szCs w:val="24"/>
        </w:rPr>
      </w:pPr>
    </w:p>
    <w:p w14:paraId="4EC7B5E6" w14:textId="77777777" w:rsidR="00A07D94" w:rsidRDefault="00A07D94" w:rsidP="002568A9">
      <w:pPr>
        <w:spacing w:after="0" w:line="240" w:lineRule="auto"/>
        <w:jc w:val="both"/>
        <w:rPr>
          <w:rFonts w:ascii="Arial" w:eastAsia="Times New Roman" w:hAnsi="Arial" w:cs="Arial"/>
          <w:color w:val="000000"/>
          <w:sz w:val="24"/>
          <w:szCs w:val="24"/>
        </w:rPr>
      </w:pPr>
    </w:p>
    <w:p w14:paraId="5E9A2187" w14:textId="77777777" w:rsidR="00A07D94" w:rsidRDefault="00A07D94" w:rsidP="002568A9">
      <w:pPr>
        <w:spacing w:after="0" w:line="240" w:lineRule="auto"/>
        <w:jc w:val="both"/>
        <w:rPr>
          <w:rFonts w:ascii="Arial" w:eastAsia="Times New Roman" w:hAnsi="Arial" w:cs="Arial"/>
          <w:color w:val="000000"/>
          <w:sz w:val="24"/>
          <w:szCs w:val="24"/>
        </w:rPr>
      </w:pPr>
    </w:p>
    <w:p w14:paraId="5A05243D" w14:textId="77777777" w:rsidR="00A07D94" w:rsidRDefault="00A07D94" w:rsidP="002568A9">
      <w:pPr>
        <w:spacing w:after="0" w:line="240" w:lineRule="auto"/>
        <w:jc w:val="both"/>
        <w:rPr>
          <w:rFonts w:ascii="Arial" w:eastAsia="Times New Roman" w:hAnsi="Arial" w:cs="Arial"/>
          <w:color w:val="000000"/>
          <w:sz w:val="24"/>
          <w:szCs w:val="24"/>
        </w:rPr>
      </w:pPr>
    </w:p>
    <w:p w14:paraId="124C1D17" w14:textId="77777777" w:rsidR="00A07D94" w:rsidRDefault="00A07D94" w:rsidP="002568A9">
      <w:pPr>
        <w:spacing w:after="0" w:line="240" w:lineRule="auto"/>
        <w:jc w:val="both"/>
        <w:rPr>
          <w:rFonts w:ascii="Arial" w:eastAsia="Times New Roman" w:hAnsi="Arial" w:cs="Arial"/>
          <w:color w:val="000000"/>
          <w:sz w:val="24"/>
          <w:szCs w:val="24"/>
        </w:rPr>
      </w:pPr>
    </w:p>
    <w:p w14:paraId="0D04C889" w14:textId="77777777" w:rsidR="00A07D94" w:rsidRDefault="00A07D94" w:rsidP="002568A9">
      <w:pPr>
        <w:spacing w:after="0" w:line="240" w:lineRule="auto"/>
        <w:jc w:val="both"/>
        <w:rPr>
          <w:rFonts w:ascii="Arial" w:eastAsia="Times New Roman" w:hAnsi="Arial" w:cs="Arial"/>
          <w:color w:val="000000"/>
          <w:sz w:val="24"/>
          <w:szCs w:val="24"/>
        </w:rPr>
      </w:pPr>
    </w:p>
    <w:p w14:paraId="0B8DE6B2" w14:textId="77777777" w:rsidR="00A07D94" w:rsidRDefault="00A07D94" w:rsidP="002568A9">
      <w:pPr>
        <w:spacing w:after="0" w:line="240" w:lineRule="auto"/>
        <w:jc w:val="both"/>
        <w:rPr>
          <w:rFonts w:ascii="Arial" w:eastAsia="Times New Roman" w:hAnsi="Arial" w:cs="Arial"/>
          <w:color w:val="000000"/>
          <w:sz w:val="24"/>
          <w:szCs w:val="24"/>
        </w:rPr>
      </w:pPr>
    </w:p>
    <w:p w14:paraId="5DD7F39C" w14:textId="77777777" w:rsidR="00A07D94" w:rsidRDefault="00A07D94" w:rsidP="002568A9">
      <w:pPr>
        <w:spacing w:after="0" w:line="240" w:lineRule="auto"/>
        <w:jc w:val="both"/>
        <w:rPr>
          <w:rFonts w:ascii="Arial" w:eastAsia="Times New Roman" w:hAnsi="Arial" w:cs="Arial"/>
          <w:color w:val="000000"/>
          <w:sz w:val="24"/>
          <w:szCs w:val="24"/>
        </w:rPr>
      </w:pPr>
    </w:p>
    <w:p w14:paraId="40A9834F" w14:textId="77777777" w:rsidR="00A07D94" w:rsidRDefault="00A07D94" w:rsidP="002568A9">
      <w:pPr>
        <w:spacing w:after="0" w:line="240" w:lineRule="auto"/>
        <w:jc w:val="both"/>
        <w:rPr>
          <w:rFonts w:ascii="Arial" w:eastAsia="Times New Roman" w:hAnsi="Arial" w:cs="Arial"/>
          <w:color w:val="000000"/>
          <w:sz w:val="24"/>
          <w:szCs w:val="24"/>
        </w:rPr>
      </w:pPr>
    </w:p>
    <w:p w14:paraId="421F4D28" w14:textId="77777777" w:rsidR="00A07D94" w:rsidRDefault="00A07D94" w:rsidP="002568A9">
      <w:pPr>
        <w:spacing w:after="0" w:line="240" w:lineRule="auto"/>
        <w:jc w:val="both"/>
        <w:rPr>
          <w:rFonts w:ascii="Arial" w:eastAsia="Times New Roman" w:hAnsi="Arial" w:cs="Arial"/>
          <w:color w:val="000000"/>
          <w:sz w:val="24"/>
          <w:szCs w:val="24"/>
        </w:rPr>
      </w:pPr>
    </w:p>
    <w:p w14:paraId="45DFE11B" w14:textId="77777777" w:rsidR="00A07D94" w:rsidRDefault="00A07D94" w:rsidP="002568A9">
      <w:pPr>
        <w:spacing w:after="0" w:line="240" w:lineRule="auto"/>
        <w:jc w:val="both"/>
        <w:rPr>
          <w:rFonts w:ascii="Arial" w:eastAsia="Times New Roman" w:hAnsi="Arial" w:cs="Arial"/>
          <w:color w:val="000000"/>
          <w:sz w:val="24"/>
          <w:szCs w:val="24"/>
        </w:rPr>
      </w:pPr>
    </w:p>
    <w:p w14:paraId="38CBA007" w14:textId="77777777" w:rsidR="00A07D94" w:rsidRDefault="00A07D94" w:rsidP="002568A9">
      <w:pPr>
        <w:spacing w:after="0" w:line="240" w:lineRule="auto"/>
        <w:jc w:val="both"/>
        <w:rPr>
          <w:rFonts w:ascii="Arial" w:eastAsia="Times New Roman" w:hAnsi="Arial" w:cs="Arial"/>
          <w:color w:val="000000"/>
          <w:sz w:val="24"/>
          <w:szCs w:val="24"/>
        </w:rPr>
      </w:pPr>
    </w:p>
    <w:p w14:paraId="76C6F080" w14:textId="77777777" w:rsidR="00A07D94" w:rsidRDefault="00A07D94" w:rsidP="002568A9">
      <w:pPr>
        <w:spacing w:after="0" w:line="240" w:lineRule="auto"/>
        <w:jc w:val="both"/>
        <w:rPr>
          <w:rFonts w:ascii="Arial" w:eastAsia="Times New Roman" w:hAnsi="Arial" w:cs="Arial"/>
          <w:color w:val="000000"/>
          <w:sz w:val="24"/>
          <w:szCs w:val="24"/>
        </w:rPr>
      </w:pPr>
    </w:p>
    <w:p w14:paraId="49055509" w14:textId="77777777" w:rsidR="00A07D94" w:rsidRDefault="00A07D94" w:rsidP="002568A9">
      <w:pPr>
        <w:spacing w:after="0" w:line="240" w:lineRule="auto"/>
        <w:jc w:val="both"/>
        <w:rPr>
          <w:rFonts w:ascii="Arial" w:eastAsia="Times New Roman" w:hAnsi="Arial" w:cs="Arial"/>
          <w:color w:val="000000"/>
          <w:sz w:val="24"/>
          <w:szCs w:val="24"/>
        </w:rPr>
      </w:pPr>
    </w:p>
    <w:p w14:paraId="6C9C21E5" w14:textId="77777777" w:rsidR="00A07D94" w:rsidRDefault="00A07D94" w:rsidP="002568A9">
      <w:pPr>
        <w:spacing w:after="0" w:line="240" w:lineRule="auto"/>
        <w:jc w:val="both"/>
        <w:rPr>
          <w:rFonts w:ascii="Arial" w:eastAsia="Times New Roman" w:hAnsi="Arial" w:cs="Arial"/>
          <w:color w:val="000000"/>
          <w:sz w:val="24"/>
          <w:szCs w:val="24"/>
        </w:rPr>
      </w:pPr>
    </w:p>
    <w:p w14:paraId="3CCD300C" w14:textId="77777777" w:rsidR="00A07D94" w:rsidRDefault="00A07D94" w:rsidP="002568A9">
      <w:pPr>
        <w:spacing w:after="0" w:line="240" w:lineRule="auto"/>
        <w:jc w:val="both"/>
        <w:rPr>
          <w:rFonts w:ascii="Arial" w:eastAsia="Times New Roman" w:hAnsi="Arial" w:cs="Arial"/>
          <w:color w:val="000000"/>
          <w:sz w:val="24"/>
          <w:szCs w:val="24"/>
        </w:rPr>
      </w:pPr>
    </w:p>
    <w:p w14:paraId="26B91EE4" w14:textId="77777777" w:rsidR="00A07D94" w:rsidRDefault="00A07D94" w:rsidP="002568A9">
      <w:pPr>
        <w:spacing w:after="0" w:line="240" w:lineRule="auto"/>
        <w:jc w:val="both"/>
        <w:rPr>
          <w:rFonts w:ascii="Arial" w:eastAsia="Times New Roman" w:hAnsi="Arial" w:cs="Arial"/>
          <w:color w:val="000000"/>
          <w:sz w:val="24"/>
          <w:szCs w:val="24"/>
        </w:rPr>
      </w:pPr>
    </w:p>
    <w:p w14:paraId="26E2E533" w14:textId="77777777" w:rsidR="00A07D94" w:rsidRDefault="00A07D94" w:rsidP="002568A9">
      <w:pPr>
        <w:spacing w:after="0" w:line="240" w:lineRule="auto"/>
        <w:jc w:val="both"/>
        <w:rPr>
          <w:rFonts w:ascii="Arial" w:eastAsia="Times New Roman" w:hAnsi="Arial" w:cs="Arial"/>
          <w:color w:val="000000"/>
          <w:sz w:val="24"/>
          <w:szCs w:val="24"/>
        </w:rPr>
      </w:pPr>
    </w:p>
    <w:p w14:paraId="697F9D3B" w14:textId="77777777" w:rsidR="00A07D94" w:rsidRDefault="00A07D94" w:rsidP="002568A9">
      <w:pPr>
        <w:spacing w:after="0" w:line="240" w:lineRule="auto"/>
        <w:jc w:val="both"/>
        <w:rPr>
          <w:rFonts w:ascii="Arial" w:eastAsia="Times New Roman" w:hAnsi="Arial" w:cs="Arial"/>
          <w:color w:val="000000"/>
          <w:sz w:val="24"/>
          <w:szCs w:val="24"/>
        </w:rPr>
      </w:pPr>
    </w:p>
    <w:p w14:paraId="5FBFDA1E" w14:textId="77777777" w:rsidR="00A07D94" w:rsidRDefault="00A07D94" w:rsidP="002568A9">
      <w:pPr>
        <w:spacing w:after="0" w:line="240" w:lineRule="auto"/>
        <w:jc w:val="both"/>
        <w:rPr>
          <w:rFonts w:ascii="Arial" w:eastAsia="Times New Roman" w:hAnsi="Arial" w:cs="Arial"/>
          <w:color w:val="000000"/>
          <w:sz w:val="24"/>
          <w:szCs w:val="24"/>
        </w:rPr>
      </w:pPr>
    </w:p>
    <w:p w14:paraId="6202C2EA"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lastRenderedPageBreak/>
        <w:t>1</w:t>
      </w:r>
      <w:r w:rsidRPr="00DB4DD0">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1EFC849E"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587873AB"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1FFA51E5"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STAFF GRIEVANCES</w:t>
      </w:r>
    </w:p>
    <w:p w14:paraId="612491C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2FAA750" w14:textId="069CB61E"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14</w:t>
      </w:r>
    </w:p>
    <w:p w14:paraId="74F17E3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6F8472E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739D1A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02DC32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1 of 2</w:t>
      </w:r>
    </w:p>
    <w:p w14:paraId="46A35DF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___________________________________</w:t>
      </w:r>
      <w:r>
        <w:rPr>
          <w:rFonts w:ascii="Arial" w:eastAsia="Times New Roman" w:hAnsi="Arial" w:cs="Arial"/>
          <w:b/>
          <w:bCs/>
          <w:color w:val="000000"/>
          <w:sz w:val="32"/>
          <w:szCs w:val="32"/>
        </w:rPr>
        <w:t>________________</w:t>
      </w:r>
    </w:p>
    <w:p w14:paraId="0458C78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CEBC7C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5C5D1F66"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establishment of a grievance and appeals procedure is based upon:</w:t>
      </w:r>
    </w:p>
    <w:p w14:paraId="7B8A65AA" w14:textId="77777777" w:rsidR="00A07D94" w:rsidRPr="00470B38" w:rsidRDefault="00A07D94" w:rsidP="00A07D94">
      <w:pPr>
        <w:numPr>
          <w:ilvl w:val="2"/>
          <w:numId w:val="7"/>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maintenance of good employee-management relations;</w:t>
      </w:r>
    </w:p>
    <w:p w14:paraId="076B3441" w14:textId="77777777" w:rsidR="00A07D94" w:rsidRPr="00470B38" w:rsidRDefault="00A07D94" w:rsidP="00A07D94">
      <w:pPr>
        <w:numPr>
          <w:ilvl w:val="2"/>
          <w:numId w:val="7"/>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Expeditious handling of grievances at the supervisory level closest to the problem; and</w:t>
      </w:r>
    </w:p>
    <w:p w14:paraId="36C06114" w14:textId="77777777" w:rsidR="00A07D94" w:rsidRPr="00470B38" w:rsidRDefault="00A07D94" w:rsidP="00A07D94">
      <w:pPr>
        <w:numPr>
          <w:ilvl w:val="2"/>
          <w:numId w:val="7"/>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Establishing a problem-solving work environment which assures that all employees can participate in the resolution of those matters which affect them personally.</w:t>
      </w:r>
    </w:p>
    <w:p w14:paraId="0D59105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CD4857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700FFD7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An employee may, without prejudice or fear of retaliation, express his/her grievance through the channels outlined herein with the assurance of timely and thorough consideration. The employee is assured freedom from interference, coercion, discrimination, and reprisal in filing grievances.</w:t>
      </w:r>
    </w:p>
    <w:p w14:paraId="307CA284" w14:textId="77777777" w:rsidR="00A07D94" w:rsidRPr="00470B38" w:rsidRDefault="00A07D94" w:rsidP="00A07D94">
      <w:pPr>
        <w:spacing w:after="0" w:line="240" w:lineRule="auto"/>
        <w:ind w:left="360"/>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Definition</w:t>
      </w:r>
    </w:p>
    <w:p w14:paraId="38737067" w14:textId="77777777" w:rsidR="00A07D94" w:rsidRPr="00470B38" w:rsidRDefault="00A07D94" w:rsidP="00A07D94">
      <w:pPr>
        <w:spacing w:after="0" w:line="240" w:lineRule="auto"/>
        <w:ind w:left="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Grievances shall consist of matters of disagreement arising out of the employer/employee relationship wherein the employee believes that there has been an unfair infraction, breach, or misinterpretation of applicable federal or state laws, or the rules, regulations, or policies of </w:t>
      </w: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among other things, this definition includes disciplinary action, health or safety hazards, or alleged discrimination.</w:t>
      </w:r>
    </w:p>
    <w:p w14:paraId="3FAC0013" w14:textId="77777777" w:rsidR="00A07D94" w:rsidRPr="00470B38" w:rsidRDefault="00A07D94" w:rsidP="00A07D94">
      <w:pPr>
        <w:spacing w:after="24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48BBEE1" w14:textId="77777777" w:rsidR="00A07D94" w:rsidRPr="00470B38" w:rsidRDefault="00A07D94" w:rsidP="00A07D94">
      <w:pPr>
        <w:spacing w:after="24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Procedure/Guidelines</w:t>
      </w:r>
    </w:p>
    <w:p w14:paraId="40269FBF" w14:textId="77777777" w:rsidR="00A07D94" w:rsidRPr="00470B38" w:rsidRDefault="00A07D94" w:rsidP="00A07D94">
      <w:pPr>
        <w:spacing w:before="100" w:beforeAutospacing="1" w:after="0" w:line="240" w:lineRule="auto"/>
        <w:ind w:left="1440" w:hanging="360"/>
        <w:rPr>
          <w:rFonts w:ascii="Arial" w:eastAsia="Times New Roman" w:hAnsi="Arial" w:cs="Arial"/>
          <w:color w:val="000000"/>
          <w:sz w:val="18"/>
          <w:szCs w:val="18"/>
        </w:rPr>
      </w:pPr>
      <w:r w:rsidRPr="00470B38">
        <w:rPr>
          <w:rFonts w:ascii="Arial" w:eastAsia="Times New Roman" w:hAnsi="Arial" w:cs="Arial"/>
          <w:color w:val="000000"/>
          <w:sz w:val="24"/>
          <w:szCs w:val="24"/>
        </w:rPr>
        <w:t>1.</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All meetings and investigations related to grievance reviews shall be conducted during the classified employee's regular working hours insofar as possible.</w:t>
      </w:r>
    </w:p>
    <w:p w14:paraId="24CB2C58" w14:textId="77777777" w:rsidR="00A07D94" w:rsidRPr="00470B38" w:rsidRDefault="00A07D94" w:rsidP="00A07D94">
      <w:pPr>
        <w:spacing w:before="100" w:beforeAutospacing="1" w:after="0" w:line="240" w:lineRule="auto"/>
        <w:ind w:left="1440" w:hanging="360"/>
        <w:rPr>
          <w:rFonts w:ascii="Arial" w:eastAsia="Times New Roman" w:hAnsi="Arial" w:cs="Arial"/>
          <w:color w:val="000000"/>
          <w:sz w:val="18"/>
          <w:szCs w:val="18"/>
        </w:rPr>
      </w:pPr>
      <w:r w:rsidRPr="00470B38">
        <w:rPr>
          <w:rFonts w:ascii="Arial" w:eastAsia="Times New Roman" w:hAnsi="Arial" w:cs="Arial"/>
          <w:color w:val="000000"/>
          <w:sz w:val="24"/>
          <w:szCs w:val="24"/>
        </w:rPr>
        <w:t>2.</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The regularly established administrative channels shall be the route of all matters of grievance.</w:t>
      </w:r>
    </w:p>
    <w:p w14:paraId="2170EA29" w14:textId="77777777" w:rsidR="00A07D94" w:rsidRPr="00470B38" w:rsidRDefault="00A07D94" w:rsidP="00A07D94">
      <w:pPr>
        <w:spacing w:before="100" w:beforeAutospacing="1" w:after="0" w:line="240" w:lineRule="auto"/>
        <w:ind w:left="1440" w:hanging="360"/>
        <w:rPr>
          <w:rFonts w:ascii="Arial" w:eastAsia="Times New Roman" w:hAnsi="Arial" w:cs="Arial"/>
          <w:color w:val="000000"/>
          <w:sz w:val="18"/>
          <w:szCs w:val="18"/>
        </w:rPr>
      </w:pPr>
      <w:r w:rsidRPr="00470B38">
        <w:rPr>
          <w:rFonts w:ascii="Arial" w:eastAsia="Times New Roman" w:hAnsi="Arial" w:cs="Arial"/>
          <w:color w:val="000000"/>
          <w:sz w:val="24"/>
          <w:szCs w:val="24"/>
        </w:rPr>
        <w:lastRenderedPageBreak/>
        <w:t>3.</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The employee shall at first present either verbally or in writing any matter of grievance to his/her immediate supervisor. This </w:t>
      </w:r>
      <w:r>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done within thirty (30) calendar days of the alleged violation.</w:t>
      </w:r>
    </w:p>
    <w:p w14:paraId="03D3F799" w14:textId="77777777" w:rsidR="00A07D94" w:rsidRPr="00470B38" w:rsidRDefault="00A07D94" w:rsidP="00A07D94">
      <w:pPr>
        <w:spacing w:before="100" w:after="0" w:line="240" w:lineRule="auto"/>
        <w:ind w:left="1080"/>
        <w:rPr>
          <w:rFonts w:ascii="Arial" w:eastAsia="Times New Roman" w:hAnsi="Arial" w:cs="Arial"/>
          <w:color w:val="000000"/>
          <w:sz w:val="18"/>
          <w:szCs w:val="18"/>
        </w:rPr>
      </w:pPr>
      <w:r w:rsidRPr="00470B38">
        <w:rPr>
          <w:rFonts w:ascii="Arial" w:eastAsia="Times New Roman" w:hAnsi="Arial" w:cs="Arial"/>
          <w:color w:val="000000"/>
          <w:sz w:val="24"/>
          <w:szCs w:val="24"/>
        </w:rPr>
        <w:t> </w:t>
      </w:r>
    </w:p>
    <w:p w14:paraId="75CE4DBE"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68975D3"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w:t>
      </w:r>
      <w:r w:rsidRPr="00DB4DD0">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REGISTRYY</w:t>
      </w:r>
    </w:p>
    <w:p w14:paraId="6279E69C"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990C908"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427D3A5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STAFF GRIEVANCES</w:t>
      </w:r>
    </w:p>
    <w:p w14:paraId="5934980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51B98F73" w14:textId="008A0F34"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14</w:t>
      </w:r>
    </w:p>
    <w:p w14:paraId="56C1041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5C7EED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222257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3050A86" w14:textId="77777777" w:rsidR="00A07D94" w:rsidRDefault="00A07D94" w:rsidP="00A07D94">
      <w:pPr>
        <w:pBdr>
          <w:bottom w:val="single" w:sz="12" w:space="1" w:color="auto"/>
        </w:pBdr>
        <w:spacing w:after="0" w:line="240" w:lineRule="auto"/>
        <w:rPr>
          <w:rFonts w:ascii="Arial" w:eastAsia="Times New Roman" w:hAnsi="Arial" w:cs="Arial"/>
          <w:b/>
          <w:bCs/>
          <w:color w:val="000000"/>
          <w:sz w:val="32"/>
          <w:szCs w:val="32"/>
        </w:rPr>
      </w:pPr>
      <w:r w:rsidRPr="00470B38">
        <w:rPr>
          <w:rFonts w:ascii="Arial" w:eastAsia="Times New Roman" w:hAnsi="Arial" w:cs="Arial"/>
          <w:b/>
          <w:bCs/>
          <w:color w:val="000000"/>
          <w:sz w:val="32"/>
          <w:szCs w:val="32"/>
        </w:rPr>
        <w:t>Page 2 of 2</w:t>
      </w:r>
    </w:p>
    <w:p w14:paraId="43716F8D" w14:textId="77777777" w:rsidR="00A07D94" w:rsidRPr="00470B38" w:rsidRDefault="00A07D94" w:rsidP="00A07D94">
      <w:pPr>
        <w:pBdr>
          <w:bottom w:val="single" w:sz="12" w:space="1" w:color="auto"/>
        </w:pBdr>
        <w:spacing w:after="0" w:line="240" w:lineRule="auto"/>
        <w:rPr>
          <w:rFonts w:ascii="Times New Roman" w:eastAsia="Times New Roman" w:hAnsi="Times New Roman" w:cs="Times New Roman"/>
          <w:color w:val="000000"/>
          <w:sz w:val="20"/>
          <w:szCs w:val="20"/>
        </w:rPr>
      </w:pPr>
    </w:p>
    <w:p w14:paraId="71D148E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p>
    <w:p w14:paraId="04E63669" w14:textId="77777777" w:rsidR="00A07D94" w:rsidRPr="00470B38"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Only one subject matter shall be covered in any one grievance. If a written grievance is submitted, it shall contain a clear and concise statement of the grievance, indicating reference to the applicable policy or law that is alleged to have been violated, the date the incident took place, the issue involved, and the relief sought.</w:t>
      </w:r>
    </w:p>
    <w:p w14:paraId="0EC21D0F" w14:textId="77777777" w:rsidR="00A07D94" w:rsidRPr="00470B38"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The first level of review shall be with the </w:t>
      </w:r>
      <w:r>
        <w:rPr>
          <w:rFonts w:ascii="Arial" w:eastAsia="Times New Roman" w:hAnsi="Arial" w:cs="Arial"/>
          <w:color w:val="000000"/>
          <w:sz w:val="24"/>
          <w:szCs w:val="24"/>
        </w:rPr>
        <w:t>Administrator</w:t>
      </w:r>
      <w:r w:rsidRPr="00470B38">
        <w:rPr>
          <w:rFonts w:ascii="Arial" w:eastAsia="Times New Roman" w:hAnsi="Arial" w:cs="Arial"/>
          <w:color w:val="000000"/>
          <w:sz w:val="24"/>
          <w:szCs w:val="24"/>
        </w:rPr>
        <w:t xml:space="preserve"> and the final level for administrative decision shall be the Chief Executive Officer of the company. If for some reason the employee prefers not to discuss a problem or grievance directly with the </w:t>
      </w:r>
      <w:r>
        <w:rPr>
          <w:rFonts w:ascii="Arial" w:eastAsia="Times New Roman" w:hAnsi="Arial" w:cs="Arial"/>
          <w:color w:val="000000"/>
          <w:sz w:val="24"/>
          <w:szCs w:val="24"/>
        </w:rPr>
        <w:t>Administrator</w:t>
      </w:r>
      <w:r w:rsidRPr="00470B38">
        <w:rPr>
          <w:rFonts w:ascii="Arial" w:eastAsia="Times New Roman" w:hAnsi="Arial" w:cs="Arial"/>
          <w:color w:val="000000"/>
          <w:sz w:val="24"/>
          <w:szCs w:val="24"/>
        </w:rPr>
        <w:t xml:space="preserve">, the problem or grievance may be presented in writing to the </w:t>
      </w:r>
      <w:r>
        <w:rPr>
          <w:rFonts w:ascii="Arial" w:eastAsia="Times New Roman" w:hAnsi="Arial" w:cs="Arial"/>
          <w:color w:val="000000"/>
          <w:sz w:val="24"/>
          <w:szCs w:val="24"/>
        </w:rPr>
        <w:t>Administrator</w:t>
      </w:r>
      <w:r w:rsidRPr="00470B38">
        <w:rPr>
          <w:rFonts w:ascii="Arial" w:eastAsia="Times New Roman" w:hAnsi="Arial" w:cs="Arial"/>
          <w:color w:val="000000"/>
          <w:sz w:val="24"/>
          <w:szCs w:val="24"/>
        </w:rPr>
        <w:t>.</w:t>
      </w:r>
    </w:p>
    <w:p w14:paraId="47E183CB" w14:textId="77777777" w:rsidR="00A07D94" w:rsidRPr="00470B38"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Once a grievance and the requested remedy have been submitted in writing, they may not be changed or amended in any way. Changes by the employee shall constitute a dropping of the grievance. Initiation of a new amended action must be submitted within the original time period.</w:t>
      </w:r>
    </w:p>
    <w:p w14:paraId="3189D731" w14:textId="77777777" w:rsidR="00A07D94" w:rsidRPr="00470B38"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Upon receipt of the grievance as submitted by the employee, the </w:t>
      </w:r>
      <w:r>
        <w:rPr>
          <w:rFonts w:ascii="Arial" w:eastAsia="Times New Roman" w:hAnsi="Arial" w:cs="Arial"/>
          <w:color w:val="000000"/>
          <w:sz w:val="24"/>
          <w:szCs w:val="24"/>
        </w:rPr>
        <w:t>Administrator</w:t>
      </w:r>
      <w:r w:rsidRPr="00470B38">
        <w:rPr>
          <w:rFonts w:ascii="Arial" w:eastAsia="Times New Roman" w:hAnsi="Arial" w:cs="Arial"/>
          <w:color w:val="000000"/>
          <w:sz w:val="24"/>
          <w:szCs w:val="24"/>
        </w:rPr>
        <w:t xml:space="preserve"> shall consider all of the facts of the case and report his/her decision in the matter in writing to the employee within fifteen (15) working days after receipt of the grievance.  This can be done via electronic communication.</w:t>
      </w:r>
    </w:p>
    <w:p w14:paraId="1011417B" w14:textId="77777777" w:rsidR="00A07D94" w:rsidRPr="00470B38"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If the matter is not satisfactorily resolved at this level in the eyes of the grievant, the grievant may submit the grievance to the next higher supervisory person who is the Chief Executive Officer.  This </w:t>
      </w:r>
      <w:r>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done within three (3) working days from the delivery of the grievance decision of the </w:t>
      </w:r>
      <w:r>
        <w:rPr>
          <w:rFonts w:ascii="Arial" w:eastAsia="Times New Roman" w:hAnsi="Arial" w:cs="Arial"/>
          <w:color w:val="000000"/>
          <w:sz w:val="24"/>
          <w:szCs w:val="24"/>
        </w:rPr>
        <w:t>Administrator</w:t>
      </w:r>
      <w:r w:rsidRPr="00470B38">
        <w:rPr>
          <w:rFonts w:ascii="Arial" w:eastAsia="Times New Roman" w:hAnsi="Arial" w:cs="Arial"/>
          <w:color w:val="000000"/>
          <w:sz w:val="24"/>
          <w:szCs w:val="24"/>
        </w:rPr>
        <w:t>. The Chief Executive Officer shall review all of the facts of the case and the decision rendered by the lower supervisor, and render his/her decision to the grievant in writing within five (5) working days after receipt of the grievance.</w:t>
      </w:r>
    </w:p>
    <w:p w14:paraId="0109B486" w14:textId="77777777" w:rsidR="00A07D94" w:rsidRPr="00470B38"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If a grievance has not been presented by the employee to the Chief Executive Officer within three (3) working days following receipt of the decision of the </w:t>
      </w:r>
      <w:r>
        <w:rPr>
          <w:rFonts w:ascii="Arial" w:eastAsia="Times New Roman" w:hAnsi="Arial" w:cs="Arial"/>
          <w:color w:val="000000"/>
          <w:sz w:val="24"/>
          <w:szCs w:val="24"/>
        </w:rPr>
        <w:t>Administrator</w:t>
      </w:r>
      <w:r w:rsidRPr="00470B38">
        <w:rPr>
          <w:rFonts w:ascii="Arial" w:eastAsia="Times New Roman" w:hAnsi="Arial" w:cs="Arial"/>
          <w:color w:val="000000"/>
          <w:sz w:val="24"/>
          <w:szCs w:val="24"/>
        </w:rPr>
        <w:t>, the grievance will be considered withdrawn.</w:t>
      </w:r>
    </w:p>
    <w:p w14:paraId="6C5F2BEE" w14:textId="77777777" w:rsidR="00A07D94" w:rsidRPr="00470B38"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decision of the Chief Executive Officer is final.</w:t>
      </w:r>
    </w:p>
    <w:p w14:paraId="1A252C9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 </w:t>
      </w:r>
    </w:p>
    <w:p w14:paraId="1F2C8E39"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All matters pertaining to a grievance shall be treated as confidential material and will be filed separately from the official personnel file of the grievant.</w:t>
      </w:r>
    </w:p>
    <w:p w14:paraId="0B58F3BB"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E8B0A4C"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C134F6">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6716FCBE"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77EAFE08"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0D206029"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EXPOSURE INJURIES</w:t>
      </w:r>
    </w:p>
    <w:p w14:paraId="2E15C40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140F5203" w14:textId="15C03D34"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w:t>
      </w:r>
      <w:r>
        <w:rPr>
          <w:rFonts w:ascii="Arial" w:eastAsia="Times New Roman" w:hAnsi="Arial" w:cs="Arial"/>
          <w:b/>
          <w:bCs/>
          <w:color w:val="000000"/>
          <w:sz w:val="32"/>
          <w:szCs w:val="32"/>
        </w:rPr>
        <w:t>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15</w:t>
      </w:r>
      <w:r w:rsidRPr="00470B38">
        <w:rPr>
          <w:rFonts w:ascii="Arial" w:eastAsia="Times New Roman" w:hAnsi="Arial" w:cs="Arial"/>
          <w:b/>
          <w:bCs/>
          <w:color w:val="000000"/>
          <w:sz w:val="32"/>
          <w:szCs w:val="32"/>
        </w:rPr>
        <w:t>.0</w:t>
      </w:r>
    </w:p>
    <w:p w14:paraId="2AC9F969"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171ED1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AA14AD2"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8C02E5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1 of 4</w:t>
      </w:r>
    </w:p>
    <w:p w14:paraId="4FBF519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79AAFE33"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2FE6E8A2"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48775D4D"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Outline the process for clinical employees to follow in the event they encounter an</w:t>
      </w:r>
    </w:p>
    <w:p w14:paraId="264333A2"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proofErr w:type="gramStart"/>
      <w:r>
        <w:rPr>
          <w:rFonts w:ascii="Arial" w:eastAsia="Times New Roman" w:hAnsi="Arial" w:cs="Arial"/>
          <w:color w:val="000000"/>
          <w:sz w:val="24"/>
          <w:szCs w:val="24"/>
        </w:rPr>
        <w:t>e</w:t>
      </w:r>
      <w:r w:rsidRPr="00470B38">
        <w:rPr>
          <w:rFonts w:ascii="Arial" w:eastAsia="Times New Roman" w:hAnsi="Arial" w:cs="Arial"/>
          <w:color w:val="000000"/>
          <w:sz w:val="24"/>
          <w:szCs w:val="24"/>
        </w:rPr>
        <w:t>xposure</w:t>
      </w:r>
      <w:proofErr w:type="gramEnd"/>
      <w:r>
        <w:rPr>
          <w:rFonts w:ascii="Arial" w:eastAsia="Times New Roman" w:hAnsi="Arial" w:cs="Arial"/>
          <w:color w:val="000000"/>
          <w:sz w:val="24"/>
          <w:szCs w:val="24"/>
        </w:rPr>
        <w:t xml:space="preserve"> to</w:t>
      </w:r>
      <w:r w:rsidRPr="00470B38">
        <w:rPr>
          <w:rFonts w:ascii="Arial" w:eastAsia="Times New Roman" w:hAnsi="Arial" w:cs="Arial"/>
          <w:color w:val="000000"/>
          <w:sz w:val="24"/>
          <w:szCs w:val="24"/>
        </w:rPr>
        <w:t xml:space="preserve"> injury while employed at </w:t>
      </w: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w:t>
      </w:r>
    </w:p>
    <w:p w14:paraId="7B208D76"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ADFF03D"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6C101E1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1602317" w14:textId="77777777" w:rsidR="00A07D94" w:rsidRDefault="00A07D94" w:rsidP="00A07D94">
      <w:pPr>
        <w:spacing w:after="0" w:line="240" w:lineRule="auto"/>
        <w:rPr>
          <w:rFonts w:ascii="Arial" w:eastAsia="Times New Roman" w:hAnsi="Arial" w:cs="Arial"/>
          <w:color w:val="000000"/>
          <w:sz w:val="24"/>
          <w:szCs w:val="24"/>
        </w:rPr>
      </w:pPr>
      <w:r w:rsidRPr="00470B38">
        <w:rPr>
          <w:rFonts w:ascii="Arial" w:eastAsia="Times New Roman" w:hAnsi="Arial" w:cs="Arial"/>
          <w:color w:val="000000"/>
          <w:sz w:val="24"/>
          <w:szCs w:val="24"/>
        </w:rPr>
        <w:t>Employees who suffer a parental (e.g. needle stick or cut) or mucous membrane (e.g. splash to the eye or mouth) exposure to blood or other body fluids or who have subcutaneous exposure involving large amounts of blood or prolonged contact with blood—especially when the exposed skin is chapped, abraded, or afflicted with dermatitis – shall </w:t>
      </w:r>
      <w:r w:rsidRPr="00470B38">
        <w:rPr>
          <w:rFonts w:ascii="Arial" w:eastAsia="Times New Roman" w:hAnsi="Arial" w:cs="Arial"/>
          <w:color w:val="000000"/>
          <w:sz w:val="24"/>
          <w:szCs w:val="24"/>
          <w:u w:val="single"/>
        </w:rPr>
        <w:t>report</w:t>
      </w:r>
      <w:r w:rsidRPr="00470B38">
        <w:rPr>
          <w:rFonts w:ascii="Arial" w:eastAsia="Times New Roman" w:hAnsi="Arial" w:cs="Arial"/>
          <w:color w:val="000000"/>
          <w:sz w:val="24"/>
          <w:szCs w:val="24"/>
        </w:rPr>
        <w:t xml:space="preserve"> the incident  immediately to the </w:t>
      </w:r>
      <w:r>
        <w:rPr>
          <w:rFonts w:ascii="Arial" w:eastAsia="Times New Roman" w:hAnsi="Arial" w:cs="Arial"/>
          <w:color w:val="000000"/>
          <w:sz w:val="24"/>
          <w:szCs w:val="24"/>
        </w:rPr>
        <w:t>health care facility</w:t>
      </w:r>
      <w:r w:rsidRPr="00470B38">
        <w:rPr>
          <w:rFonts w:ascii="Arial" w:eastAsia="Times New Roman" w:hAnsi="Arial" w:cs="Arial"/>
          <w:color w:val="000000"/>
          <w:sz w:val="24"/>
          <w:szCs w:val="24"/>
        </w:rPr>
        <w:t xml:space="preserve"> authorities (i.e. supervisor, infection control) and complete the Employee Incident and Accident Report Form.  Information about the source patient involved shall be ascertained by the client facility and recorded.  The form shall accompany the employee to the Emergency Department or physician’s office at the time of initial evaluation.  </w:t>
      </w:r>
      <w:r w:rsidRPr="00470B38">
        <w:rPr>
          <w:rFonts w:ascii="Arial" w:eastAsia="Times New Roman" w:hAnsi="Arial" w:cs="Arial"/>
          <w:color w:val="000000"/>
          <w:sz w:val="24"/>
          <w:szCs w:val="24"/>
          <w:u w:val="single"/>
        </w:rPr>
        <w:t xml:space="preserve">Whenever possible, the employee is to report to a physician designated by </w:t>
      </w:r>
      <w:r>
        <w:rPr>
          <w:rFonts w:ascii="Arial" w:eastAsia="Times New Roman" w:hAnsi="Arial" w:cs="Arial"/>
          <w:color w:val="000000"/>
          <w:sz w:val="24"/>
          <w:szCs w:val="24"/>
          <w:u w:val="single"/>
        </w:rPr>
        <w:t>1st Nurse Registry</w:t>
      </w:r>
      <w:r w:rsidRPr="00470B38">
        <w:rPr>
          <w:rFonts w:ascii="Arial" w:eastAsia="Times New Roman" w:hAnsi="Arial" w:cs="Arial"/>
          <w:color w:val="000000"/>
          <w:sz w:val="24"/>
          <w:szCs w:val="24"/>
          <w:u w:val="single"/>
        </w:rPr>
        <w:t xml:space="preserve"> and be evaluated within 24 hours of the injury</w:t>
      </w:r>
      <w:r w:rsidRPr="00470B38">
        <w:rPr>
          <w:rFonts w:ascii="Arial" w:eastAsia="Times New Roman" w:hAnsi="Arial" w:cs="Arial"/>
          <w:color w:val="000000"/>
          <w:sz w:val="24"/>
          <w:szCs w:val="24"/>
        </w:rPr>
        <w:t xml:space="preserve">.  If injury is severe and needs immediate treatment, employee </w:t>
      </w:r>
      <w:r>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go into a local </w:t>
      </w:r>
      <w:r>
        <w:rPr>
          <w:rFonts w:ascii="Arial" w:eastAsia="Times New Roman" w:hAnsi="Arial" w:cs="Arial"/>
          <w:color w:val="000000"/>
          <w:sz w:val="24"/>
          <w:szCs w:val="24"/>
        </w:rPr>
        <w:t>hospital</w:t>
      </w:r>
      <w:r w:rsidRPr="00470B38">
        <w:rPr>
          <w:rFonts w:ascii="Arial" w:eastAsia="Times New Roman" w:hAnsi="Arial" w:cs="Arial"/>
          <w:color w:val="000000"/>
          <w:sz w:val="24"/>
          <w:szCs w:val="24"/>
        </w:rPr>
        <w:t xml:space="preserve"> emergency room.</w:t>
      </w:r>
    </w:p>
    <w:p w14:paraId="202EFA35" w14:textId="77777777" w:rsidR="00A07D94" w:rsidRDefault="00A07D94" w:rsidP="00A07D94">
      <w:pPr>
        <w:spacing w:after="0" w:line="240" w:lineRule="auto"/>
        <w:rPr>
          <w:rFonts w:ascii="Arial" w:eastAsia="Times New Roman" w:hAnsi="Arial" w:cs="Arial"/>
          <w:color w:val="000000"/>
          <w:sz w:val="24"/>
          <w:szCs w:val="24"/>
        </w:rPr>
      </w:pPr>
    </w:p>
    <w:p w14:paraId="4541765B" w14:textId="77777777" w:rsidR="00A07D94" w:rsidRDefault="00A07D94" w:rsidP="00A07D94">
      <w:pPr>
        <w:spacing w:after="0" w:line="240" w:lineRule="auto"/>
        <w:ind w:left="1440" w:hanging="1440"/>
        <w:jc w:val="both"/>
        <w:rPr>
          <w:rFonts w:ascii="Arial" w:eastAsia="Times New Roman" w:hAnsi="Arial" w:cs="Arial"/>
          <w:color w:val="000000"/>
          <w:sz w:val="24"/>
          <w:szCs w:val="24"/>
        </w:rPr>
      </w:pPr>
      <w:r w:rsidRPr="00470B38">
        <w:rPr>
          <w:rFonts w:ascii="Arial" w:eastAsia="Times New Roman" w:hAnsi="Arial" w:cs="Arial"/>
          <w:color w:val="000000"/>
          <w:sz w:val="24"/>
          <w:szCs w:val="24"/>
        </w:rPr>
        <w:t>Any employee who possesses records or has knowledg</w:t>
      </w:r>
      <w:r>
        <w:rPr>
          <w:rFonts w:ascii="Arial" w:eastAsia="Times New Roman" w:hAnsi="Arial" w:cs="Arial"/>
          <w:color w:val="000000"/>
          <w:sz w:val="24"/>
          <w:szCs w:val="24"/>
        </w:rPr>
        <w:t xml:space="preserve">e of an employee’s or </w:t>
      </w:r>
      <w:proofErr w:type="gramStart"/>
      <w:r>
        <w:rPr>
          <w:rFonts w:ascii="Arial" w:eastAsia="Times New Roman" w:hAnsi="Arial" w:cs="Arial"/>
          <w:color w:val="000000"/>
          <w:sz w:val="24"/>
          <w:szCs w:val="24"/>
        </w:rPr>
        <w:t>patient’s</w:t>
      </w:r>
      <w:proofErr w:type="gramEnd"/>
      <w:r>
        <w:rPr>
          <w:rFonts w:ascii="Arial" w:eastAsia="Times New Roman" w:hAnsi="Arial" w:cs="Arial"/>
          <w:color w:val="000000"/>
          <w:sz w:val="24"/>
          <w:szCs w:val="24"/>
        </w:rPr>
        <w:t xml:space="preserve"> </w:t>
      </w:r>
    </w:p>
    <w:p w14:paraId="7B665640" w14:textId="77777777" w:rsidR="00A07D94" w:rsidRDefault="00A07D94" w:rsidP="00A07D94">
      <w:pPr>
        <w:spacing w:after="0" w:line="240" w:lineRule="auto"/>
        <w:ind w:left="1440" w:hanging="1440"/>
        <w:jc w:val="both"/>
        <w:rPr>
          <w:rFonts w:ascii="Arial" w:eastAsia="Times New Roman" w:hAnsi="Arial" w:cs="Arial"/>
          <w:color w:val="000000"/>
          <w:sz w:val="24"/>
          <w:szCs w:val="24"/>
        </w:rPr>
      </w:pPr>
      <w:r>
        <w:rPr>
          <w:rFonts w:ascii="Arial" w:eastAsia="Times New Roman" w:hAnsi="Arial" w:cs="Arial"/>
          <w:color w:val="000000"/>
          <w:sz w:val="24"/>
          <w:szCs w:val="24"/>
        </w:rPr>
        <w:t>H</w:t>
      </w:r>
      <w:r w:rsidRPr="00470B38">
        <w:rPr>
          <w:rFonts w:ascii="Arial" w:eastAsia="Times New Roman" w:hAnsi="Arial" w:cs="Arial"/>
          <w:color w:val="000000"/>
          <w:sz w:val="24"/>
          <w:szCs w:val="24"/>
        </w:rPr>
        <w:t>IV</w:t>
      </w:r>
      <w:r>
        <w:rPr>
          <w:rFonts w:ascii="Arial" w:eastAsia="Times New Roman" w:hAnsi="Arial" w:cs="Arial"/>
          <w:color w:val="000000"/>
          <w:sz w:val="24"/>
          <w:szCs w:val="24"/>
        </w:rPr>
        <w:t xml:space="preserve"> </w:t>
      </w:r>
      <w:r w:rsidRPr="00470B38">
        <w:rPr>
          <w:rFonts w:ascii="Arial" w:eastAsia="Times New Roman" w:hAnsi="Arial" w:cs="Arial"/>
          <w:color w:val="000000"/>
          <w:sz w:val="24"/>
          <w:szCs w:val="24"/>
        </w:rPr>
        <w:t>antibody test or serological status may </w:t>
      </w:r>
      <w:r w:rsidRPr="00470B38">
        <w:rPr>
          <w:rFonts w:ascii="Arial" w:eastAsia="Times New Roman" w:hAnsi="Arial" w:cs="Arial"/>
          <w:color w:val="000000"/>
          <w:sz w:val="24"/>
          <w:szCs w:val="24"/>
          <w:u w:val="single"/>
        </w:rPr>
        <w:t>not</w:t>
      </w:r>
      <w:r w:rsidRPr="00470B38">
        <w:rPr>
          <w:rFonts w:ascii="Arial" w:eastAsia="Times New Roman" w:hAnsi="Arial" w:cs="Arial"/>
          <w:color w:val="000000"/>
          <w:sz w:val="24"/>
          <w:szCs w:val="24"/>
        </w:rPr>
        <w:t> discuss or disclose information to anyone</w:t>
      </w:r>
    </w:p>
    <w:p w14:paraId="2007C33F" w14:textId="77777777" w:rsidR="00A07D94" w:rsidRDefault="00A07D94" w:rsidP="00A07D94">
      <w:pPr>
        <w:spacing w:after="0" w:line="240" w:lineRule="auto"/>
        <w:ind w:left="1440" w:hanging="1440"/>
        <w:jc w:val="both"/>
        <w:rPr>
          <w:rFonts w:ascii="Arial" w:eastAsia="Times New Roman" w:hAnsi="Arial" w:cs="Arial"/>
          <w:color w:val="000000"/>
          <w:sz w:val="24"/>
          <w:szCs w:val="24"/>
        </w:rPr>
      </w:pPr>
      <w:proofErr w:type="gramStart"/>
      <w:r w:rsidRPr="00470B38">
        <w:rPr>
          <w:rFonts w:ascii="Arial" w:eastAsia="Times New Roman" w:hAnsi="Arial" w:cs="Arial"/>
          <w:color w:val="000000"/>
          <w:sz w:val="24"/>
          <w:szCs w:val="24"/>
        </w:rPr>
        <w:t>other</w:t>
      </w:r>
      <w:proofErr w:type="gramEnd"/>
      <w:r w:rsidRPr="00470B38">
        <w:rPr>
          <w:rFonts w:ascii="Arial" w:eastAsia="Times New Roman" w:hAnsi="Arial" w:cs="Arial"/>
          <w:color w:val="000000"/>
          <w:sz w:val="24"/>
          <w:szCs w:val="24"/>
        </w:rPr>
        <w:t xml:space="preserve"> than</w:t>
      </w:r>
      <w:r>
        <w:rPr>
          <w:rFonts w:ascii="Arial" w:eastAsia="Times New Roman" w:hAnsi="Arial" w:cs="Arial"/>
          <w:color w:val="000000"/>
          <w:sz w:val="24"/>
          <w:szCs w:val="24"/>
        </w:rPr>
        <w:t xml:space="preserve"> </w:t>
      </w:r>
      <w:r w:rsidRPr="00470B38">
        <w:rPr>
          <w:rFonts w:ascii="Arial" w:eastAsia="Times New Roman" w:hAnsi="Arial" w:cs="Arial"/>
          <w:color w:val="000000"/>
          <w:sz w:val="24"/>
          <w:szCs w:val="24"/>
        </w:rPr>
        <w:t>the employee, patient or his legally authorized representative without the</w:t>
      </w:r>
    </w:p>
    <w:p w14:paraId="64DA143D" w14:textId="77777777" w:rsidR="00A07D94" w:rsidRDefault="00A07D94" w:rsidP="00A07D94">
      <w:pPr>
        <w:spacing w:after="0" w:line="240" w:lineRule="auto"/>
        <w:ind w:left="1440" w:hanging="1440"/>
        <w:jc w:val="both"/>
        <w:rPr>
          <w:rFonts w:ascii="Arial" w:eastAsia="Times New Roman" w:hAnsi="Arial" w:cs="Arial"/>
          <w:color w:val="000000"/>
          <w:sz w:val="24"/>
          <w:szCs w:val="24"/>
        </w:rPr>
      </w:pPr>
      <w:proofErr w:type="gramStart"/>
      <w:r w:rsidRPr="00470B38">
        <w:rPr>
          <w:rFonts w:ascii="Arial" w:eastAsia="Times New Roman" w:hAnsi="Arial" w:cs="Arial"/>
          <w:color w:val="000000"/>
          <w:sz w:val="24"/>
          <w:szCs w:val="24"/>
        </w:rPr>
        <w:t>affected</w:t>
      </w:r>
      <w:proofErr w:type="gramEnd"/>
      <w:r w:rsidRPr="00470B38">
        <w:rPr>
          <w:rFonts w:ascii="Arial" w:eastAsia="Times New Roman" w:hAnsi="Arial" w:cs="Arial"/>
          <w:color w:val="000000"/>
          <w:sz w:val="24"/>
          <w:szCs w:val="24"/>
        </w:rPr>
        <w:t xml:space="preserve"> employee’s or</w:t>
      </w:r>
      <w:r>
        <w:rPr>
          <w:rFonts w:ascii="Arial" w:eastAsia="Times New Roman" w:hAnsi="Arial" w:cs="Arial"/>
          <w:color w:val="000000"/>
          <w:sz w:val="24"/>
          <w:szCs w:val="24"/>
        </w:rPr>
        <w:t xml:space="preserve"> </w:t>
      </w:r>
      <w:r w:rsidRPr="00470B38">
        <w:rPr>
          <w:rFonts w:ascii="Arial" w:eastAsia="Times New Roman" w:hAnsi="Arial" w:cs="Arial"/>
          <w:color w:val="000000"/>
          <w:sz w:val="24"/>
          <w:szCs w:val="24"/>
        </w:rPr>
        <w:t>patient’s prior written authorization.  The authorization must be in</w:t>
      </w:r>
    </w:p>
    <w:p w14:paraId="1D474586" w14:textId="77777777" w:rsidR="00A07D94" w:rsidRDefault="00A07D94" w:rsidP="00A07D94">
      <w:pPr>
        <w:spacing w:after="0" w:line="240" w:lineRule="auto"/>
        <w:ind w:left="1440" w:hanging="1440"/>
        <w:jc w:val="both"/>
        <w:rPr>
          <w:rFonts w:ascii="Arial" w:eastAsia="Times New Roman" w:hAnsi="Arial" w:cs="Arial"/>
          <w:color w:val="000000"/>
          <w:sz w:val="24"/>
          <w:szCs w:val="24"/>
        </w:rPr>
      </w:pPr>
      <w:proofErr w:type="gramStart"/>
      <w:r w:rsidRPr="00470B38">
        <w:rPr>
          <w:rFonts w:ascii="Arial" w:eastAsia="Times New Roman" w:hAnsi="Arial" w:cs="Arial"/>
          <w:color w:val="000000"/>
          <w:sz w:val="24"/>
          <w:szCs w:val="24"/>
        </w:rPr>
        <w:t>writing</w:t>
      </w:r>
      <w:proofErr w:type="gramEnd"/>
      <w:r w:rsidRPr="00470B38">
        <w:rPr>
          <w:rFonts w:ascii="Arial" w:eastAsia="Times New Roman" w:hAnsi="Arial" w:cs="Arial"/>
          <w:color w:val="000000"/>
          <w:sz w:val="24"/>
          <w:szCs w:val="24"/>
        </w:rPr>
        <w:t>, signed by the employee</w:t>
      </w:r>
      <w:r>
        <w:rPr>
          <w:rFonts w:ascii="Arial" w:eastAsia="Times New Roman" w:hAnsi="Arial" w:cs="Arial"/>
          <w:color w:val="000000"/>
          <w:sz w:val="24"/>
          <w:szCs w:val="24"/>
        </w:rPr>
        <w:t xml:space="preserve"> </w:t>
      </w:r>
      <w:r w:rsidRPr="00470B38">
        <w:rPr>
          <w:rFonts w:ascii="Arial" w:eastAsia="Times New Roman" w:hAnsi="Arial" w:cs="Arial"/>
          <w:color w:val="000000"/>
          <w:sz w:val="24"/>
          <w:szCs w:val="24"/>
        </w:rPr>
        <w:t>or patient and must state the persons or entities to whom</w:t>
      </w:r>
    </w:p>
    <w:p w14:paraId="5242E598" w14:textId="77777777" w:rsidR="00A07D94" w:rsidRPr="00470B38" w:rsidRDefault="00A07D94" w:rsidP="00A07D94">
      <w:pPr>
        <w:spacing w:after="0" w:line="240" w:lineRule="auto"/>
        <w:ind w:left="1440" w:hanging="1440"/>
        <w:jc w:val="both"/>
        <w:rPr>
          <w:rFonts w:ascii="Times New Roman" w:eastAsia="Times New Roman" w:hAnsi="Times New Roman" w:cs="Times New Roman"/>
          <w:color w:val="000000"/>
          <w:sz w:val="20"/>
          <w:szCs w:val="20"/>
        </w:rPr>
      </w:pPr>
      <w:proofErr w:type="gramStart"/>
      <w:r w:rsidRPr="00470B38">
        <w:rPr>
          <w:rFonts w:ascii="Arial" w:eastAsia="Times New Roman" w:hAnsi="Arial" w:cs="Arial"/>
          <w:color w:val="000000"/>
          <w:sz w:val="24"/>
          <w:szCs w:val="24"/>
        </w:rPr>
        <w:t>the</w:t>
      </w:r>
      <w:proofErr w:type="gramEnd"/>
      <w:r w:rsidRPr="00470B38">
        <w:rPr>
          <w:rFonts w:ascii="Arial" w:eastAsia="Times New Roman" w:hAnsi="Arial" w:cs="Arial"/>
          <w:color w:val="000000"/>
          <w:sz w:val="24"/>
          <w:szCs w:val="24"/>
        </w:rPr>
        <w:t xml:space="preserve"> test result may be released or</w:t>
      </w:r>
      <w:r>
        <w:rPr>
          <w:rFonts w:ascii="Arial" w:eastAsia="Times New Roman" w:hAnsi="Arial" w:cs="Arial"/>
          <w:color w:val="000000"/>
          <w:sz w:val="24"/>
          <w:szCs w:val="24"/>
        </w:rPr>
        <w:t xml:space="preserve"> disclosed.</w:t>
      </w:r>
    </w:p>
    <w:p w14:paraId="6B6ECFBC"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5243F22"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Procedure/Guidelines</w:t>
      </w:r>
    </w:p>
    <w:p w14:paraId="2A96BB1E" w14:textId="77777777" w:rsidR="00A07D94" w:rsidRPr="00470B38" w:rsidRDefault="00A07D94" w:rsidP="00A07D94">
      <w:pPr>
        <w:spacing w:after="0" w:line="240" w:lineRule="auto"/>
        <w:ind w:left="1440" w:hanging="1440"/>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lastRenderedPageBreak/>
        <w:t>                       </w:t>
      </w:r>
    </w:p>
    <w:p w14:paraId="7395377A" w14:textId="77777777" w:rsidR="00A07D94" w:rsidRPr="00470B38" w:rsidRDefault="00A07D94" w:rsidP="00A07D94">
      <w:pPr>
        <w:spacing w:after="0" w:line="240" w:lineRule="auto"/>
        <w:ind w:left="22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I.</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Clean Needle Stick/Sharps Injury</w:t>
      </w:r>
    </w:p>
    <w:p w14:paraId="3E7E2B65" w14:textId="77777777" w:rsidR="00A07D94" w:rsidRPr="00470B38" w:rsidRDefault="00A07D94" w:rsidP="00A07D94">
      <w:pPr>
        <w:spacing w:after="0" w:line="240" w:lineRule="auto"/>
        <w:ind w:left="144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953A713" w14:textId="77777777" w:rsidR="00A07D94" w:rsidRPr="00470B38" w:rsidRDefault="00A07D94" w:rsidP="00A07D94">
      <w:pPr>
        <w:spacing w:after="0" w:line="240" w:lineRule="auto"/>
        <w:ind w:left="2160" w:hanging="360"/>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Pr>
          <w:rFonts w:ascii="Arial" w:eastAsia="Times New Roman" w:hAnsi="Arial" w:cs="Arial"/>
          <w:color w:val="000000"/>
          <w:sz w:val="24"/>
          <w:szCs w:val="24"/>
        </w:rPr>
        <w:t>A.  </w:t>
      </w:r>
      <w:r w:rsidRPr="00470B38">
        <w:rPr>
          <w:rFonts w:ascii="Arial" w:eastAsia="Times New Roman" w:hAnsi="Arial" w:cs="Arial"/>
          <w:color w:val="000000"/>
          <w:sz w:val="24"/>
          <w:szCs w:val="24"/>
        </w:rPr>
        <w:t>Report injury to current supervisor</w:t>
      </w:r>
    </w:p>
    <w:p w14:paraId="693D2E29" w14:textId="77777777" w:rsidR="00A07D94" w:rsidRPr="007A7C92" w:rsidRDefault="00A07D94" w:rsidP="00A07D94">
      <w:pPr>
        <w:pStyle w:val="ListParagraph"/>
        <w:numPr>
          <w:ilvl w:val="0"/>
          <w:numId w:val="8"/>
        </w:numPr>
        <w:tabs>
          <w:tab w:val="clear" w:pos="720"/>
          <w:tab w:val="num" w:pos="2520"/>
        </w:tabs>
        <w:spacing w:after="0" w:line="240" w:lineRule="auto"/>
        <w:ind w:left="2520"/>
        <w:rPr>
          <w:rFonts w:ascii="Arial" w:eastAsia="Times New Roman" w:hAnsi="Arial" w:cs="Arial"/>
          <w:color w:val="000000"/>
          <w:sz w:val="24"/>
          <w:szCs w:val="24"/>
        </w:rPr>
      </w:pPr>
      <w:r w:rsidRPr="007A7C92">
        <w:rPr>
          <w:rFonts w:ascii="Arial" w:eastAsia="Times New Roman" w:hAnsi="Arial" w:cs="Arial"/>
          <w:color w:val="000000"/>
          <w:sz w:val="24"/>
          <w:szCs w:val="24"/>
        </w:rPr>
        <w:t xml:space="preserve">Complete Employee Incident and Accident Report </w:t>
      </w:r>
    </w:p>
    <w:p w14:paraId="6B20C5D1" w14:textId="77777777" w:rsidR="00A07D94" w:rsidRPr="007A7C92" w:rsidRDefault="00A07D94" w:rsidP="00A07D94">
      <w:pPr>
        <w:pStyle w:val="ListParagraph"/>
        <w:numPr>
          <w:ilvl w:val="0"/>
          <w:numId w:val="8"/>
        </w:numPr>
        <w:tabs>
          <w:tab w:val="clear" w:pos="720"/>
          <w:tab w:val="num" w:pos="2520"/>
        </w:tabs>
        <w:spacing w:after="0" w:line="240" w:lineRule="auto"/>
        <w:ind w:left="2520"/>
        <w:rPr>
          <w:rFonts w:ascii="Arial" w:eastAsia="Times New Roman" w:hAnsi="Arial" w:cs="Arial"/>
          <w:color w:val="000000"/>
          <w:sz w:val="24"/>
          <w:szCs w:val="24"/>
        </w:rPr>
      </w:pPr>
      <w:r w:rsidRPr="007A7C92">
        <w:rPr>
          <w:rFonts w:ascii="Arial" w:eastAsia="Times New Roman" w:hAnsi="Arial" w:cs="Arial"/>
          <w:color w:val="000000"/>
          <w:sz w:val="24"/>
          <w:szCs w:val="24"/>
        </w:rPr>
        <w:t>Employee shall arrange to be seen in an Emergency</w:t>
      </w:r>
    </w:p>
    <w:p w14:paraId="6351C47B" w14:textId="77777777" w:rsidR="00A07D94" w:rsidRPr="007A7C92" w:rsidRDefault="00A07D94" w:rsidP="00A07D94">
      <w:pPr>
        <w:pStyle w:val="ListParagraph"/>
        <w:spacing w:after="0" w:line="240" w:lineRule="auto"/>
        <w:ind w:left="2520"/>
        <w:rPr>
          <w:rFonts w:ascii="Times New Roman" w:eastAsia="Times New Roman" w:hAnsi="Times New Roman" w:cs="Times New Roman"/>
          <w:color w:val="000000"/>
          <w:sz w:val="20"/>
          <w:szCs w:val="20"/>
        </w:rPr>
      </w:pPr>
      <w:r w:rsidRPr="007A7C92">
        <w:rPr>
          <w:rFonts w:ascii="Arial" w:eastAsia="Times New Roman" w:hAnsi="Arial" w:cs="Arial"/>
          <w:color w:val="000000"/>
          <w:sz w:val="24"/>
          <w:szCs w:val="24"/>
        </w:rPr>
        <w:t>Department or</w:t>
      </w:r>
      <w:proofErr w:type="gramStart"/>
      <w:r w:rsidRPr="007A7C92">
        <w:rPr>
          <w:rFonts w:ascii="Arial" w:eastAsia="Times New Roman" w:hAnsi="Arial" w:cs="Arial"/>
          <w:color w:val="000000"/>
          <w:sz w:val="24"/>
          <w:szCs w:val="24"/>
        </w:rPr>
        <w:t>  physician’s</w:t>
      </w:r>
      <w:proofErr w:type="gramEnd"/>
      <w:r w:rsidRPr="007A7C92">
        <w:rPr>
          <w:rFonts w:ascii="Arial" w:eastAsia="Times New Roman" w:hAnsi="Arial" w:cs="Arial"/>
          <w:color w:val="000000"/>
          <w:sz w:val="24"/>
          <w:szCs w:val="24"/>
        </w:rPr>
        <w:t> office within 24 hours</w:t>
      </w:r>
    </w:p>
    <w:p w14:paraId="52EB8FB4" w14:textId="77777777" w:rsidR="00A07D94" w:rsidRPr="00470B38" w:rsidRDefault="00A07D94" w:rsidP="00A07D94">
      <w:pPr>
        <w:spacing w:after="0" w:line="240" w:lineRule="auto"/>
        <w:ind w:left="1800"/>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w:t>
      </w:r>
      <w:r w:rsidRPr="00C134F6">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31F4D13F"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180C2419"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24D18E2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EXPOSURE INJURIES</w:t>
      </w:r>
    </w:p>
    <w:p w14:paraId="1646409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20278D1C" w14:textId="598AFAC0"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15</w:t>
      </w:r>
      <w:r w:rsidRPr="00470B38">
        <w:rPr>
          <w:rFonts w:ascii="Arial" w:eastAsia="Times New Roman" w:hAnsi="Arial" w:cs="Arial"/>
          <w:b/>
          <w:bCs/>
          <w:color w:val="000000"/>
          <w:sz w:val="32"/>
          <w:szCs w:val="32"/>
        </w:rPr>
        <w:t>.0</w:t>
      </w:r>
    </w:p>
    <w:p w14:paraId="285D38E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1B5BAAB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6B0F0F2"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D182BC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2 of 4</w:t>
      </w:r>
    </w:p>
    <w:p w14:paraId="5355915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14B6B60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0717C63" w14:textId="77777777" w:rsidR="00A07D94" w:rsidRPr="00470B38" w:rsidRDefault="00A07D94" w:rsidP="00A07D94">
      <w:pPr>
        <w:spacing w:after="0" w:line="240" w:lineRule="auto"/>
        <w:ind w:left="22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II.</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Dirty Needle Stick/Sharps Injury/Exposure Involving Body Substances</w:t>
      </w:r>
    </w:p>
    <w:p w14:paraId="5CBDC000" w14:textId="77777777" w:rsidR="00A07D94" w:rsidRPr="00470B38" w:rsidRDefault="00A07D94" w:rsidP="00A07D94">
      <w:pPr>
        <w:spacing w:after="0" w:line="240" w:lineRule="auto"/>
        <w:ind w:left="150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67B9843" w14:textId="77777777" w:rsidR="00A07D94" w:rsidRPr="00470B38" w:rsidRDefault="00A07D94" w:rsidP="00A07D94">
      <w:pPr>
        <w:spacing w:after="0" w:line="240" w:lineRule="auto"/>
        <w:ind w:left="288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Post-Exposure Evaluation and Follow-up</w:t>
      </w:r>
    </w:p>
    <w:p w14:paraId="7E8D417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C16620F"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1.</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Following a report of an exposure incident, the facility host shall make available to the employee a confidential medical evaluation and follow-up of the incident.</w:t>
      </w:r>
    </w:p>
    <w:p w14:paraId="51BC807C"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79A073D"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2.</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The facility host shall document the route of exposure.  HBV and HIV status of the source patient(s), if known, and the circumstances under which the exposure occurred.</w:t>
      </w:r>
    </w:p>
    <w:p w14:paraId="7B14821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CD02292"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3.</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The facility host shall notify the source patient(s) of the incident and attempt to obtain consent to collect and test the source’s blood to determine the presence of HIV and/or HBV infection.</w:t>
      </w:r>
    </w:p>
    <w:p w14:paraId="37CB1015"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434D5B1"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4.</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The facility host shall collect a blood sample from the exposed worker as soon as possible after the exposure Incident for determination of HIV and/or HBV status.</w:t>
      </w:r>
    </w:p>
    <w:p w14:paraId="79F6958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3D35F06"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5.</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The facility host shall offer repeat HIV testing to exposed employees six weeks post-exposure and on a periodic basis thereafter (12 weeks and 6 months after the exposure).</w:t>
      </w:r>
    </w:p>
    <w:p w14:paraId="5EF109C6"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010CB4B"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6.</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Follow-up of the exposed worker shall include counseling, medical evaluation of any acute febrile illness which occurs within twelve weeks post-exposure, and use of safe and effective post-exposure measures according to recommendations for standard medical practice.</w:t>
      </w:r>
    </w:p>
    <w:p w14:paraId="7F53D85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E9F17C9"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8604AD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125001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3822DB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4212690"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w:t>
      </w:r>
      <w:r w:rsidRPr="00C47707">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66D15507"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07B7CAE8"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0EFE632"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EXPOSURE INJURIES</w:t>
      </w:r>
    </w:p>
    <w:p w14:paraId="7E5EE3A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19516A0C" w14:textId="328B07C7"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15</w:t>
      </w:r>
      <w:r w:rsidRPr="00470B38">
        <w:rPr>
          <w:rFonts w:ascii="Arial" w:eastAsia="Times New Roman" w:hAnsi="Arial" w:cs="Arial"/>
          <w:b/>
          <w:bCs/>
          <w:color w:val="000000"/>
          <w:sz w:val="32"/>
          <w:szCs w:val="32"/>
        </w:rPr>
        <w:t>.0</w:t>
      </w:r>
    </w:p>
    <w:p w14:paraId="635E0E1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A50AB35"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73C4D1F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60B7D60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3 of 4</w:t>
      </w:r>
    </w:p>
    <w:p w14:paraId="079AE0E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________________________________</w:t>
      </w:r>
      <w:r>
        <w:rPr>
          <w:rFonts w:ascii="Arial" w:eastAsia="Times New Roman" w:hAnsi="Arial" w:cs="Arial"/>
          <w:b/>
          <w:bCs/>
          <w:color w:val="000000"/>
          <w:sz w:val="32"/>
          <w:szCs w:val="32"/>
        </w:rPr>
        <w:t>___________________</w:t>
      </w:r>
    </w:p>
    <w:p w14:paraId="5BB3ACC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6F82F7A" w14:textId="77777777" w:rsidR="00A07D94" w:rsidRPr="00470B38" w:rsidRDefault="00A07D94" w:rsidP="00A07D94">
      <w:pPr>
        <w:spacing w:after="0" w:line="240" w:lineRule="auto"/>
        <w:ind w:left="288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B.</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Source Patient Consents to Testing</w:t>
      </w:r>
    </w:p>
    <w:p w14:paraId="4A422559" w14:textId="77777777" w:rsidR="00A07D94" w:rsidRPr="00470B38" w:rsidRDefault="00A07D94" w:rsidP="00A07D94">
      <w:pPr>
        <w:spacing w:after="0" w:line="240" w:lineRule="auto"/>
        <w:ind w:left="288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69FB2DA"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1.</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The source patient’s physician or </w:t>
      </w:r>
      <w:r>
        <w:rPr>
          <w:rFonts w:ascii="Arial" w:eastAsia="Times New Roman" w:hAnsi="Arial" w:cs="Arial"/>
          <w:color w:val="000000"/>
          <w:sz w:val="24"/>
          <w:szCs w:val="24"/>
        </w:rPr>
        <w:t>health care facility</w:t>
      </w:r>
      <w:r w:rsidRPr="00470B38">
        <w:rPr>
          <w:rFonts w:ascii="Arial" w:eastAsia="Times New Roman" w:hAnsi="Arial" w:cs="Arial"/>
          <w:color w:val="000000"/>
          <w:sz w:val="24"/>
          <w:szCs w:val="24"/>
        </w:rPr>
        <w:t xml:space="preserve"> staff shall inform the patient of the Incident and obtain written informed consent for HBV and HIV serology's at </w:t>
      </w: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expense.</w:t>
      </w:r>
    </w:p>
    <w:p w14:paraId="179D4823"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2.</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If the source patient has AIDS or is </w:t>
      </w:r>
      <w:proofErr w:type="spellStart"/>
      <w:r w:rsidRPr="00470B38">
        <w:rPr>
          <w:rFonts w:ascii="Arial" w:eastAsia="Times New Roman" w:hAnsi="Arial" w:cs="Arial"/>
          <w:color w:val="000000"/>
          <w:sz w:val="24"/>
          <w:szCs w:val="24"/>
        </w:rPr>
        <w:t>sero</w:t>
      </w:r>
      <w:proofErr w:type="spellEnd"/>
      <w:r w:rsidRPr="00470B38">
        <w:rPr>
          <w:rFonts w:ascii="Arial" w:eastAsia="Times New Roman" w:hAnsi="Arial" w:cs="Arial"/>
          <w:color w:val="000000"/>
          <w:sz w:val="24"/>
          <w:szCs w:val="24"/>
        </w:rPr>
        <w:t xml:space="preserve">-positive for HIV at the initial evaluation and if the employee is </w:t>
      </w:r>
      <w:proofErr w:type="spellStart"/>
      <w:r w:rsidRPr="00470B38">
        <w:rPr>
          <w:rFonts w:ascii="Arial" w:eastAsia="Times New Roman" w:hAnsi="Arial" w:cs="Arial"/>
          <w:color w:val="000000"/>
          <w:sz w:val="24"/>
          <w:szCs w:val="24"/>
        </w:rPr>
        <w:t>sero</w:t>
      </w:r>
      <w:proofErr w:type="spellEnd"/>
      <w:r w:rsidRPr="00470B38">
        <w:rPr>
          <w:rFonts w:ascii="Arial" w:eastAsia="Times New Roman" w:hAnsi="Arial" w:cs="Arial"/>
          <w:color w:val="000000"/>
          <w:sz w:val="24"/>
          <w:szCs w:val="24"/>
        </w:rPr>
        <w:t xml:space="preserve">-negative, physician will retest at 6 weeks, 3 and 6 </w:t>
      </w:r>
      <w:proofErr w:type="spellStart"/>
      <w:r w:rsidRPr="00470B38">
        <w:rPr>
          <w:rFonts w:ascii="Arial" w:eastAsia="Times New Roman" w:hAnsi="Arial" w:cs="Arial"/>
          <w:color w:val="000000"/>
          <w:sz w:val="24"/>
          <w:szCs w:val="24"/>
        </w:rPr>
        <w:t>moths</w:t>
      </w:r>
      <w:proofErr w:type="spellEnd"/>
      <w:r w:rsidRPr="00470B38">
        <w:rPr>
          <w:rFonts w:ascii="Arial" w:eastAsia="Times New Roman" w:hAnsi="Arial" w:cs="Arial"/>
          <w:color w:val="000000"/>
          <w:sz w:val="24"/>
          <w:szCs w:val="24"/>
        </w:rPr>
        <w:t xml:space="preserve"> following exposure.  The employee will be counseled to report back to physician for any febrile illness which occurs within 12 weeks of exposure (such an illness, particularly characterized by fever, rash, or lymphadenopathy, which may be indicative of recent HIV injection).  Especially during the first 6 to 12 weeks after exposure, the employee </w:t>
      </w:r>
      <w:r>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advised to follow U.S. Public Health Service recommendations for transmission of HIV.  These recommendations include:</w:t>
      </w:r>
    </w:p>
    <w:p w14:paraId="07E5329F" w14:textId="77777777" w:rsidR="00A07D94" w:rsidRPr="00470B38" w:rsidRDefault="00A07D94" w:rsidP="00A07D94">
      <w:pPr>
        <w:spacing w:after="0" w:line="240" w:lineRule="auto"/>
        <w:ind w:left="43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Refrain from donating blood, organs or semen.</w:t>
      </w:r>
    </w:p>
    <w:p w14:paraId="7ED3B14F" w14:textId="77777777" w:rsidR="00A07D94" w:rsidRPr="00470B38" w:rsidRDefault="00A07D94" w:rsidP="00A07D94">
      <w:pPr>
        <w:spacing w:after="0" w:line="240" w:lineRule="auto"/>
        <w:ind w:left="43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b.</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Avoid exchange of saliva and or deep kissing.</w:t>
      </w:r>
    </w:p>
    <w:p w14:paraId="1A4622B5" w14:textId="77777777" w:rsidR="00A07D94" w:rsidRPr="00470B38" w:rsidRDefault="00A07D94" w:rsidP="00A07D94">
      <w:pPr>
        <w:spacing w:after="0" w:line="240" w:lineRule="auto"/>
        <w:ind w:left="43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Use condoms during sexual intercourse.</w:t>
      </w:r>
    </w:p>
    <w:p w14:paraId="0FAE28BD"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3.</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If the source patient is </w:t>
      </w:r>
      <w:proofErr w:type="spellStart"/>
      <w:r w:rsidRPr="00470B38">
        <w:rPr>
          <w:rFonts w:ascii="Arial" w:eastAsia="Times New Roman" w:hAnsi="Arial" w:cs="Arial"/>
          <w:color w:val="000000"/>
          <w:sz w:val="24"/>
          <w:szCs w:val="24"/>
        </w:rPr>
        <w:t>sero</w:t>
      </w:r>
      <w:proofErr w:type="spellEnd"/>
      <w:r w:rsidRPr="00470B38">
        <w:rPr>
          <w:rFonts w:ascii="Arial" w:eastAsia="Times New Roman" w:hAnsi="Arial" w:cs="Arial"/>
          <w:color w:val="000000"/>
          <w:sz w:val="24"/>
          <w:szCs w:val="24"/>
        </w:rPr>
        <w:t xml:space="preserve">-negative for HIV, but is in a high-risk group for HIV infection, the physician shall test the employee at the initial evaluation.  If </w:t>
      </w:r>
      <w:proofErr w:type="spellStart"/>
      <w:r w:rsidRPr="00470B38">
        <w:rPr>
          <w:rFonts w:ascii="Arial" w:eastAsia="Times New Roman" w:hAnsi="Arial" w:cs="Arial"/>
          <w:color w:val="000000"/>
          <w:sz w:val="24"/>
          <w:szCs w:val="24"/>
        </w:rPr>
        <w:t>sero</w:t>
      </w:r>
      <w:proofErr w:type="spellEnd"/>
      <w:r w:rsidRPr="00470B38">
        <w:rPr>
          <w:rFonts w:ascii="Arial" w:eastAsia="Times New Roman" w:hAnsi="Arial" w:cs="Arial"/>
          <w:color w:val="000000"/>
          <w:sz w:val="24"/>
          <w:szCs w:val="24"/>
        </w:rPr>
        <w:t>-negative, the employee shall be retested at 3 months.</w:t>
      </w:r>
    </w:p>
    <w:p w14:paraId="275D89DE"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4.</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If the source patient is </w:t>
      </w:r>
      <w:proofErr w:type="spellStart"/>
      <w:r w:rsidRPr="00470B38">
        <w:rPr>
          <w:rFonts w:ascii="Arial" w:eastAsia="Times New Roman" w:hAnsi="Arial" w:cs="Arial"/>
          <w:color w:val="000000"/>
          <w:sz w:val="24"/>
          <w:szCs w:val="24"/>
        </w:rPr>
        <w:t>sero</w:t>
      </w:r>
      <w:proofErr w:type="spellEnd"/>
      <w:r w:rsidRPr="00470B38">
        <w:rPr>
          <w:rFonts w:ascii="Arial" w:eastAsia="Times New Roman" w:hAnsi="Arial" w:cs="Arial"/>
          <w:color w:val="000000"/>
          <w:sz w:val="24"/>
          <w:szCs w:val="24"/>
        </w:rPr>
        <w:t xml:space="preserve">-negative for HIV and is in a low-risk group for HIV infection, the CDC recommends no further evaluation of the exposed employee. However, any employee who desires </w:t>
      </w:r>
      <w:r w:rsidRPr="00470B38">
        <w:rPr>
          <w:rFonts w:ascii="Arial" w:eastAsia="Times New Roman" w:hAnsi="Arial" w:cs="Arial"/>
          <w:color w:val="000000"/>
          <w:sz w:val="24"/>
          <w:szCs w:val="24"/>
        </w:rPr>
        <w:lastRenderedPageBreak/>
        <w:t>testing may be tested initially and retested in 3 months.</w:t>
      </w:r>
    </w:p>
    <w:p w14:paraId="4A7ECDC2"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5.</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Any employee who agrees to be tested for HIV following an injury or exposure (or at any other time) and who is found to be </w:t>
      </w:r>
      <w:proofErr w:type="spellStart"/>
      <w:r w:rsidRPr="00470B38">
        <w:rPr>
          <w:rFonts w:ascii="Arial" w:eastAsia="Times New Roman" w:hAnsi="Arial" w:cs="Arial"/>
          <w:color w:val="000000"/>
          <w:sz w:val="24"/>
          <w:szCs w:val="24"/>
        </w:rPr>
        <w:t>sero</w:t>
      </w:r>
      <w:proofErr w:type="spellEnd"/>
      <w:r w:rsidRPr="00470B38">
        <w:rPr>
          <w:rFonts w:ascii="Arial" w:eastAsia="Times New Roman" w:hAnsi="Arial" w:cs="Arial"/>
          <w:color w:val="000000"/>
          <w:sz w:val="24"/>
          <w:szCs w:val="24"/>
        </w:rPr>
        <w:t>-positive shall be informed of the test results and will be seen and counseled by a physician regarding the need of further confirmatory testing and treatment.</w:t>
      </w:r>
    </w:p>
    <w:p w14:paraId="7DA86995"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w:t>
      </w:r>
      <w:r w:rsidRPr="00C47707">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40E77EBA"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0BF57A51"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6362399C"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EXPOSURE INJURIES</w:t>
      </w:r>
    </w:p>
    <w:p w14:paraId="4A48FAC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CC872DC" w14:textId="5AF4DC2D"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15</w:t>
      </w:r>
      <w:r w:rsidRPr="00470B38">
        <w:rPr>
          <w:rFonts w:ascii="Arial" w:eastAsia="Times New Roman" w:hAnsi="Arial" w:cs="Arial"/>
          <w:b/>
          <w:bCs/>
          <w:color w:val="000000"/>
          <w:sz w:val="32"/>
          <w:szCs w:val="32"/>
        </w:rPr>
        <w:t>.0</w:t>
      </w:r>
    </w:p>
    <w:p w14:paraId="60EB5D5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0683FA6"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7A5E9ED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1B01832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4 of 4</w:t>
      </w:r>
    </w:p>
    <w:p w14:paraId="2410C37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322849DC"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EA64048" w14:textId="77777777" w:rsidR="00A07D94" w:rsidRPr="00470B38" w:rsidRDefault="00A07D94" w:rsidP="00A07D94">
      <w:pPr>
        <w:spacing w:after="0" w:line="240" w:lineRule="auto"/>
        <w:ind w:left="216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6.</w:t>
      </w:r>
      <w:r w:rsidRPr="00470B38">
        <w:rPr>
          <w:rFonts w:ascii="Times New Roman" w:eastAsia="Times New Roman" w:hAnsi="Times New Roman" w:cs="Times New Roman"/>
          <w:color w:val="000000"/>
          <w:sz w:val="14"/>
          <w:szCs w:val="14"/>
        </w:rPr>
        <w:t>             </w:t>
      </w: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shall follow recommendations for Hepatitis B prophylaxis as outlined in Table 1.</w:t>
      </w:r>
    </w:p>
    <w:p w14:paraId="5AFCEF4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4758BC8" w14:textId="77777777" w:rsidR="00A07D94" w:rsidRPr="00470B38" w:rsidRDefault="00A07D94" w:rsidP="00A07D94">
      <w:pPr>
        <w:spacing w:after="0" w:line="240" w:lineRule="auto"/>
        <w:ind w:left="288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Source Patient Refuses Testing</w:t>
      </w:r>
    </w:p>
    <w:p w14:paraId="1C804895" w14:textId="77777777" w:rsidR="00A07D94" w:rsidRPr="00470B38" w:rsidRDefault="00A07D94" w:rsidP="00A07D94">
      <w:pPr>
        <w:spacing w:after="0" w:line="240" w:lineRule="auto"/>
        <w:ind w:left="288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06D3634"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1.</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If the source patient refuses serologic testing for either HBV or HIV, the workman’s compensation coordinator shall record the risk category of the source patient, list tests performed and which tests were refused by the patient on the employee injury report.</w:t>
      </w:r>
    </w:p>
    <w:p w14:paraId="78C51399" w14:textId="77777777" w:rsidR="00A07D94" w:rsidRPr="00470B38" w:rsidRDefault="00A07D94" w:rsidP="00A07D94">
      <w:pPr>
        <w:spacing w:after="0" w:line="240" w:lineRule="auto"/>
        <w:ind w:left="288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B8DC2F4"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2.</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The physician shall follow CDC recommendations for Hepatitis B post-exposure prophylaxis.  If source patient has high risk factors for Hepatitis B but has refused Hepatitis B serology testing, physician will follow the recommendations for Hepatitis B surface antigen positive patient.</w:t>
      </w:r>
    </w:p>
    <w:p w14:paraId="487CDF16"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9871DAA" w14:textId="77777777" w:rsidR="00A07D94" w:rsidRPr="00470B38" w:rsidRDefault="00A07D94" w:rsidP="00A07D94">
      <w:pPr>
        <w:spacing w:after="0" w:line="240" w:lineRule="auto"/>
        <w:ind w:left="360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3.</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 xml:space="preserve">If the source patient has refused HIV testing, the physician shall test the employee for HIV at the initial evaluation.  If </w:t>
      </w:r>
      <w:proofErr w:type="spellStart"/>
      <w:r w:rsidRPr="00470B38">
        <w:rPr>
          <w:rFonts w:ascii="Arial" w:eastAsia="Times New Roman" w:hAnsi="Arial" w:cs="Arial"/>
          <w:color w:val="000000"/>
          <w:sz w:val="24"/>
          <w:szCs w:val="24"/>
        </w:rPr>
        <w:t>sero</w:t>
      </w:r>
      <w:proofErr w:type="spellEnd"/>
      <w:r w:rsidRPr="00470B38">
        <w:rPr>
          <w:rFonts w:ascii="Arial" w:eastAsia="Times New Roman" w:hAnsi="Arial" w:cs="Arial"/>
          <w:color w:val="000000"/>
          <w:sz w:val="24"/>
          <w:szCs w:val="24"/>
        </w:rPr>
        <w:t xml:space="preserve">-negative, re-test at 6 weeks, 3 months and 6 months following exposure.  The employee shall be counseled to report back to physician for any acute febrile illness which occurs within 12 weeks of exposure.  (Such an illness, particularly one characterized by fever, rash, or lymphadenopathy, may be indicative of recent HIV infection.  Especially during the first 6 to 12 weeks after exposure, the employee </w:t>
      </w:r>
      <w:r>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advised to follow U.S. Public Health Service recommendations including:</w:t>
      </w:r>
    </w:p>
    <w:p w14:paraId="4F89F852"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 </w:t>
      </w:r>
    </w:p>
    <w:p w14:paraId="7B083B7A" w14:textId="77777777" w:rsidR="00A07D94" w:rsidRPr="00470B38" w:rsidRDefault="00A07D94" w:rsidP="00A07D94">
      <w:pPr>
        <w:spacing w:after="0" w:line="240" w:lineRule="auto"/>
        <w:ind w:left="43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Refrain from donating blood, organs and/or semen.</w:t>
      </w:r>
    </w:p>
    <w:p w14:paraId="05DEA16C" w14:textId="77777777" w:rsidR="00A07D94" w:rsidRPr="00470B38" w:rsidRDefault="00A07D94" w:rsidP="00A07D94">
      <w:pPr>
        <w:spacing w:after="0" w:line="240" w:lineRule="auto"/>
        <w:ind w:left="43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b.</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Avoid exchange of saliva and/or deep kissing.</w:t>
      </w:r>
    </w:p>
    <w:p w14:paraId="48E36781" w14:textId="77777777" w:rsidR="00A07D94" w:rsidRPr="00470B38" w:rsidRDefault="00A07D94" w:rsidP="00A07D94">
      <w:pPr>
        <w:spacing w:after="0" w:line="240" w:lineRule="auto"/>
        <w:ind w:left="4320" w:hanging="720"/>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c.</w:t>
      </w:r>
      <w:r w:rsidRPr="00470B38">
        <w:rPr>
          <w:rFonts w:ascii="Times New Roman" w:eastAsia="Times New Roman" w:hAnsi="Times New Roman" w:cs="Times New Roman"/>
          <w:color w:val="000000"/>
          <w:sz w:val="14"/>
          <w:szCs w:val="14"/>
        </w:rPr>
        <w:t>              </w:t>
      </w:r>
      <w:r w:rsidRPr="00470B38">
        <w:rPr>
          <w:rFonts w:ascii="Arial" w:eastAsia="Times New Roman" w:hAnsi="Arial" w:cs="Arial"/>
          <w:color w:val="000000"/>
          <w:sz w:val="24"/>
          <w:szCs w:val="24"/>
        </w:rPr>
        <w:t>Use of condom during sexual intercourse.</w:t>
      </w:r>
    </w:p>
    <w:p w14:paraId="57068D5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3169156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766DF3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4"/>
          <w:szCs w:val="24"/>
        </w:rPr>
        <w:t> </w:t>
      </w:r>
    </w:p>
    <w:p w14:paraId="308F2AA9"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br w:type="page"/>
      </w:r>
      <w:r>
        <w:rPr>
          <w:rFonts w:ascii="Arial" w:eastAsia="Times New Roman" w:hAnsi="Arial" w:cs="Arial"/>
          <w:b/>
          <w:bCs/>
          <w:color w:val="000000"/>
          <w:sz w:val="32"/>
          <w:szCs w:val="32"/>
        </w:rPr>
        <w:lastRenderedPageBreak/>
        <w:t>1</w:t>
      </w:r>
      <w:r w:rsidRPr="00C47707">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7F6466C3"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49C75115"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7E7E7169"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DRUG FREE WORKPLACE</w:t>
      </w:r>
    </w:p>
    <w:p w14:paraId="53D1C0B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30DB9BE1" w14:textId="2869CF90"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16</w:t>
      </w:r>
      <w:r w:rsidRPr="00470B38">
        <w:rPr>
          <w:rFonts w:ascii="Arial" w:eastAsia="Times New Roman" w:hAnsi="Arial" w:cs="Arial"/>
          <w:b/>
          <w:bCs/>
          <w:color w:val="000000"/>
          <w:sz w:val="32"/>
          <w:szCs w:val="32"/>
        </w:rPr>
        <w:t>.0</w:t>
      </w:r>
    </w:p>
    <w:p w14:paraId="73F7C753"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03A6AB06"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2BFBC00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74018A0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__________________________</w:t>
      </w:r>
      <w:r>
        <w:rPr>
          <w:rFonts w:ascii="Arial" w:eastAsia="Times New Roman" w:hAnsi="Arial" w:cs="Arial"/>
          <w:b/>
          <w:bCs/>
          <w:color w:val="000000"/>
          <w:sz w:val="32"/>
          <w:szCs w:val="32"/>
        </w:rPr>
        <w:t>_________________________</w:t>
      </w:r>
    </w:p>
    <w:p w14:paraId="7A191A1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009CAD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02B6F9F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40A02F2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assure that agency employees are not under the influence of drugs, prescription or illegal, thereby preventing the placement of impaired employees in client facilities.</w:t>
      </w:r>
    </w:p>
    <w:p w14:paraId="5C3CD9E2"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57F9C3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validate the use of a certified laboratory doing minimally a ten panel drug screen on all professional and licensed candidates. This will be done pre-employment.</w:t>
      </w:r>
    </w:p>
    <w:p w14:paraId="2B9930D7"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EF384C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prevent the employment of impaired candidates and to continually pro</w:t>
      </w:r>
      <w:r>
        <w:rPr>
          <w:rFonts w:ascii="Arial" w:eastAsia="Times New Roman" w:hAnsi="Arial" w:cs="Arial"/>
          <w:color w:val="000000"/>
          <w:sz w:val="24"/>
          <w:szCs w:val="24"/>
        </w:rPr>
        <w:t>mote a drug free workplace with</w:t>
      </w:r>
      <w:r w:rsidRPr="00470B38">
        <w:rPr>
          <w:rFonts w:ascii="Arial" w:eastAsia="Times New Roman" w:hAnsi="Arial" w:cs="Arial"/>
          <w:color w:val="000000"/>
          <w:sz w:val="24"/>
          <w:szCs w:val="24"/>
        </w:rPr>
        <w:t>in the agency and throughout host facilities.</w:t>
      </w:r>
    </w:p>
    <w:p w14:paraId="4F3A2DAC"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05F6F5B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6E3DBD0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and all client facilities are Drug Free Workplaces.</w:t>
      </w:r>
    </w:p>
    <w:p w14:paraId="5189BB4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2BE2E89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All applicants for hire must have at least a ten (10) panel drug screen done prior to working shifts. The drug screen must be negative.</w:t>
      </w:r>
    </w:p>
    <w:p w14:paraId="3B00BE9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269D993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w:t>
      </w:r>
    </w:p>
    <w:p w14:paraId="070C1A25"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 consent form or chain of custody form for drug screens (pre-employment) will be signed at the collection site.  Consent for drug screen (for cause) will be signed and dated by the employee giving permission to perform a drug screen.</w:t>
      </w:r>
    </w:p>
    <w:p w14:paraId="7653A945"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291C63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drug screen will be done by a certified lab. The applicant will be verified by the lab with a picture ID.</w:t>
      </w:r>
    </w:p>
    <w:p w14:paraId="2D6EC38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D505383"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The results of the screen must be in the employee’s file or drug screen binder.  The date, name and title of the person reviewing from the certified lab will be included.</w:t>
      </w:r>
    </w:p>
    <w:p w14:paraId="5DA092E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4312266"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 system of tracking will be done to monitor.</w:t>
      </w:r>
    </w:p>
    <w:p w14:paraId="1C01ABE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72B7DE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For cause screening may be done at </w:t>
      </w:r>
      <w:proofErr w:type="spellStart"/>
      <w:r w:rsidRPr="00470B38">
        <w:rPr>
          <w:rFonts w:ascii="Arial" w:eastAsia="Times New Roman" w:hAnsi="Arial" w:cs="Arial"/>
          <w:color w:val="000000"/>
          <w:sz w:val="24"/>
          <w:szCs w:val="24"/>
        </w:rPr>
        <w:t>anytime</w:t>
      </w:r>
      <w:proofErr w:type="spellEnd"/>
      <w:r w:rsidRPr="00470B38">
        <w:rPr>
          <w:rFonts w:ascii="Arial" w:eastAsia="Times New Roman" w:hAnsi="Arial" w:cs="Arial"/>
          <w:color w:val="000000"/>
          <w:sz w:val="24"/>
          <w:szCs w:val="24"/>
        </w:rPr>
        <w:t xml:space="preserve"> if requested by host facility or agency.</w:t>
      </w:r>
    </w:p>
    <w:p w14:paraId="2A8AC6DD"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8FBD6F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36"/>
          <w:szCs w:val="36"/>
        </w:rPr>
        <w:lastRenderedPageBreak/>
        <w:t> </w:t>
      </w:r>
    </w:p>
    <w:p w14:paraId="6073856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36"/>
          <w:szCs w:val="36"/>
        </w:rPr>
        <w:t> </w:t>
      </w:r>
    </w:p>
    <w:p w14:paraId="4AD24E16"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r>
        <w:rPr>
          <w:rFonts w:ascii="Arial" w:eastAsia="Times New Roman" w:hAnsi="Arial" w:cs="Arial"/>
          <w:b/>
          <w:bCs/>
          <w:color w:val="000000"/>
          <w:sz w:val="32"/>
          <w:szCs w:val="32"/>
        </w:rPr>
        <w:lastRenderedPageBreak/>
        <w:t>1</w:t>
      </w:r>
      <w:r w:rsidRPr="00C47707">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010A7145"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08A81E4A"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49EB58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TIME SLIPS AND PAYROLL</w:t>
      </w:r>
    </w:p>
    <w:p w14:paraId="47A6EDAC"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69F8B7B6" w14:textId="44033E91"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w:t>
      </w:r>
      <w:r w:rsidR="004A0BCA">
        <w:rPr>
          <w:rFonts w:ascii="Arial" w:eastAsia="Times New Roman" w:hAnsi="Arial" w:cs="Arial"/>
          <w:b/>
          <w:bCs/>
          <w:color w:val="000000"/>
          <w:sz w:val="32"/>
          <w:szCs w:val="32"/>
        </w:rPr>
        <w:t>HR</w:t>
      </w:r>
      <w:r w:rsidR="00ED2DEC">
        <w:rPr>
          <w:rFonts w:ascii="Arial" w:eastAsia="Times New Roman" w:hAnsi="Arial" w:cs="Arial"/>
          <w:b/>
          <w:bCs/>
          <w:color w:val="000000"/>
          <w:sz w:val="32"/>
          <w:szCs w:val="32"/>
        </w:rPr>
        <w:t xml:space="preserve"> 17</w:t>
      </w:r>
      <w:r w:rsidRPr="00470B38">
        <w:rPr>
          <w:rFonts w:ascii="Arial" w:eastAsia="Times New Roman" w:hAnsi="Arial" w:cs="Arial"/>
          <w:b/>
          <w:bCs/>
          <w:color w:val="000000"/>
          <w:sz w:val="32"/>
          <w:szCs w:val="32"/>
        </w:rPr>
        <w:t>.0</w:t>
      </w:r>
    </w:p>
    <w:p w14:paraId="05ACA992"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4BF20175"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1E2EC0E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02ABC1E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1 of 2 __________________________</w:t>
      </w:r>
      <w:r>
        <w:rPr>
          <w:rFonts w:ascii="Arial" w:eastAsia="Times New Roman" w:hAnsi="Arial" w:cs="Arial"/>
          <w:b/>
          <w:bCs/>
          <w:color w:val="000000"/>
          <w:sz w:val="32"/>
          <w:szCs w:val="32"/>
        </w:rPr>
        <w:t>_________________________</w:t>
      </w:r>
    </w:p>
    <w:p w14:paraId="123B70A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t> </w:t>
      </w:r>
    </w:p>
    <w:p w14:paraId="0D5E4C95"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Purpose</w:t>
      </w:r>
    </w:p>
    <w:p w14:paraId="75ACAF4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has a process to pay all employees at regularly scheduled intervals.  </w:t>
      </w:r>
    </w:p>
    <w:p w14:paraId="7CCDAEC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9B7F7A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Policy Statement</w:t>
      </w:r>
    </w:p>
    <w:p w14:paraId="21A5251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Outline the correct procedure to be paid for hours worked as well as identify payroll periods.</w:t>
      </w:r>
    </w:p>
    <w:p w14:paraId="578C2E8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37E1EF13"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Procedure/Guidelines</w:t>
      </w:r>
    </w:p>
    <w:p w14:paraId="719D734E"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pay period end</w:t>
      </w:r>
      <w:r>
        <w:rPr>
          <w:rFonts w:ascii="Arial" w:eastAsia="Times New Roman" w:hAnsi="Arial" w:cs="Arial"/>
          <w:color w:val="000000"/>
          <w:sz w:val="24"/>
          <w:szCs w:val="24"/>
        </w:rPr>
        <w:t>s on the last day (Saturday) of every week</w:t>
      </w:r>
      <w:r w:rsidRPr="00470B38">
        <w:rPr>
          <w:rFonts w:ascii="Arial" w:eastAsia="Times New Roman" w:hAnsi="Arial" w:cs="Arial"/>
          <w:color w:val="000000"/>
          <w:sz w:val="24"/>
          <w:szCs w:val="24"/>
        </w:rPr>
        <w:t xml:space="preserve">.  Any completed time slip submitted from the first </w:t>
      </w:r>
      <w:r>
        <w:rPr>
          <w:rFonts w:ascii="Arial" w:eastAsia="Times New Roman" w:hAnsi="Arial" w:cs="Arial"/>
          <w:color w:val="000000"/>
          <w:sz w:val="24"/>
          <w:szCs w:val="24"/>
        </w:rPr>
        <w:t xml:space="preserve">day (Sunday) </w:t>
      </w:r>
      <w:r w:rsidRPr="00470B38">
        <w:rPr>
          <w:rFonts w:ascii="Arial" w:eastAsia="Times New Roman" w:hAnsi="Arial" w:cs="Arial"/>
          <w:color w:val="000000"/>
          <w:sz w:val="24"/>
          <w:szCs w:val="24"/>
        </w:rPr>
        <w:t>of t</w:t>
      </w:r>
      <w:r>
        <w:rPr>
          <w:rFonts w:ascii="Arial" w:eastAsia="Times New Roman" w:hAnsi="Arial" w:cs="Arial"/>
          <w:color w:val="000000"/>
          <w:sz w:val="24"/>
          <w:szCs w:val="24"/>
        </w:rPr>
        <w:t>he week until the last day (Saturday) of the week will be included on weekly</w:t>
      </w:r>
      <w:r w:rsidRPr="00470B38">
        <w:rPr>
          <w:rFonts w:ascii="Arial" w:eastAsia="Times New Roman" w:hAnsi="Arial" w:cs="Arial"/>
          <w:color w:val="000000"/>
          <w:sz w:val="24"/>
          <w:szCs w:val="24"/>
        </w:rPr>
        <w:t xml:space="preserve"> payroll.  NOTE:  Incomplete time slips are not paid until verified with client facility.</w:t>
      </w:r>
    </w:p>
    <w:p w14:paraId="405D7B82"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D5813F3"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Regardless of how many days are in each month, the pay period always ends on the last day </w:t>
      </w:r>
      <w:r>
        <w:rPr>
          <w:rFonts w:ascii="Arial" w:eastAsia="Times New Roman" w:hAnsi="Arial" w:cs="Arial"/>
          <w:color w:val="000000"/>
          <w:sz w:val="24"/>
          <w:szCs w:val="24"/>
        </w:rPr>
        <w:t xml:space="preserve">(Saturday) </w:t>
      </w:r>
      <w:r w:rsidRPr="00470B38">
        <w:rPr>
          <w:rFonts w:ascii="Arial" w:eastAsia="Times New Roman" w:hAnsi="Arial" w:cs="Arial"/>
          <w:color w:val="000000"/>
          <w:sz w:val="24"/>
          <w:szCs w:val="24"/>
        </w:rPr>
        <w:t>of the</w:t>
      </w:r>
      <w:r>
        <w:rPr>
          <w:rFonts w:ascii="Arial" w:eastAsia="Times New Roman" w:hAnsi="Arial" w:cs="Arial"/>
          <w:color w:val="000000"/>
          <w:sz w:val="24"/>
          <w:szCs w:val="24"/>
        </w:rPr>
        <w:t xml:space="preserve"> week</w:t>
      </w:r>
      <w:r w:rsidRPr="00470B38">
        <w:rPr>
          <w:rFonts w:ascii="Arial" w:eastAsia="Times New Roman" w:hAnsi="Arial" w:cs="Arial"/>
          <w:color w:val="000000"/>
          <w:sz w:val="24"/>
          <w:szCs w:val="24"/>
        </w:rPr>
        <w:t>.  Completed time slips processed pr</w:t>
      </w:r>
      <w:r>
        <w:rPr>
          <w:rFonts w:ascii="Arial" w:eastAsia="Times New Roman" w:hAnsi="Arial" w:cs="Arial"/>
          <w:color w:val="000000"/>
          <w:sz w:val="24"/>
          <w:szCs w:val="24"/>
        </w:rPr>
        <w:t>ior to the last day of the week</w:t>
      </w:r>
      <w:r w:rsidRPr="00470B38">
        <w:rPr>
          <w:rFonts w:ascii="Arial" w:eastAsia="Times New Roman" w:hAnsi="Arial" w:cs="Arial"/>
          <w:color w:val="000000"/>
          <w:sz w:val="24"/>
          <w:szCs w:val="24"/>
        </w:rPr>
        <w:t xml:space="preserve"> will be processed during the pay period.  In the event a completed time slip is submit</w:t>
      </w:r>
      <w:r>
        <w:rPr>
          <w:rFonts w:ascii="Arial" w:eastAsia="Times New Roman" w:hAnsi="Arial" w:cs="Arial"/>
          <w:color w:val="000000"/>
          <w:sz w:val="24"/>
          <w:szCs w:val="24"/>
        </w:rPr>
        <w:t>ted on the last day (Saturday) of the week, it wil</w:t>
      </w:r>
      <w:r w:rsidRPr="00470B38">
        <w:rPr>
          <w:rFonts w:ascii="Arial" w:eastAsia="Times New Roman" w:hAnsi="Arial" w:cs="Arial"/>
          <w:color w:val="000000"/>
          <w:sz w:val="24"/>
          <w:szCs w:val="24"/>
        </w:rPr>
        <w:t>l</w:t>
      </w:r>
      <w:r>
        <w:rPr>
          <w:rFonts w:ascii="Arial" w:eastAsia="Times New Roman" w:hAnsi="Arial" w:cs="Arial"/>
          <w:color w:val="000000"/>
          <w:sz w:val="24"/>
          <w:szCs w:val="24"/>
        </w:rPr>
        <w:t xml:space="preserve"> not be included in end of week’s payroll.</w:t>
      </w:r>
      <w:r w:rsidRPr="00470B38">
        <w:rPr>
          <w:rFonts w:ascii="Arial" w:eastAsia="Times New Roman" w:hAnsi="Arial" w:cs="Arial"/>
          <w:color w:val="000000"/>
          <w:sz w:val="24"/>
          <w:szCs w:val="24"/>
        </w:rPr>
        <w:t xml:space="preserve"> If an employee submits completed time slips </w:t>
      </w:r>
      <w:r>
        <w:rPr>
          <w:rFonts w:ascii="Arial" w:eastAsia="Times New Roman" w:hAnsi="Arial" w:cs="Arial"/>
          <w:color w:val="000000"/>
          <w:sz w:val="24"/>
          <w:szCs w:val="24"/>
        </w:rPr>
        <w:t>on Saturday</w:t>
      </w:r>
      <w:r w:rsidRPr="00470B38">
        <w:rPr>
          <w:rFonts w:ascii="Arial" w:eastAsia="Times New Roman" w:hAnsi="Arial" w:cs="Arial"/>
          <w:color w:val="000000"/>
          <w:sz w:val="24"/>
          <w:szCs w:val="24"/>
        </w:rPr>
        <w:t>, all completed time slips will be included on when the pa</w:t>
      </w:r>
      <w:r>
        <w:rPr>
          <w:rFonts w:ascii="Arial" w:eastAsia="Times New Roman" w:hAnsi="Arial" w:cs="Arial"/>
          <w:color w:val="000000"/>
          <w:sz w:val="24"/>
          <w:szCs w:val="24"/>
        </w:rPr>
        <w:t>yroll is processed, except for that Saturday</w:t>
      </w:r>
      <w:r w:rsidRPr="00470B38">
        <w:rPr>
          <w:rFonts w:ascii="Arial" w:eastAsia="Times New Roman" w:hAnsi="Arial" w:cs="Arial"/>
          <w:color w:val="000000"/>
          <w:sz w:val="24"/>
          <w:szCs w:val="24"/>
        </w:rPr>
        <w:t>.  In the event a completed t</w:t>
      </w:r>
      <w:r>
        <w:rPr>
          <w:rFonts w:ascii="Arial" w:eastAsia="Times New Roman" w:hAnsi="Arial" w:cs="Arial"/>
          <w:color w:val="000000"/>
          <w:sz w:val="24"/>
          <w:szCs w:val="24"/>
        </w:rPr>
        <w:t>ime slip is submitted on Saturday</w:t>
      </w:r>
      <w:r w:rsidRPr="00470B38">
        <w:rPr>
          <w:rFonts w:ascii="Arial" w:eastAsia="Times New Roman" w:hAnsi="Arial" w:cs="Arial"/>
          <w:color w:val="000000"/>
          <w:sz w:val="24"/>
          <w:szCs w:val="24"/>
        </w:rPr>
        <w:t>, it wil</w:t>
      </w:r>
      <w:r>
        <w:rPr>
          <w:rFonts w:ascii="Arial" w:eastAsia="Times New Roman" w:hAnsi="Arial" w:cs="Arial"/>
          <w:color w:val="000000"/>
          <w:sz w:val="24"/>
          <w:szCs w:val="24"/>
        </w:rPr>
        <w:t>l be included in the next week’s</w:t>
      </w:r>
      <w:r w:rsidRPr="00470B38">
        <w:rPr>
          <w:rFonts w:ascii="Arial" w:eastAsia="Times New Roman" w:hAnsi="Arial" w:cs="Arial"/>
          <w:color w:val="000000"/>
          <w:sz w:val="24"/>
          <w:szCs w:val="24"/>
        </w:rPr>
        <w:t xml:space="preserve"> pay </w:t>
      </w:r>
      <w:r>
        <w:rPr>
          <w:rFonts w:ascii="Arial" w:eastAsia="Times New Roman" w:hAnsi="Arial" w:cs="Arial"/>
          <w:color w:val="000000"/>
          <w:sz w:val="24"/>
          <w:szCs w:val="24"/>
        </w:rPr>
        <w:t>period.    In the event that pay day falls on a holiday</w:t>
      </w:r>
      <w:r w:rsidRPr="00470B38">
        <w:rPr>
          <w:rFonts w:ascii="Arial" w:eastAsia="Times New Roman" w:hAnsi="Arial" w:cs="Arial"/>
          <w:color w:val="000000"/>
          <w:sz w:val="24"/>
          <w:szCs w:val="24"/>
        </w:rPr>
        <w:t xml:space="preserve">, the payroll will be processed on </w:t>
      </w:r>
      <w:r>
        <w:rPr>
          <w:rFonts w:ascii="Arial" w:eastAsia="Times New Roman" w:hAnsi="Arial" w:cs="Arial"/>
          <w:color w:val="000000"/>
          <w:sz w:val="24"/>
          <w:szCs w:val="24"/>
        </w:rPr>
        <w:t>the next business day.</w:t>
      </w:r>
    </w:p>
    <w:p w14:paraId="1702366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AEEFC0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Employees may have a cash advance on any time slips submitted prior to</w:t>
      </w:r>
      <w:r>
        <w:rPr>
          <w:rFonts w:ascii="Arial" w:eastAsia="Times New Roman" w:hAnsi="Arial" w:cs="Arial"/>
          <w:color w:val="000000"/>
          <w:sz w:val="24"/>
          <w:szCs w:val="24"/>
        </w:rPr>
        <w:t xml:space="preserve"> the end of the week</w:t>
      </w:r>
      <w:r w:rsidRPr="00470B38">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470B38">
        <w:rPr>
          <w:rFonts w:ascii="Arial" w:eastAsia="Times New Roman" w:hAnsi="Arial" w:cs="Arial"/>
          <w:color w:val="000000"/>
          <w:sz w:val="24"/>
          <w:szCs w:val="24"/>
        </w:rPr>
        <w:t>In the event an employee submits completed time</w:t>
      </w:r>
      <w:r>
        <w:rPr>
          <w:rFonts w:ascii="Arial" w:eastAsia="Times New Roman" w:hAnsi="Arial" w:cs="Arial"/>
          <w:color w:val="000000"/>
          <w:sz w:val="24"/>
          <w:szCs w:val="24"/>
        </w:rPr>
        <w:t xml:space="preserve"> slips prior to the end of week</w:t>
      </w:r>
      <w:r w:rsidRPr="00470B38">
        <w:rPr>
          <w:rFonts w:ascii="Arial" w:eastAsia="Times New Roman" w:hAnsi="Arial" w:cs="Arial"/>
          <w:color w:val="000000"/>
          <w:sz w:val="24"/>
          <w:szCs w:val="24"/>
        </w:rPr>
        <w:t xml:space="preserve"> processing date, the completed time slips will be process for daily cash advances and deposited directly into the employees account on file, or may be picked up in a check format. </w:t>
      </w:r>
    </w:p>
    <w:p w14:paraId="4D4802EB" w14:textId="77777777" w:rsidR="00A07D94" w:rsidRDefault="00A07D94" w:rsidP="00A07D94">
      <w:pPr>
        <w:spacing w:after="0" w:line="240" w:lineRule="auto"/>
        <w:rPr>
          <w:rFonts w:ascii="Arial" w:eastAsia="Times New Roman" w:hAnsi="Arial" w:cs="Arial"/>
          <w:color w:val="000000"/>
          <w:sz w:val="24"/>
          <w:szCs w:val="24"/>
        </w:rPr>
      </w:pPr>
    </w:p>
    <w:p w14:paraId="5EA4D1CD" w14:textId="77777777" w:rsidR="00A07D94" w:rsidRDefault="00A07D94" w:rsidP="00A07D94">
      <w:pPr>
        <w:spacing w:after="0" w:line="240" w:lineRule="auto"/>
        <w:rPr>
          <w:rFonts w:ascii="Arial" w:eastAsia="Times New Roman" w:hAnsi="Arial" w:cs="Arial"/>
          <w:color w:val="000000"/>
          <w:sz w:val="24"/>
          <w:szCs w:val="24"/>
        </w:rPr>
      </w:pPr>
    </w:p>
    <w:p w14:paraId="74119CE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lastRenderedPageBreak/>
        <w:t xml:space="preserve">Cash advances are an estimate of how much the employee </w:t>
      </w:r>
      <w:r>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c</w:t>
      </w:r>
      <w:r>
        <w:rPr>
          <w:rFonts w:ascii="Arial" w:eastAsia="Times New Roman" w:hAnsi="Arial" w:cs="Arial"/>
          <w:color w:val="000000"/>
          <w:sz w:val="24"/>
          <w:szCs w:val="24"/>
        </w:rPr>
        <w:t>lear.  When the end of the week</w:t>
      </w:r>
      <w:r w:rsidRPr="00470B38">
        <w:rPr>
          <w:rFonts w:ascii="Arial" w:eastAsia="Times New Roman" w:hAnsi="Arial" w:cs="Arial"/>
          <w:color w:val="000000"/>
          <w:sz w:val="24"/>
          <w:szCs w:val="24"/>
        </w:rPr>
        <w:t xml:space="preserve"> payroll check is processed, any amounts over the amount advanced will be available for pickup or mailed to the employee in a check format. In the event the amount advanced exceeds the amount of taxes owed, </w:t>
      </w: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will satisfy the amount owed to social security, Medicare, Federal </w:t>
      </w:r>
      <w:r>
        <w:rPr>
          <w:rFonts w:ascii="Arial" w:eastAsia="Times New Roman" w:hAnsi="Arial" w:cs="Arial"/>
          <w:color w:val="000000"/>
          <w:sz w:val="24"/>
          <w:szCs w:val="24"/>
        </w:rPr>
        <w:t>Withhold</w:t>
      </w:r>
      <w:r w:rsidRPr="00470B38">
        <w:rPr>
          <w:rFonts w:ascii="Arial" w:eastAsia="Times New Roman" w:hAnsi="Arial" w:cs="Arial"/>
          <w:color w:val="000000"/>
          <w:sz w:val="24"/>
          <w:szCs w:val="24"/>
        </w:rPr>
        <w:t xml:space="preserve">ing, and State Tax – in that order.  It </w:t>
      </w:r>
      <w:r>
        <w:rPr>
          <w:rFonts w:ascii="Arial" w:eastAsia="Times New Roman" w:hAnsi="Arial" w:cs="Arial"/>
          <w:color w:val="000000"/>
          <w:sz w:val="24"/>
          <w:szCs w:val="24"/>
        </w:rPr>
        <w:t>should</w:t>
      </w:r>
      <w:r w:rsidRPr="00470B38">
        <w:rPr>
          <w:rFonts w:ascii="Arial" w:eastAsia="Times New Roman" w:hAnsi="Arial" w:cs="Arial"/>
          <w:color w:val="000000"/>
          <w:sz w:val="24"/>
          <w:szCs w:val="24"/>
        </w:rPr>
        <w:t xml:space="preserve"> be noted that employees who submit completed time slips for payroll advances may be required to satisfy the amount owed to federal and state taxes at the time they file their annual taxes.</w:t>
      </w:r>
    </w:p>
    <w:p w14:paraId="62BD5EA6" w14:textId="77777777" w:rsidR="00A07D94" w:rsidRDefault="00A07D94" w:rsidP="00A07D94">
      <w:pPr>
        <w:spacing w:after="0" w:line="240" w:lineRule="auto"/>
        <w:rPr>
          <w:rFonts w:ascii="Arial" w:eastAsia="Times New Roman" w:hAnsi="Arial" w:cs="Arial"/>
          <w:color w:val="000000"/>
          <w:sz w:val="24"/>
          <w:szCs w:val="24"/>
        </w:rPr>
      </w:pPr>
    </w:p>
    <w:p w14:paraId="15E4F593"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BADD82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74927A8"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831E5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D2ECB71"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1</w:t>
      </w:r>
      <w:r w:rsidRPr="00C47707">
        <w:rPr>
          <w:rFonts w:ascii="Arial" w:eastAsia="Times New Roman" w:hAnsi="Arial" w:cs="Arial"/>
          <w:b/>
          <w:bCs/>
          <w:color w:val="000000"/>
          <w:sz w:val="32"/>
          <w:szCs w:val="32"/>
          <w:vertAlign w:val="superscript"/>
        </w:rPr>
        <w:t>ST</w:t>
      </w:r>
      <w:r>
        <w:rPr>
          <w:rFonts w:ascii="Arial" w:eastAsia="Times New Roman" w:hAnsi="Arial" w:cs="Arial"/>
          <w:b/>
          <w:bCs/>
          <w:color w:val="000000"/>
          <w:sz w:val="32"/>
          <w:szCs w:val="32"/>
        </w:rPr>
        <w:t xml:space="preserve"> NURSE REGISTRY</w:t>
      </w:r>
    </w:p>
    <w:p w14:paraId="573F6280"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and Procedure Manual</w:t>
      </w:r>
    </w:p>
    <w:p w14:paraId="35B2A809"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21E52B73"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TIME SLIPS AND PAYROLL</w:t>
      </w:r>
    </w:p>
    <w:p w14:paraId="6FC0ADDF"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Policy Origin Date:   </w:t>
      </w:r>
      <w:r>
        <w:rPr>
          <w:rFonts w:ascii="Arial" w:eastAsia="Times New Roman" w:hAnsi="Arial" w:cs="Arial"/>
          <w:b/>
          <w:bCs/>
          <w:color w:val="000000"/>
          <w:sz w:val="32"/>
          <w:szCs w:val="32"/>
        </w:rPr>
        <w:t>03/10/14</w:t>
      </w:r>
    </w:p>
    <w:p w14:paraId="4DDB2EB6" w14:textId="0D1681F8" w:rsidR="00A07D94" w:rsidRPr="00470B38" w:rsidRDefault="004A0BCA" w:rsidP="00A07D94">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rPr>
        <w:t>Policy No.:  HR</w:t>
      </w:r>
      <w:r w:rsidR="00ED2DEC">
        <w:rPr>
          <w:rFonts w:ascii="Arial" w:eastAsia="Times New Roman" w:hAnsi="Arial" w:cs="Arial"/>
          <w:b/>
          <w:bCs/>
          <w:color w:val="000000"/>
          <w:sz w:val="32"/>
          <w:szCs w:val="32"/>
        </w:rPr>
        <w:t xml:space="preserve"> 17</w:t>
      </w:r>
      <w:r w:rsidR="00A07D94" w:rsidRPr="00470B38">
        <w:rPr>
          <w:rFonts w:ascii="Arial" w:eastAsia="Times New Roman" w:hAnsi="Arial" w:cs="Arial"/>
          <w:b/>
          <w:bCs/>
          <w:color w:val="000000"/>
          <w:sz w:val="32"/>
          <w:szCs w:val="32"/>
        </w:rPr>
        <w:t>.0</w:t>
      </w:r>
    </w:p>
    <w:p w14:paraId="6C9BC8C4"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Effective date: </w:t>
      </w:r>
      <w:r>
        <w:rPr>
          <w:rFonts w:ascii="Arial" w:eastAsia="Times New Roman" w:hAnsi="Arial" w:cs="Arial"/>
          <w:b/>
          <w:bCs/>
          <w:color w:val="000000"/>
          <w:sz w:val="32"/>
          <w:szCs w:val="32"/>
        </w:rPr>
        <w:t>03/10/14</w:t>
      </w:r>
    </w:p>
    <w:p w14:paraId="2F720070"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Revision date:  </w:t>
      </w:r>
      <w:r>
        <w:rPr>
          <w:rFonts w:ascii="Arial" w:eastAsia="Times New Roman" w:hAnsi="Arial" w:cs="Arial"/>
          <w:b/>
          <w:bCs/>
          <w:color w:val="000000"/>
          <w:sz w:val="32"/>
          <w:szCs w:val="32"/>
        </w:rPr>
        <w:t>03/10/14</w:t>
      </w:r>
    </w:p>
    <w:p w14:paraId="43879EA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xml:space="preserve">Reviewed: </w:t>
      </w:r>
      <w:r>
        <w:rPr>
          <w:rFonts w:ascii="Arial" w:eastAsia="Times New Roman" w:hAnsi="Arial" w:cs="Arial"/>
          <w:b/>
          <w:bCs/>
          <w:color w:val="000000"/>
          <w:sz w:val="32"/>
          <w:szCs w:val="32"/>
        </w:rPr>
        <w:t>03/10/14</w:t>
      </w:r>
    </w:p>
    <w:p w14:paraId="44DD6D71"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Page 2 of 2 __________________________</w:t>
      </w:r>
      <w:r>
        <w:rPr>
          <w:rFonts w:ascii="Arial" w:eastAsia="Times New Roman" w:hAnsi="Arial" w:cs="Arial"/>
          <w:b/>
          <w:bCs/>
          <w:color w:val="000000"/>
          <w:sz w:val="32"/>
          <w:szCs w:val="32"/>
        </w:rPr>
        <w:t>_________________________</w:t>
      </w:r>
    </w:p>
    <w:p w14:paraId="7DBC518D"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9195B2" w14:textId="77777777" w:rsidR="00A07D94" w:rsidRDefault="00A07D94" w:rsidP="00A07D94">
      <w:pPr>
        <w:spacing w:after="0" w:line="240" w:lineRule="auto"/>
        <w:rPr>
          <w:rFonts w:ascii="Arial" w:eastAsia="Times New Roman" w:hAnsi="Arial" w:cs="Arial"/>
          <w:color w:val="000000"/>
          <w:sz w:val="24"/>
          <w:szCs w:val="24"/>
        </w:rPr>
      </w:pPr>
      <w:r w:rsidRPr="00470B38">
        <w:rPr>
          <w:rFonts w:ascii="Arial" w:eastAsia="Times New Roman" w:hAnsi="Arial" w:cs="Arial"/>
          <w:color w:val="000000"/>
          <w:sz w:val="24"/>
          <w:szCs w:val="24"/>
        </w:rPr>
        <w:t> </w:t>
      </w:r>
    </w:p>
    <w:p w14:paraId="382890BA"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xml:space="preserve">Since </w:t>
      </w:r>
      <w:r>
        <w:rPr>
          <w:rFonts w:ascii="Arial" w:eastAsia="Times New Roman" w:hAnsi="Arial" w:cs="Arial"/>
          <w:color w:val="000000"/>
          <w:sz w:val="24"/>
          <w:szCs w:val="24"/>
        </w:rPr>
        <w:t xml:space="preserve">1st Nurse Registry </w:t>
      </w:r>
      <w:r w:rsidRPr="00470B38">
        <w:rPr>
          <w:rFonts w:ascii="Arial" w:eastAsia="Times New Roman" w:hAnsi="Arial" w:cs="Arial"/>
          <w:color w:val="000000"/>
          <w:sz w:val="24"/>
          <w:szCs w:val="24"/>
        </w:rPr>
        <w:t>hire</w:t>
      </w:r>
      <w:r>
        <w:rPr>
          <w:rFonts w:ascii="Arial" w:eastAsia="Times New Roman" w:hAnsi="Arial" w:cs="Arial"/>
          <w:color w:val="000000"/>
          <w:sz w:val="24"/>
          <w:szCs w:val="24"/>
        </w:rPr>
        <w:t xml:space="preserve">s </w:t>
      </w:r>
      <w:r w:rsidRPr="00470B38">
        <w:rPr>
          <w:rFonts w:ascii="Arial" w:eastAsia="Times New Roman" w:hAnsi="Arial" w:cs="Arial"/>
          <w:color w:val="000000"/>
          <w:sz w:val="24"/>
          <w:szCs w:val="24"/>
        </w:rPr>
        <w:t>employees</w:t>
      </w:r>
      <w:r>
        <w:rPr>
          <w:rFonts w:ascii="Arial" w:eastAsia="Times New Roman" w:hAnsi="Arial" w:cs="Arial"/>
          <w:color w:val="000000"/>
          <w:sz w:val="24"/>
          <w:szCs w:val="24"/>
        </w:rPr>
        <w:t xml:space="preserve"> as well as independent contractors</w:t>
      </w:r>
      <w:r w:rsidRPr="00470B38">
        <w:rPr>
          <w:rFonts w:ascii="Arial" w:eastAsia="Times New Roman" w:hAnsi="Arial" w:cs="Arial"/>
          <w:color w:val="000000"/>
          <w:sz w:val="24"/>
          <w:szCs w:val="24"/>
        </w:rPr>
        <w:t xml:space="preserve">, </w:t>
      </w:r>
      <w:r>
        <w:rPr>
          <w:rFonts w:ascii="Arial" w:eastAsia="Times New Roman" w:hAnsi="Arial" w:cs="Arial"/>
          <w:color w:val="000000"/>
          <w:sz w:val="24"/>
          <w:szCs w:val="24"/>
        </w:rPr>
        <w:t>1st Nurse Registry</w:t>
      </w:r>
      <w:r w:rsidRPr="00470B38">
        <w:rPr>
          <w:rFonts w:ascii="Arial" w:eastAsia="Times New Roman" w:hAnsi="Arial" w:cs="Arial"/>
          <w:color w:val="000000"/>
          <w:sz w:val="24"/>
          <w:szCs w:val="24"/>
        </w:rPr>
        <w:t xml:space="preserve"> will </w:t>
      </w:r>
      <w:r>
        <w:rPr>
          <w:rFonts w:ascii="Arial" w:eastAsia="Times New Roman" w:hAnsi="Arial" w:cs="Arial"/>
          <w:color w:val="000000"/>
          <w:sz w:val="24"/>
          <w:szCs w:val="24"/>
        </w:rPr>
        <w:t>withhold</w:t>
      </w:r>
      <w:r w:rsidRPr="00470B38">
        <w:rPr>
          <w:rFonts w:ascii="Arial" w:eastAsia="Times New Roman" w:hAnsi="Arial" w:cs="Arial"/>
          <w:color w:val="000000"/>
          <w:sz w:val="24"/>
          <w:szCs w:val="24"/>
        </w:rPr>
        <w:t xml:space="preserve"> taxes on all employees based on the information provided on the employee Form W-4 Employee’s </w:t>
      </w:r>
      <w:r>
        <w:rPr>
          <w:rFonts w:ascii="Arial" w:eastAsia="Times New Roman" w:hAnsi="Arial" w:cs="Arial"/>
          <w:color w:val="000000"/>
          <w:sz w:val="24"/>
          <w:szCs w:val="24"/>
        </w:rPr>
        <w:t>Withhold</w:t>
      </w:r>
      <w:r w:rsidRPr="00470B38">
        <w:rPr>
          <w:rFonts w:ascii="Arial" w:eastAsia="Times New Roman" w:hAnsi="Arial" w:cs="Arial"/>
          <w:color w:val="000000"/>
          <w:sz w:val="24"/>
          <w:szCs w:val="24"/>
        </w:rPr>
        <w:t>ing Allowance Certificate</w:t>
      </w:r>
      <w:r>
        <w:rPr>
          <w:rFonts w:ascii="Arial" w:eastAsia="Times New Roman" w:hAnsi="Arial" w:cs="Arial"/>
          <w:color w:val="000000"/>
          <w:sz w:val="24"/>
          <w:szCs w:val="24"/>
        </w:rPr>
        <w:t>. 1</w:t>
      </w:r>
      <w:r w:rsidRPr="00E355AF">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Nurse Registry will not withhold taxes for independent contractors based on the information provided on the said independent contractor Form W9. At the appropriate time, 1</w:t>
      </w:r>
      <w:r w:rsidRPr="00E355AF">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Nurse Registry will provide the independent contractor with a Form 1099 for the purpose of filing their annual taxes. It is the responsibility of the independent contractor to file their own taxes with the Internal Revenue Service (IRS) based on information contained on the Form 1099.</w:t>
      </w:r>
    </w:p>
    <w:p w14:paraId="0744F8DB" w14:textId="77777777" w:rsidR="00A07D94" w:rsidRPr="00470B38" w:rsidRDefault="00A07D94" w:rsidP="00A07D94">
      <w:pPr>
        <w:spacing w:after="0" w:line="240" w:lineRule="auto"/>
        <w:rPr>
          <w:rFonts w:ascii="Times New Roman" w:eastAsia="Times New Roman" w:hAnsi="Times New Roman" w:cs="Times New Roman"/>
          <w:color w:val="000000"/>
          <w:sz w:val="20"/>
          <w:szCs w:val="20"/>
        </w:rPr>
      </w:pPr>
    </w:p>
    <w:p w14:paraId="7C0B8F65"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62890B7A"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3E8A35D7"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7404FDF"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94504E3" w14:textId="77777777" w:rsidR="00A07D94" w:rsidRPr="00470B38" w:rsidRDefault="00A07D94" w:rsidP="00A07D94">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 </w:t>
      </w:r>
    </w:p>
    <w:p w14:paraId="5E1F8A23" w14:textId="47D9615D" w:rsidR="00A07D94" w:rsidRDefault="00A07D94" w:rsidP="00A07D94">
      <w:pPr>
        <w:spacing w:after="0" w:line="240" w:lineRule="auto"/>
        <w:jc w:val="both"/>
        <w:rPr>
          <w:rFonts w:ascii="Arial" w:eastAsia="Times New Roman" w:hAnsi="Arial" w:cs="Arial"/>
          <w:color w:val="000000"/>
          <w:sz w:val="24"/>
          <w:szCs w:val="24"/>
        </w:rPr>
      </w:pPr>
      <w:r w:rsidRPr="00470B38">
        <w:rPr>
          <w:rFonts w:ascii="Arial" w:eastAsia="Times New Roman" w:hAnsi="Arial" w:cs="Arial"/>
          <w:b/>
          <w:bCs/>
          <w:color w:val="000000"/>
          <w:sz w:val="32"/>
          <w:szCs w:val="32"/>
        </w:rPr>
        <w:lastRenderedPageBreak/>
        <w:br w:type="page"/>
      </w:r>
    </w:p>
    <w:p w14:paraId="7B03475D" w14:textId="77777777" w:rsidR="00A07D94" w:rsidRDefault="00A07D94" w:rsidP="002568A9">
      <w:pPr>
        <w:spacing w:after="0" w:line="240" w:lineRule="auto"/>
        <w:jc w:val="both"/>
        <w:rPr>
          <w:rFonts w:ascii="Arial" w:eastAsia="Times New Roman" w:hAnsi="Arial" w:cs="Arial"/>
          <w:color w:val="000000"/>
          <w:sz w:val="24"/>
          <w:szCs w:val="24"/>
        </w:rPr>
      </w:pPr>
    </w:p>
    <w:p w14:paraId="7089789F" w14:textId="77777777" w:rsidR="00B74EBC" w:rsidRPr="00EC369F" w:rsidRDefault="00B74EBC" w:rsidP="00B74EBC">
      <w:pPr>
        <w:spacing w:after="0" w:line="240" w:lineRule="auto"/>
        <w:jc w:val="center"/>
        <w:rPr>
          <w:rFonts w:ascii="Arial" w:eastAsia="Times New Roman" w:hAnsi="Arial" w:cs="Arial"/>
          <w:bCs/>
          <w:color w:val="000000"/>
          <w:sz w:val="44"/>
          <w:szCs w:val="44"/>
        </w:rPr>
      </w:pPr>
      <w:r w:rsidRPr="00EC369F">
        <w:rPr>
          <w:rFonts w:ascii="Arial" w:eastAsia="Times New Roman" w:hAnsi="Arial" w:cs="Arial"/>
          <w:bCs/>
          <w:color w:val="000000"/>
          <w:sz w:val="44"/>
          <w:szCs w:val="44"/>
        </w:rPr>
        <w:t>1</w:t>
      </w:r>
      <w:r w:rsidRPr="00EC369F">
        <w:rPr>
          <w:rFonts w:ascii="Arial" w:eastAsia="Times New Roman" w:hAnsi="Arial" w:cs="Arial"/>
          <w:bCs/>
          <w:color w:val="000000"/>
          <w:sz w:val="44"/>
          <w:szCs w:val="44"/>
          <w:vertAlign w:val="superscript"/>
        </w:rPr>
        <w:t>ST</w:t>
      </w:r>
      <w:r w:rsidRPr="00EC369F">
        <w:rPr>
          <w:rFonts w:ascii="Arial" w:eastAsia="Times New Roman" w:hAnsi="Arial" w:cs="Arial"/>
          <w:bCs/>
          <w:color w:val="000000"/>
          <w:sz w:val="44"/>
          <w:szCs w:val="44"/>
        </w:rPr>
        <w:t xml:space="preserve"> NURSE REGISTRY</w:t>
      </w:r>
    </w:p>
    <w:p w14:paraId="64E56538" w14:textId="77777777" w:rsidR="00B74EBC" w:rsidRDefault="00B74EBC" w:rsidP="00B74EBC">
      <w:pPr>
        <w:spacing w:after="0" w:line="240" w:lineRule="auto"/>
        <w:jc w:val="center"/>
        <w:rPr>
          <w:rFonts w:ascii="Arial" w:eastAsia="Times New Roman" w:hAnsi="Arial" w:cs="Arial"/>
          <w:b/>
          <w:bCs/>
          <w:color w:val="000000"/>
          <w:sz w:val="32"/>
          <w:szCs w:val="32"/>
        </w:rPr>
      </w:pPr>
    </w:p>
    <w:p w14:paraId="4F69001E" w14:textId="77777777" w:rsidR="00B74EBC" w:rsidRPr="00470B38" w:rsidRDefault="00B74EBC" w:rsidP="00B74EBC">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POLICIES AND PROCEDURES</w:t>
      </w:r>
    </w:p>
    <w:p w14:paraId="0A365286" w14:textId="77777777" w:rsidR="00B74EBC" w:rsidRDefault="00B74EBC" w:rsidP="00B74EBC">
      <w:pPr>
        <w:spacing w:after="0" w:line="240" w:lineRule="auto"/>
        <w:jc w:val="center"/>
        <w:rPr>
          <w:rFonts w:ascii="Arial" w:eastAsia="Times New Roman" w:hAnsi="Arial" w:cs="Arial"/>
          <w:b/>
          <w:bCs/>
          <w:color w:val="000000"/>
          <w:sz w:val="32"/>
          <w:szCs w:val="32"/>
        </w:rPr>
      </w:pPr>
      <w:r w:rsidRPr="00470B38">
        <w:rPr>
          <w:rFonts w:ascii="Arial" w:eastAsia="Times New Roman" w:hAnsi="Arial" w:cs="Arial"/>
          <w:b/>
          <w:bCs/>
          <w:color w:val="000000"/>
          <w:sz w:val="32"/>
          <w:szCs w:val="32"/>
        </w:rPr>
        <w:t>TABLE OF CONTENTS</w:t>
      </w:r>
    </w:p>
    <w:p w14:paraId="1A101E9B" w14:textId="77777777" w:rsidR="004A0BCA" w:rsidRPr="00470B38" w:rsidRDefault="004A0BCA" w:rsidP="00B74EBC">
      <w:pPr>
        <w:spacing w:after="0" w:line="240" w:lineRule="auto"/>
        <w:jc w:val="center"/>
        <w:rPr>
          <w:rFonts w:ascii="Times New Roman" w:eastAsia="Times New Roman" w:hAnsi="Times New Roman" w:cs="Times New Roman"/>
          <w:color w:val="000000"/>
          <w:sz w:val="20"/>
          <w:szCs w:val="20"/>
        </w:rPr>
      </w:pPr>
    </w:p>
    <w:p w14:paraId="61088710" w14:textId="77777777" w:rsidR="00B74EBC" w:rsidRPr="00470B38" w:rsidRDefault="00B74EBC" w:rsidP="00B74EBC">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1F326D58" w14:textId="155D0433" w:rsidR="00B74EBC" w:rsidRPr="00470B38" w:rsidRDefault="00B74EBC" w:rsidP="00B74EBC">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32"/>
          <w:szCs w:val="32"/>
          <w:u w:val="single"/>
        </w:rPr>
        <w:t>SECTION III – STANDARD OF CARE</w:t>
      </w:r>
    </w:p>
    <w:p w14:paraId="47D5B525" w14:textId="77777777" w:rsidR="00A07D94" w:rsidRDefault="00A07D94" w:rsidP="002568A9">
      <w:pPr>
        <w:spacing w:after="0" w:line="240" w:lineRule="auto"/>
        <w:jc w:val="both"/>
        <w:rPr>
          <w:rFonts w:ascii="Arial" w:eastAsia="Times New Roman" w:hAnsi="Arial" w:cs="Arial"/>
          <w:color w:val="000000"/>
          <w:sz w:val="24"/>
          <w:szCs w:val="24"/>
        </w:rPr>
      </w:pPr>
    </w:p>
    <w:p w14:paraId="2C76DAB1" w14:textId="77777777" w:rsidR="00B74EBC" w:rsidRDefault="00B74EBC" w:rsidP="002568A9">
      <w:pPr>
        <w:spacing w:after="0" w:line="240" w:lineRule="auto"/>
        <w:jc w:val="both"/>
        <w:rPr>
          <w:rFonts w:ascii="Arial" w:eastAsia="Times New Roman" w:hAnsi="Arial" w:cs="Arial"/>
          <w:color w:val="000000"/>
          <w:sz w:val="24"/>
          <w:szCs w:val="24"/>
        </w:rPr>
      </w:pPr>
    </w:p>
    <w:p w14:paraId="66B07AAF" w14:textId="0D95E29F" w:rsidR="00B74EBC" w:rsidRDefault="00B74EBC" w:rsidP="002568A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Purpose</w:t>
      </w:r>
    </w:p>
    <w:p w14:paraId="1D20C798" w14:textId="77777777" w:rsidR="00B74EBC" w:rsidRDefault="00B74EBC" w:rsidP="002568A9">
      <w:pPr>
        <w:spacing w:after="0" w:line="240" w:lineRule="auto"/>
        <w:jc w:val="both"/>
        <w:rPr>
          <w:rFonts w:ascii="Arial" w:eastAsia="Times New Roman" w:hAnsi="Arial" w:cs="Arial"/>
          <w:color w:val="000000"/>
          <w:sz w:val="24"/>
          <w:szCs w:val="24"/>
        </w:rPr>
      </w:pPr>
    </w:p>
    <w:p w14:paraId="2B67725E" w14:textId="77777777" w:rsidR="004A0BCA" w:rsidRDefault="004A0BCA" w:rsidP="002568A9">
      <w:pPr>
        <w:spacing w:after="0" w:line="240" w:lineRule="auto"/>
        <w:jc w:val="both"/>
        <w:rPr>
          <w:rFonts w:ascii="Arial" w:eastAsia="Times New Roman" w:hAnsi="Arial" w:cs="Arial"/>
          <w:color w:val="000000"/>
          <w:sz w:val="24"/>
          <w:szCs w:val="24"/>
        </w:rPr>
      </w:pPr>
    </w:p>
    <w:p w14:paraId="3A9B47A2" w14:textId="77777777" w:rsidR="004A0BCA" w:rsidRDefault="004A0BCA" w:rsidP="002568A9">
      <w:pPr>
        <w:spacing w:after="0" w:line="240" w:lineRule="auto"/>
        <w:jc w:val="both"/>
        <w:rPr>
          <w:rFonts w:ascii="Arial" w:eastAsia="Times New Roman" w:hAnsi="Arial" w:cs="Arial"/>
          <w:color w:val="000000"/>
          <w:sz w:val="24"/>
          <w:szCs w:val="24"/>
        </w:rPr>
      </w:pPr>
    </w:p>
    <w:p w14:paraId="4A239D6A" w14:textId="5F541658" w:rsidR="00B74EBC" w:rsidRDefault="00B74EBC" w:rsidP="002568A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Guideline/Procedure</w:t>
      </w:r>
    </w:p>
    <w:p w14:paraId="535AD96D" w14:textId="77777777" w:rsidR="00B74EBC" w:rsidRDefault="00B74EBC" w:rsidP="002568A9">
      <w:pPr>
        <w:spacing w:after="0" w:line="240" w:lineRule="auto"/>
        <w:jc w:val="both"/>
        <w:rPr>
          <w:rFonts w:ascii="Arial" w:eastAsia="Times New Roman" w:hAnsi="Arial" w:cs="Arial"/>
          <w:color w:val="000000"/>
          <w:sz w:val="24"/>
          <w:szCs w:val="24"/>
        </w:rPr>
      </w:pPr>
    </w:p>
    <w:p w14:paraId="52D7B23F" w14:textId="77777777" w:rsidR="00B74EBC" w:rsidRDefault="00B74EBC" w:rsidP="002568A9">
      <w:pPr>
        <w:spacing w:after="0" w:line="240" w:lineRule="auto"/>
        <w:jc w:val="both"/>
        <w:rPr>
          <w:rFonts w:ascii="Arial" w:eastAsia="Times New Roman" w:hAnsi="Arial" w:cs="Arial"/>
          <w:color w:val="000000"/>
          <w:sz w:val="24"/>
          <w:szCs w:val="24"/>
        </w:rPr>
      </w:pPr>
    </w:p>
    <w:p w14:paraId="37DE0F53" w14:textId="77777777" w:rsidR="00B74EBC" w:rsidRDefault="00B74EBC" w:rsidP="002568A9">
      <w:pPr>
        <w:spacing w:after="0" w:line="240" w:lineRule="auto"/>
        <w:jc w:val="both"/>
        <w:rPr>
          <w:rFonts w:ascii="Arial" w:eastAsia="Times New Roman" w:hAnsi="Arial" w:cs="Arial"/>
          <w:color w:val="000000"/>
          <w:sz w:val="24"/>
          <w:szCs w:val="24"/>
        </w:rPr>
      </w:pPr>
    </w:p>
    <w:p w14:paraId="5CFEC754" w14:textId="77777777" w:rsidR="00B74EBC" w:rsidRDefault="00B74EBC" w:rsidP="002568A9">
      <w:pPr>
        <w:spacing w:after="0" w:line="240" w:lineRule="auto"/>
        <w:jc w:val="both"/>
        <w:rPr>
          <w:rFonts w:ascii="Arial" w:eastAsia="Times New Roman" w:hAnsi="Arial" w:cs="Arial"/>
          <w:color w:val="000000"/>
          <w:sz w:val="24"/>
          <w:szCs w:val="24"/>
        </w:rPr>
      </w:pPr>
    </w:p>
    <w:p w14:paraId="37EA0F74" w14:textId="295F94AE" w:rsidR="00B74EBC" w:rsidRDefault="00B74EBC" w:rsidP="002568A9">
      <w:pPr>
        <w:spacing w:after="0" w:line="240" w:lineRule="auto"/>
        <w:jc w:val="both"/>
        <w:rPr>
          <w:rFonts w:ascii="Arial" w:eastAsia="Times New Roman" w:hAnsi="Arial" w:cs="Arial"/>
          <w:b/>
          <w:color w:val="000000"/>
          <w:sz w:val="24"/>
          <w:szCs w:val="24"/>
        </w:rPr>
      </w:pPr>
      <w:r w:rsidRPr="004A0BCA">
        <w:rPr>
          <w:rFonts w:ascii="Arial" w:eastAsia="Times New Roman" w:hAnsi="Arial" w:cs="Arial"/>
          <w:b/>
          <w:color w:val="000000"/>
          <w:sz w:val="24"/>
          <w:szCs w:val="24"/>
        </w:rPr>
        <w:t>Rules</w:t>
      </w:r>
    </w:p>
    <w:p w14:paraId="01BF853F" w14:textId="77777777" w:rsidR="004A0BCA" w:rsidRPr="004A0BCA" w:rsidRDefault="004A0BCA" w:rsidP="002568A9">
      <w:pPr>
        <w:spacing w:after="0" w:line="240" w:lineRule="auto"/>
        <w:jc w:val="both"/>
        <w:rPr>
          <w:rFonts w:ascii="Arial" w:eastAsia="Times New Roman" w:hAnsi="Arial" w:cs="Arial"/>
          <w:b/>
          <w:color w:val="000000"/>
          <w:sz w:val="24"/>
          <w:szCs w:val="24"/>
        </w:rPr>
      </w:pPr>
    </w:p>
    <w:tbl>
      <w:tblPr>
        <w:tblW w:w="0" w:type="auto"/>
        <w:tblCellMar>
          <w:left w:w="0" w:type="dxa"/>
          <w:right w:w="0" w:type="dxa"/>
        </w:tblCellMar>
        <w:tblLook w:val="04A0" w:firstRow="1" w:lastRow="0" w:firstColumn="1" w:lastColumn="0" w:noHBand="0" w:noVBand="1"/>
      </w:tblPr>
      <w:tblGrid>
        <w:gridCol w:w="7979"/>
        <w:gridCol w:w="1361"/>
      </w:tblGrid>
      <w:tr w:rsidR="00606738" w:rsidRPr="00470B38" w14:paraId="5F39AB88" w14:textId="77777777" w:rsidTr="00B74EBC">
        <w:tc>
          <w:tcPr>
            <w:tcW w:w="7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2E518" w14:textId="77777777" w:rsidR="00606738" w:rsidRDefault="00606738" w:rsidP="00606738">
            <w:pPr>
              <w:spacing w:after="0" w:line="240" w:lineRule="auto"/>
              <w:jc w:val="both"/>
              <w:rPr>
                <w:rFonts w:ascii="Arial" w:eastAsia="Times New Roman" w:hAnsi="Arial" w:cs="Arial"/>
                <w:sz w:val="24"/>
                <w:szCs w:val="24"/>
              </w:rPr>
            </w:pPr>
          </w:p>
          <w:p w14:paraId="25514C17" w14:textId="77777777" w:rsidR="00606738" w:rsidRDefault="00606738" w:rsidP="00606738">
            <w:pPr>
              <w:spacing w:after="0" w:line="240" w:lineRule="auto"/>
              <w:jc w:val="both"/>
              <w:rPr>
                <w:rFonts w:ascii="Arial" w:eastAsia="Times New Roman" w:hAnsi="Arial" w:cs="Arial"/>
                <w:sz w:val="24"/>
                <w:szCs w:val="24"/>
              </w:rPr>
            </w:pPr>
          </w:p>
          <w:p w14:paraId="3AE0E14D" w14:textId="77777777" w:rsidR="00606738" w:rsidRPr="00EA2237" w:rsidRDefault="00606738" w:rsidP="00606738">
            <w:pPr>
              <w:spacing w:after="0" w:line="240" w:lineRule="auto"/>
              <w:jc w:val="both"/>
              <w:rPr>
                <w:rFonts w:ascii="TimesNewRoman" w:hAnsi="TimesNewRoman" w:cs="TimesNewRoman"/>
                <w:b/>
                <w:sz w:val="21"/>
                <w:szCs w:val="21"/>
              </w:rPr>
            </w:pPr>
            <w:r w:rsidRPr="00EA2237">
              <w:rPr>
                <w:rFonts w:ascii="TimesNewRoman" w:hAnsi="TimesNewRoman" w:cs="TimesNewRoman"/>
                <w:b/>
                <w:sz w:val="21"/>
                <w:szCs w:val="21"/>
              </w:rPr>
              <w:t xml:space="preserve">G0190 - Plan of Treatment   </w:t>
            </w:r>
            <w:r w:rsidRPr="00EA2237">
              <w:rPr>
                <w:rFonts w:ascii="TimesNewRoman" w:hAnsi="TimesNewRoman" w:cs="TimesNewRoman"/>
                <w:b/>
                <w:sz w:val="16"/>
                <w:szCs w:val="16"/>
              </w:rPr>
              <w:t>400.506(13) FS; 59A-18.011 FAC</w:t>
            </w:r>
          </w:p>
          <w:p w14:paraId="603023BB" w14:textId="77777777" w:rsidR="00606738" w:rsidRDefault="00606738" w:rsidP="00606738">
            <w:pPr>
              <w:spacing w:after="0" w:line="240" w:lineRule="auto"/>
              <w:jc w:val="both"/>
              <w:rPr>
                <w:rFonts w:ascii="Arial" w:eastAsia="Times New Roman" w:hAnsi="Arial" w:cs="Arial"/>
                <w:sz w:val="24"/>
                <w:szCs w:val="24"/>
              </w:rPr>
            </w:pPr>
          </w:p>
          <w:p w14:paraId="31D7B831" w14:textId="77777777" w:rsidR="00606738" w:rsidRDefault="00606738" w:rsidP="00606738">
            <w:pPr>
              <w:spacing w:after="0" w:line="240" w:lineRule="auto"/>
              <w:jc w:val="both"/>
              <w:rPr>
                <w:rFonts w:ascii="TimesNewRoman" w:hAnsi="TimesNewRoman" w:cs="TimesNewRoman"/>
                <w:sz w:val="16"/>
                <w:szCs w:val="16"/>
              </w:rPr>
            </w:pPr>
            <w:r w:rsidRPr="00466294">
              <w:rPr>
                <w:rFonts w:ascii="TimesNewRoman" w:hAnsi="TimesNewRoman" w:cs="TimesNewRoman"/>
                <w:b/>
                <w:sz w:val="21"/>
                <w:szCs w:val="21"/>
              </w:rPr>
              <w:t>G0275 - C.N.A. &amp; Home Health Aide –</w:t>
            </w:r>
            <w:r>
              <w:rPr>
                <w:rFonts w:ascii="TimesNewRoman" w:hAnsi="TimesNewRoman" w:cs="TimesNewRoman"/>
                <w:sz w:val="21"/>
                <w:szCs w:val="21"/>
              </w:rPr>
              <w:t xml:space="preserve"> Physician   </w:t>
            </w:r>
            <w:r>
              <w:rPr>
                <w:rFonts w:ascii="TimesNewRoman" w:hAnsi="TimesNewRoman" w:cs="TimesNewRoman"/>
                <w:sz w:val="16"/>
                <w:szCs w:val="16"/>
              </w:rPr>
              <w:t>400.506(6</w:t>
            </w:r>
            <w:proofErr w:type="gramStart"/>
            <w:r>
              <w:rPr>
                <w:rFonts w:ascii="TimesNewRoman" w:hAnsi="TimesNewRoman" w:cs="TimesNewRoman"/>
                <w:sz w:val="16"/>
                <w:szCs w:val="16"/>
              </w:rPr>
              <w:t>)(</w:t>
            </w:r>
            <w:proofErr w:type="gramEnd"/>
            <w:r>
              <w:rPr>
                <w:rFonts w:ascii="TimesNewRoman" w:hAnsi="TimesNewRoman" w:cs="TimesNewRoman"/>
                <w:sz w:val="16"/>
                <w:szCs w:val="16"/>
              </w:rPr>
              <w:t>c), F.S.</w:t>
            </w:r>
          </w:p>
          <w:p w14:paraId="3BC201EC" w14:textId="77777777" w:rsidR="00606738" w:rsidRDefault="00606738"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provide care to a patient in</w:t>
            </w:r>
          </w:p>
          <w:p w14:paraId="1CD09793" w14:textId="77777777" w:rsidR="00606738" w:rsidRDefault="00606738" w:rsidP="00606738">
            <w:pPr>
              <w:spacing w:after="0" w:line="240" w:lineRule="auto"/>
              <w:jc w:val="both"/>
              <w:rPr>
                <w:rFonts w:ascii="Arial" w:hAnsi="Arial" w:cs="Arial"/>
                <w:sz w:val="18"/>
                <w:szCs w:val="18"/>
              </w:rPr>
            </w:pPr>
            <w:proofErr w:type="gramStart"/>
            <w:r>
              <w:rPr>
                <w:rFonts w:ascii="Arial" w:hAnsi="Arial" w:cs="Arial"/>
                <w:sz w:val="18"/>
                <w:szCs w:val="18"/>
              </w:rPr>
              <w:t>his</w:t>
            </w:r>
            <w:proofErr w:type="gramEnd"/>
            <w:r>
              <w:rPr>
                <w:rFonts w:ascii="Arial" w:hAnsi="Arial" w:cs="Arial"/>
                <w:sz w:val="18"/>
                <w:szCs w:val="18"/>
              </w:rPr>
              <w:t xml:space="preserve"> home only if that patient is under a doctor's care.</w:t>
            </w:r>
          </w:p>
          <w:p w14:paraId="095397E8" w14:textId="77777777" w:rsidR="00606738" w:rsidRDefault="00606738" w:rsidP="00606738">
            <w:pPr>
              <w:spacing w:after="0" w:line="240" w:lineRule="auto"/>
              <w:jc w:val="both"/>
              <w:rPr>
                <w:rFonts w:ascii="Arial" w:hAnsi="Arial" w:cs="Arial"/>
                <w:sz w:val="18"/>
                <w:szCs w:val="18"/>
              </w:rPr>
            </w:pPr>
          </w:p>
          <w:p w14:paraId="66F746EB" w14:textId="77777777" w:rsidR="00606738" w:rsidRDefault="00606738" w:rsidP="00606738">
            <w:pPr>
              <w:spacing w:after="0" w:line="240" w:lineRule="auto"/>
              <w:jc w:val="both"/>
              <w:rPr>
                <w:rFonts w:ascii="Arial" w:hAnsi="Arial" w:cs="Arial"/>
                <w:sz w:val="18"/>
                <w:szCs w:val="18"/>
              </w:rPr>
            </w:pPr>
            <w:r>
              <w:rPr>
                <w:rFonts w:ascii="Arial" w:hAnsi="Arial" w:cs="Arial"/>
                <w:sz w:val="18"/>
                <w:szCs w:val="18"/>
              </w:rPr>
              <w:t>Inform physician of CNA or HHA</w:t>
            </w:r>
          </w:p>
          <w:p w14:paraId="37688295" w14:textId="77777777" w:rsidR="00606738" w:rsidRDefault="00606738" w:rsidP="00606738">
            <w:pPr>
              <w:spacing w:after="0" w:line="240" w:lineRule="auto"/>
              <w:jc w:val="both"/>
              <w:rPr>
                <w:rFonts w:ascii="Arial" w:hAnsi="Arial" w:cs="Arial"/>
                <w:sz w:val="18"/>
                <w:szCs w:val="18"/>
              </w:rPr>
            </w:pPr>
          </w:p>
          <w:p w14:paraId="3F666678" w14:textId="77777777" w:rsidR="00606738" w:rsidRDefault="00606738" w:rsidP="00606738">
            <w:pPr>
              <w:spacing w:after="0" w:line="240" w:lineRule="auto"/>
              <w:jc w:val="both"/>
              <w:rPr>
                <w:rFonts w:ascii="Arial" w:hAnsi="Arial" w:cs="Arial"/>
                <w:sz w:val="18"/>
                <w:szCs w:val="18"/>
              </w:rPr>
            </w:pPr>
            <w:r>
              <w:rPr>
                <w:rFonts w:ascii="Arial" w:hAnsi="Arial" w:cs="Arial"/>
                <w:sz w:val="18"/>
                <w:szCs w:val="18"/>
              </w:rPr>
              <w:t>Appropriate tasks of CNAs and HH aides</w:t>
            </w:r>
          </w:p>
          <w:p w14:paraId="5675E95A" w14:textId="77777777" w:rsidR="00606738" w:rsidRDefault="00606738" w:rsidP="00606738">
            <w:pPr>
              <w:spacing w:after="0" w:line="240" w:lineRule="auto"/>
              <w:jc w:val="both"/>
              <w:rPr>
                <w:rFonts w:ascii="Arial" w:hAnsi="Arial" w:cs="Arial"/>
                <w:sz w:val="18"/>
                <w:szCs w:val="18"/>
              </w:rPr>
            </w:pPr>
          </w:p>
          <w:p w14:paraId="048600C9" w14:textId="77777777" w:rsidR="00606738" w:rsidRDefault="00606738" w:rsidP="00606738">
            <w:pPr>
              <w:spacing w:after="0" w:line="240" w:lineRule="auto"/>
              <w:jc w:val="both"/>
              <w:rPr>
                <w:rFonts w:ascii="TimesNewRoman" w:hAnsi="TimesNewRoman" w:cs="TimesNewRoman"/>
                <w:sz w:val="16"/>
                <w:szCs w:val="16"/>
              </w:rPr>
            </w:pPr>
            <w:r w:rsidRPr="00CE3653">
              <w:rPr>
                <w:rFonts w:ascii="TimesNewRoman" w:hAnsi="TimesNewRoman" w:cs="TimesNewRoman"/>
                <w:b/>
                <w:sz w:val="21"/>
                <w:szCs w:val="21"/>
              </w:rPr>
              <w:t xml:space="preserve">G0276 - CNA and HH </w:t>
            </w:r>
            <w:proofErr w:type="gramStart"/>
            <w:r w:rsidRPr="00CE3653">
              <w:rPr>
                <w:rFonts w:ascii="TimesNewRoman" w:hAnsi="TimesNewRoman" w:cs="TimesNewRoman"/>
                <w:b/>
                <w:sz w:val="21"/>
                <w:szCs w:val="21"/>
              </w:rPr>
              <w:t>Aide</w:t>
            </w:r>
            <w:r>
              <w:rPr>
                <w:rFonts w:ascii="TimesNewRoman" w:hAnsi="TimesNewRoman" w:cs="TimesNewRoman"/>
                <w:sz w:val="21"/>
                <w:szCs w:val="21"/>
              </w:rPr>
              <w:t xml:space="preserve">  </w:t>
            </w:r>
            <w:r w:rsidRPr="00360A00">
              <w:rPr>
                <w:rFonts w:ascii="TimesNewRoman" w:hAnsi="TimesNewRoman" w:cs="TimesNewRoman"/>
                <w:b/>
                <w:i/>
                <w:sz w:val="21"/>
                <w:szCs w:val="21"/>
              </w:rPr>
              <w:t>(</w:t>
            </w:r>
            <w:proofErr w:type="gramEnd"/>
            <w:r w:rsidRPr="00360A00">
              <w:rPr>
                <w:rFonts w:ascii="TimesNewRoman" w:hAnsi="TimesNewRoman" w:cs="TimesNewRoman"/>
                <w:b/>
                <w:i/>
                <w:sz w:val="21"/>
                <w:szCs w:val="21"/>
              </w:rPr>
              <w:t>&amp; Patient Requested RN Visits)</w:t>
            </w:r>
            <w:r>
              <w:rPr>
                <w:rFonts w:ascii="TimesNewRoman" w:hAnsi="TimesNewRoman" w:cs="TimesNewRoman"/>
                <w:sz w:val="21"/>
                <w:szCs w:val="21"/>
              </w:rPr>
              <w:t xml:space="preserve"> </w:t>
            </w:r>
            <w:r>
              <w:rPr>
                <w:rFonts w:ascii="TimesNewRoman" w:hAnsi="TimesNewRoman" w:cs="TimesNewRoman"/>
                <w:sz w:val="16"/>
                <w:szCs w:val="16"/>
              </w:rPr>
              <w:t>400.506(6)(c), F.S.</w:t>
            </w:r>
          </w:p>
          <w:p w14:paraId="23D8BF64" w14:textId="77777777" w:rsidR="00606738" w:rsidRDefault="00606738" w:rsidP="00606738">
            <w:pPr>
              <w:autoSpaceDE w:val="0"/>
              <w:autoSpaceDN w:val="0"/>
              <w:adjustRightInd w:val="0"/>
              <w:spacing w:after="0" w:line="240" w:lineRule="auto"/>
              <w:rPr>
                <w:rFonts w:ascii="TimesNewRoman" w:hAnsi="TimesNewRoman" w:cs="TimesNewRoman"/>
                <w:sz w:val="16"/>
                <w:szCs w:val="16"/>
              </w:rPr>
            </w:pPr>
            <w:proofErr w:type="gramStart"/>
            <w:r>
              <w:rPr>
                <w:rFonts w:ascii="Arial" w:hAnsi="Arial" w:cs="Arial"/>
                <w:sz w:val="18"/>
                <w:szCs w:val="18"/>
              </w:rPr>
              <w:t>registry</w:t>
            </w:r>
            <w:proofErr w:type="gramEnd"/>
            <w:r>
              <w:rPr>
                <w:rFonts w:ascii="Arial" w:hAnsi="Arial" w:cs="Arial"/>
                <w:sz w:val="18"/>
                <w:szCs w:val="18"/>
              </w:rPr>
              <w:t xml:space="preserve"> advise patient at the time the contract that RNs available to visit at additional cost.</w:t>
            </w:r>
          </w:p>
          <w:p w14:paraId="4D3324C9" w14:textId="77777777" w:rsidR="00606738" w:rsidRDefault="00606738" w:rsidP="00606738">
            <w:pPr>
              <w:spacing w:after="0" w:line="240" w:lineRule="auto"/>
              <w:jc w:val="both"/>
              <w:rPr>
                <w:rFonts w:ascii="Arial" w:hAnsi="Arial" w:cs="Arial"/>
                <w:sz w:val="18"/>
                <w:szCs w:val="18"/>
              </w:rPr>
            </w:pPr>
          </w:p>
          <w:p w14:paraId="3E171B78" w14:textId="77777777" w:rsidR="00606738" w:rsidRDefault="00606738" w:rsidP="00606738">
            <w:pPr>
              <w:spacing w:after="0" w:line="240" w:lineRule="auto"/>
              <w:jc w:val="both"/>
              <w:rPr>
                <w:rFonts w:ascii="Arial" w:hAnsi="Arial" w:cs="Arial"/>
                <w:sz w:val="18"/>
                <w:szCs w:val="18"/>
              </w:rPr>
            </w:pPr>
          </w:p>
          <w:p w14:paraId="1785AC61" w14:textId="77777777" w:rsidR="00606738" w:rsidRDefault="00606738" w:rsidP="00606738">
            <w:pPr>
              <w:spacing w:after="0" w:line="240" w:lineRule="auto"/>
              <w:jc w:val="both"/>
              <w:rPr>
                <w:rFonts w:ascii="TimesNewRoman" w:hAnsi="TimesNewRoman" w:cs="TimesNewRoman"/>
                <w:sz w:val="16"/>
                <w:szCs w:val="16"/>
              </w:rPr>
            </w:pPr>
            <w:r w:rsidRPr="003110E4">
              <w:rPr>
                <w:rFonts w:ascii="TimesNewRoman" w:hAnsi="TimesNewRoman" w:cs="TimesNewRoman"/>
                <w:b/>
                <w:sz w:val="21"/>
                <w:szCs w:val="21"/>
              </w:rPr>
              <w:t>G0277 - CNA and Home Health Aide – Responsibilities</w:t>
            </w:r>
            <w:r>
              <w:rPr>
                <w:rFonts w:ascii="TimesNewRoman" w:hAnsi="TimesNewRoman" w:cs="TimesNewRoman"/>
                <w:sz w:val="21"/>
                <w:szCs w:val="21"/>
              </w:rPr>
              <w:t xml:space="preserve">   </w:t>
            </w:r>
            <w:r>
              <w:rPr>
                <w:rFonts w:ascii="TimesNewRoman" w:hAnsi="TimesNewRoman" w:cs="TimesNewRoman"/>
                <w:sz w:val="16"/>
                <w:szCs w:val="16"/>
              </w:rPr>
              <w:t>59A-18.0081(2-6), F.A.C</w:t>
            </w:r>
          </w:p>
          <w:p w14:paraId="7E32BA49" w14:textId="77777777" w:rsidR="00606738" w:rsidRDefault="00606738" w:rsidP="00606738">
            <w:pPr>
              <w:spacing w:after="0" w:line="240" w:lineRule="auto"/>
              <w:jc w:val="both"/>
              <w:rPr>
                <w:rFonts w:ascii="Arial" w:hAnsi="Arial" w:cs="Arial"/>
                <w:sz w:val="18"/>
                <w:szCs w:val="18"/>
              </w:rPr>
            </w:pPr>
            <w:r>
              <w:rPr>
                <w:rFonts w:ascii="Arial" w:hAnsi="Arial" w:cs="Arial"/>
                <w:sz w:val="18"/>
                <w:szCs w:val="18"/>
              </w:rPr>
              <w:t>observing, documenting, reporting, and perform appropriate tasks</w:t>
            </w:r>
          </w:p>
          <w:p w14:paraId="7B21736F" w14:textId="77777777" w:rsidR="00606738" w:rsidRDefault="00606738" w:rsidP="00606738">
            <w:pPr>
              <w:spacing w:after="0" w:line="240" w:lineRule="auto"/>
              <w:jc w:val="both"/>
              <w:rPr>
                <w:rFonts w:ascii="Arial" w:hAnsi="Arial" w:cs="Arial"/>
                <w:sz w:val="18"/>
                <w:szCs w:val="18"/>
              </w:rPr>
            </w:pPr>
          </w:p>
          <w:p w14:paraId="4D565F56" w14:textId="77777777" w:rsidR="00606738" w:rsidRDefault="00606738" w:rsidP="00606738">
            <w:pPr>
              <w:spacing w:after="0" w:line="240" w:lineRule="auto"/>
              <w:jc w:val="both"/>
              <w:rPr>
                <w:rFonts w:ascii="TimesNewRoman" w:hAnsi="TimesNewRoman" w:cs="TimesNewRoman"/>
                <w:sz w:val="16"/>
                <w:szCs w:val="16"/>
              </w:rPr>
            </w:pPr>
            <w:r w:rsidRPr="00092214">
              <w:rPr>
                <w:rFonts w:ascii="TimesNewRoman" w:hAnsi="TimesNewRoman" w:cs="TimesNewRoman"/>
                <w:b/>
                <w:sz w:val="21"/>
                <w:szCs w:val="21"/>
              </w:rPr>
              <w:t>G0278 - Assistance with Medications</w:t>
            </w:r>
            <w:r>
              <w:rPr>
                <w:rFonts w:ascii="TimesNewRoman" w:hAnsi="TimesNewRoman" w:cs="TimesNewRoman"/>
                <w:sz w:val="21"/>
                <w:szCs w:val="21"/>
              </w:rPr>
              <w:t xml:space="preserve">   </w:t>
            </w:r>
            <w:r>
              <w:rPr>
                <w:rFonts w:ascii="TimesNewRoman" w:hAnsi="TimesNewRoman" w:cs="TimesNewRoman"/>
                <w:sz w:val="16"/>
                <w:szCs w:val="16"/>
              </w:rPr>
              <w:t>400.488 FS; 59A-18.0081(12(d-e) FAC</w:t>
            </w:r>
          </w:p>
          <w:p w14:paraId="05944362" w14:textId="77777777" w:rsidR="00606738" w:rsidRDefault="00606738" w:rsidP="00606738">
            <w:pPr>
              <w:spacing w:after="0" w:line="240" w:lineRule="auto"/>
              <w:jc w:val="both"/>
              <w:rPr>
                <w:rFonts w:ascii="Arial" w:hAnsi="Arial" w:cs="Arial"/>
                <w:sz w:val="18"/>
                <w:szCs w:val="18"/>
              </w:rPr>
            </w:pPr>
            <w:r>
              <w:rPr>
                <w:rFonts w:ascii="Arial" w:hAnsi="Arial" w:cs="Arial"/>
                <w:sz w:val="18"/>
                <w:szCs w:val="18"/>
              </w:rPr>
              <w:t>Give Informed consent"</w:t>
            </w:r>
          </w:p>
          <w:p w14:paraId="23E9B19D" w14:textId="77777777" w:rsidR="00606738" w:rsidRDefault="00606738" w:rsidP="00606738">
            <w:pPr>
              <w:spacing w:after="0" w:line="240" w:lineRule="auto"/>
              <w:jc w:val="both"/>
              <w:rPr>
                <w:rFonts w:ascii="Arial" w:hAnsi="Arial" w:cs="Arial"/>
                <w:sz w:val="18"/>
                <w:szCs w:val="18"/>
              </w:rPr>
            </w:pPr>
            <w:r>
              <w:rPr>
                <w:rFonts w:ascii="Arial" w:hAnsi="Arial" w:cs="Arial"/>
                <w:sz w:val="18"/>
                <w:szCs w:val="18"/>
              </w:rPr>
              <w:t>Written consent in the patient's record.</w:t>
            </w:r>
          </w:p>
          <w:p w14:paraId="574F918D" w14:textId="77777777" w:rsidR="00606738" w:rsidRDefault="00606738"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review of the medications for which assistance is to be provided conducted by a registered nurse</w:t>
            </w:r>
          </w:p>
          <w:p w14:paraId="228FACEF" w14:textId="77777777" w:rsidR="00606738" w:rsidRDefault="00606738"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or licensed practical nurse to ensure the HHA or CNA was able to assist in accordance with training and</w:t>
            </w:r>
          </w:p>
          <w:p w14:paraId="7CEA1713" w14:textId="77777777" w:rsidR="00606738" w:rsidRDefault="00606738" w:rsidP="00606738">
            <w:pPr>
              <w:spacing w:after="0" w:line="240" w:lineRule="auto"/>
              <w:jc w:val="both"/>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medication prescription.</w:t>
            </w:r>
          </w:p>
          <w:p w14:paraId="3B843454" w14:textId="77777777" w:rsidR="00606738" w:rsidRDefault="00606738" w:rsidP="00606738">
            <w:pPr>
              <w:spacing w:after="0" w:line="240" w:lineRule="auto"/>
              <w:jc w:val="both"/>
              <w:rPr>
                <w:rFonts w:ascii="Arial" w:hAnsi="Arial" w:cs="Arial"/>
                <w:sz w:val="18"/>
                <w:szCs w:val="18"/>
              </w:rPr>
            </w:pPr>
          </w:p>
          <w:p w14:paraId="59D8613E" w14:textId="77777777" w:rsidR="00606738" w:rsidRDefault="00606738" w:rsidP="00606738">
            <w:pPr>
              <w:spacing w:after="0" w:line="240" w:lineRule="auto"/>
              <w:jc w:val="both"/>
              <w:rPr>
                <w:rFonts w:ascii="TimesNewRoman" w:hAnsi="TimesNewRoman" w:cs="TimesNewRoman"/>
                <w:sz w:val="16"/>
                <w:szCs w:val="16"/>
              </w:rPr>
            </w:pPr>
          </w:p>
          <w:p w14:paraId="5D17627C" w14:textId="77777777" w:rsidR="00606738" w:rsidRDefault="00606738" w:rsidP="00606738">
            <w:pPr>
              <w:spacing w:after="0" w:line="240" w:lineRule="auto"/>
              <w:jc w:val="both"/>
              <w:rPr>
                <w:rFonts w:ascii="Arial" w:hAnsi="Arial" w:cs="Arial"/>
                <w:sz w:val="18"/>
                <w:szCs w:val="18"/>
              </w:rPr>
            </w:pPr>
          </w:p>
          <w:p w14:paraId="652A1C84" w14:textId="77777777" w:rsidR="00606738" w:rsidRDefault="00606738" w:rsidP="00606738">
            <w:pPr>
              <w:spacing w:after="0" w:line="240" w:lineRule="auto"/>
              <w:jc w:val="both"/>
              <w:rPr>
                <w:rFonts w:ascii="Arial" w:eastAsia="Times New Roman" w:hAnsi="Arial" w:cs="Arial"/>
                <w:sz w:val="24"/>
                <w:szCs w:val="24"/>
              </w:rPr>
            </w:pPr>
          </w:p>
          <w:p w14:paraId="1B94DC41" w14:textId="77777777" w:rsidR="00606738" w:rsidRDefault="00606738" w:rsidP="00606738">
            <w:pPr>
              <w:spacing w:after="0" w:line="240" w:lineRule="auto"/>
              <w:jc w:val="both"/>
              <w:rPr>
                <w:rFonts w:ascii="Arial" w:eastAsia="Times New Roman" w:hAnsi="Arial" w:cs="Arial"/>
                <w:sz w:val="24"/>
                <w:szCs w:val="24"/>
              </w:rPr>
            </w:pPr>
          </w:p>
          <w:p w14:paraId="38D27D75" w14:textId="77777777" w:rsidR="00606738" w:rsidRDefault="00606738" w:rsidP="00606738">
            <w:pPr>
              <w:spacing w:after="0" w:line="240" w:lineRule="auto"/>
              <w:jc w:val="both"/>
              <w:rPr>
                <w:rFonts w:ascii="TimesNewRoman" w:hAnsi="TimesNewRoman" w:cs="TimesNewRoman"/>
                <w:sz w:val="16"/>
                <w:szCs w:val="16"/>
              </w:rPr>
            </w:pPr>
            <w:r w:rsidRPr="00A70C80">
              <w:rPr>
                <w:rFonts w:ascii="TimesNewRoman" w:hAnsi="TimesNewRoman" w:cs="TimesNewRoman"/>
                <w:b/>
                <w:sz w:val="21"/>
                <w:szCs w:val="21"/>
              </w:rPr>
              <w:t>G0200 - Clinical Records</w:t>
            </w:r>
            <w:r>
              <w:rPr>
                <w:rFonts w:ascii="TimesNewRoman" w:hAnsi="TimesNewRoman" w:cs="TimesNewRoman"/>
                <w:sz w:val="21"/>
                <w:szCs w:val="21"/>
              </w:rPr>
              <w:t xml:space="preserve">   </w:t>
            </w:r>
            <w:r>
              <w:rPr>
                <w:rFonts w:ascii="TimesNewRoman" w:hAnsi="TimesNewRoman" w:cs="TimesNewRoman"/>
                <w:sz w:val="16"/>
                <w:szCs w:val="16"/>
              </w:rPr>
              <w:t>59A-18.012, F.A.C.</w:t>
            </w:r>
          </w:p>
          <w:p w14:paraId="7E23D528" w14:textId="77777777" w:rsidR="00606738" w:rsidRPr="00433577" w:rsidRDefault="00606738" w:rsidP="00606738">
            <w:pPr>
              <w:autoSpaceDE w:val="0"/>
              <w:autoSpaceDN w:val="0"/>
              <w:adjustRightInd w:val="0"/>
              <w:spacing w:after="0" w:line="240" w:lineRule="auto"/>
              <w:rPr>
                <w:rFonts w:ascii="TimesNewRoman" w:hAnsi="TimesNewRoman" w:cs="TimesNewRoman"/>
                <w:b/>
                <w:sz w:val="21"/>
                <w:szCs w:val="21"/>
              </w:rPr>
            </w:pPr>
            <w:r>
              <w:rPr>
                <w:rFonts w:ascii="Arial" w:hAnsi="Arial" w:cs="Arial"/>
                <w:sz w:val="18"/>
                <w:szCs w:val="18"/>
              </w:rPr>
              <w:t>Identification Sheet, Patient Authorization for information Release Form, Plan of treatment, Signed Clinical notes.</w:t>
            </w:r>
          </w:p>
          <w:p w14:paraId="3FB54FB3" w14:textId="77777777" w:rsidR="00606738" w:rsidRDefault="00606738" w:rsidP="00606738">
            <w:pPr>
              <w:spacing w:after="0" w:line="240" w:lineRule="auto"/>
              <w:jc w:val="both"/>
              <w:rPr>
                <w:rFonts w:ascii="TimesNewRoman" w:hAnsi="TimesNewRoman" w:cs="TimesNewRoman"/>
                <w:sz w:val="21"/>
                <w:szCs w:val="21"/>
              </w:rPr>
            </w:pPr>
          </w:p>
          <w:p w14:paraId="29BF5CB9" w14:textId="77777777" w:rsidR="00606738" w:rsidRDefault="00606738" w:rsidP="00606738">
            <w:pPr>
              <w:spacing w:after="0" w:line="240" w:lineRule="auto"/>
              <w:jc w:val="both"/>
              <w:rPr>
                <w:rFonts w:ascii="TimesNewRoman" w:hAnsi="TimesNewRoman" w:cs="TimesNewRoman"/>
                <w:sz w:val="16"/>
                <w:szCs w:val="16"/>
              </w:rPr>
            </w:pPr>
            <w:r w:rsidRPr="005D79C6">
              <w:rPr>
                <w:rFonts w:ascii="TimesNewRoman" w:hAnsi="TimesNewRoman" w:cs="TimesNewRoman"/>
                <w:b/>
                <w:sz w:val="21"/>
                <w:szCs w:val="21"/>
              </w:rPr>
              <w:t>G0225 - Administration of Drugs and Biologicals</w:t>
            </w:r>
            <w:r>
              <w:rPr>
                <w:rFonts w:ascii="TimesNewRoman" w:hAnsi="TimesNewRoman" w:cs="TimesNewRoman"/>
                <w:sz w:val="21"/>
                <w:szCs w:val="21"/>
              </w:rPr>
              <w:t xml:space="preserve">   </w:t>
            </w:r>
            <w:r>
              <w:rPr>
                <w:rFonts w:ascii="TimesNewRoman" w:hAnsi="TimesNewRoman" w:cs="TimesNewRoman"/>
                <w:sz w:val="16"/>
                <w:szCs w:val="16"/>
              </w:rPr>
              <w:t>59A-18.013, F.A.C.</w:t>
            </w:r>
          </w:p>
          <w:p w14:paraId="2D54DEC1" w14:textId="77777777" w:rsidR="00606738" w:rsidRDefault="00606738"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nurse registry gives independent contractor nurses the procedures for</w:t>
            </w:r>
          </w:p>
          <w:p w14:paraId="2BF258C6" w14:textId="77777777" w:rsidR="00606738" w:rsidRDefault="00606738" w:rsidP="00606738">
            <w:pPr>
              <w:autoSpaceDE w:val="0"/>
              <w:autoSpaceDN w:val="0"/>
              <w:adjustRightInd w:val="0"/>
              <w:spacing w:after="0" w:line="240" w:lineRule="auto"/>
              <w:rPr>
                <w:rFonts w:ascii="Arial" w:hAnsi="Arial" w:cs="Arial"/>
                <w:sz w:val="18"/>
                <w:szCs w:val="18"/>
              </w:rPr>
            </w:pPr>
            <w:r>
              <w:rPr>
                <w:rFonts w:ascii="Arial" w:hAnsi="Arial" w:cs="Arial"/>
                <w:sz w:val="18"/>
                <w:szCs w:val="18"/>
              </w:rPr>
              <w:t>administration of drugs to patients</w:t>
            </w:r>
          </w:p>
          <w:p w14:paraId="0B44626C" w14:textId="77777777" w:rsidR="00606738" w:rsidRPr="00470B38" w:rsidRDefault="00606738" w:rsidP="00606738">
            <w:pPr>
              <w:autoSpaceDE w:val="0"/>
              <w:autoSpaceDN w:val="0"/>
              <w:adjustRightInd w:val="0"/>
              <w:spacing w:after="0" w:line="240" w:lineRule="auto"/>
              <w:rPr>
                <w:rFonts w:ascii="Times New Roman" w:eastAsia="Times New Roman" w:hAnsi="Times New Roman" w:cs="Times New Roman"/>
                <w:sz w:val="20"/>
                <w:szCs w:val="20"/>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59808F71" w14:textId="66155258" w:rsidR="00606738" w:rsidRDefault="00606738" w:rsidP="00606738">
            <w:pPr>
              <w:spacing w:after="0" w:line="240" w:lineRule="auto"/>
              <w:jc w:val="both"/>
              <w:rPr>
                <w:rFonts w:ascii="Arial" w:eastAsia="Times New Roman" w:hAnsi="Arial" w:cs="Arial"/>
                <w:sz w:val="24"/>
                <w:szCs w:val="24"/>
              </w:rPr>
            </w:pPr>
          </w:p>
          <w:p w14:paraId="340BC375" w14:textId="77777777" w:rsidR="00606738" w:rsidRDefault="00606738" w:rsidP="00606738">
            <w:pPr>
              <w:spacing w:after="0" w:line="240" w:lineRule="auto"/>
              <w:jc w:val="both"/>
              <w:rPr>
                <w:rFonts w:ascii="Arial" w:eastAsia="Times New Roman" w:hAnsi="Arial" w:cs="Arial"/>
                <w:sz w:val="24"/>
                <w:szCs w:val="24"/>
              </w:rPr>
            </w:pPr>
          </w:p>
          <w:p w14:paraId="42563E70" w14:textId="5B04F2C0" w:rsidR="00606738" w:rsidRDefault="0026137A" w:rsidP="00606738">
            <w:pPr>
              <w:spacing w:after="0" w:line="240" w:lineRule="auto"/>
              <w:jc w:val="both"/>
              <w:rPr>
                <w:rFonts w:ascii="Arial" w:eastAsia="Times New Roman" w:hAnsi="Arial" w:cs="Arial"/>
                <w:sz w:val="24"/>
                <w:szCs w:val="24"/>
              </w:rPr>
            </w:pPr>
            <w:r>
              <w:rPr>
                <w:rFonts w:ascii="Arial" w:eastAsia="Times New Roman" w:hAnsi="Arial" w:cs="Arial"/>
                <w:sz w:val="24"/>
                <w:szCs w:val="24"/>
              </w:rPr>
              <w:t>SOC</w:t>
            </w:r>
          </w:p>
          <w:p w14:paraId="01A62DDA" w14:textId="77777777" w:rsidR="00606738" w:rsidRPr="00470B38" w:rsidRDefault="00606738" w:rsidP="00606738">
            <w:pPr>
              <w:spacing w:after="0" w:line="240" w:lineRule="auto"/>
              <w:jc w:val="both"/>
              <w:rPr>
                <w:rFonts w:ascii="Times New Roman" w:eastAsia="Times New Roman" w:hAnsi="Times New Roman" w:cs="Times New Roman"/>
                <w:sz w:val="20"/>
                <w:szCs w:val="20"/>
              </w:rPr>
            </w:pPr>
          </w:p>
        </w:tc>
      </w:tr>
    </w:tbl>
    <w:p w14:paraId="4276681C" w14:textId="77777777" w:rsidR="00606738" w:rsidRPr="00470B38" w:rsidRDefault="00606738" w:rsidP="00606738">
      <w:pPr>
        <w:spacing w:after="0" w:line="240" w:lineRule="auto"/>
        <w:jc w:val="both"/>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20"/>
          <w:szCs w:val="20"/>
        </w:rPr>
        <w:lastRenderedPageBreak/>
        <w:t> </w:t>
      </w:r>
    </w:p>
    <w:p w14:paraId="5384C819" w14:textId="77777777" w:rsidR="00606738" w:rsidRPr="00470B38" w:rsidRDefault="00606738" w:rsidP="00606738">
      <w:pPr>
        <w:spacing w:after="0" w:line="240" w:lineRule="auto"/>
        <w:jc w:val="both"/>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7FD3D54" w14:textId="77777777" w:rsidR="00606738" w:rsidRPr="00470B38" w:rsidRDefault="00606738" w:rsidP="00606738">
      <w:pPr>
        <w:spacing w:after="0" w:line="240" w:lineRule="auto"/>
        <w:jc w:val="both"/>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u w:val="single"/>
        </w:rPr>
        <w:t>***EMPLOYEE IS DEINED AS EITHER CLINICAL/FIE</w:t>
      </w:r>
      <w:r>
        <w:rPr>
          <w:rFonts w:ascii="Arial" w:eastAsia="Times New Roman" w:hAnsi="Arial" w:cs="Arial"/>
          <w:b/>
          <w:bCs/>
          <w:color w:val="000000"/>
          <w:sz w:val="32"/>
          <w:szCs w:val="32"/>
          <w:u w:val="single"/>
        </w:rPr>
        <w:t>MGMT</w:t>
      </w:r>
      <w:r w:rsidRPr="00470B38">
        <w:rPr>
          <w:rFonts w:ascii="Arial" w:eastAsia="Times New Roman" w:hAnsi="Arial" w:cs="Arial"/>
          <w:b/>
          <w:bCs/>
          <w:color w:val="000000"/>
          <w:sz w:val="32"/>
          <w:szCs w:val="32"/>
          <w:u w:val="single"/>
        </w:rPr>
        <w:t xml:space="preserve"> EMPLOYEE AND/OR OFFICE/ADMINISTRATIVE EMPLOYEE.</w:t>
      </w:r>
    </w:p>
    <w:p w14:paraId="47743E63" w14:textId="77777777" w:rsidR="00606738" w:rsidRDefault="00606738" w:rsidP="002568A9">
      <w:pPr>
        <w:spacing w:after="0" w:line="240" w:lineRule="auto"/>
        <w:jc w:val="both"/>
        <w:rPr>
          <w:rFonts w:ascii="Arial" w:eastAsia="Times New Roman" w:hAnsi="Arial" w:cs="Arial"/>
          <w:color w:val="000000"/>
          <w:sz w:val="24"/>
          <w:szCs w:val="24"/>
        </w:rPr>
      </w:pPr>
    </w:p>
    <w:p w14:paraId="5507286F" w14:textId="77777777" w:rsidR="002568A9" w:rsidRDefault="002568A9" w:rsidP="002568A9">
      <w:pPr>
        <w:spacing w:after="0" w:line="240" w:lineRule="auto"/>
        <w:jc w:val="both"/>
        <w:rPr>
          <w:rFonts w:ascii="Arial" w:eastAsia="Times New Roman" w:hAnsi="Arial" w:cs="Arial"/>
          <w:color w:val="000000"/>
          <w:sz w:val="24"/>
          <w:szCs w:val="24"/>
        </w:rPr>
      </w:pPr>
    </w:p>
    <w:p w14:paraId="0EA71A6C" w14:textId="77777777" w:rsidR="002568A9" w:rsidRDefault="002568A9" w:rsidP="002568A9">
      <w:pPr>
        <w:spacing w:after="0" w:line="240" w:lineRule="auto"/>
        <w:jc w:val="both"/>
        <w:rPr>
          <w:rFonts w:ascii="Arial" w:eastAsia="Times New Roman" w:hAnsi="Arial" w:cs="Arial"/>
          <w:color w:val="000000"/>
          <w:sz w:val="24"/>
          <w:szCs w:val="24"/>
        </w:rPr>
      </w:pPr>
    </w:p>
    <w:p w14:paraId="3BAD4A85" w14:textId="77777777" w:rsidR="002568A9" w:rsidRDefault="002568A9" w:rsidP="002568A9">
      <w:pPr>
        <w:spacing w:after="0" w:line="240" w:lineRule="auto"/>
        <w:jc w:val="both"/>
        <w:rPr>
          <w:rFonts w:ascii="Arial" w:eastAsia="Times New Roman" w:hAnsi="Arial" w:cs="Arial"/>
          <w:color w:val="000000"/>
          <w:sz w:val="24"/>
          <w:szCs w:val="24"/>
        </w:rPr>
      </w:pPr>
    </w:p>
    <w:p w14:paraId="0210AD62" w14:textId="77777777" w:rsidR="002568A9" w:rsidRDefault="002568A9" w:rsidP="002568A9">
      <w:pPr>
        <w:spacing w:after="0" w:line="240" w:lineRule="auto"/>
        <w:jc w:val="both"/>
        <w:rPr>
          <w:rFonts w:ascii="Arial" w:eastAsia="Times New Roman" w:hAnsi="Arial" w:cs="Arial"/>
          <w:color w:val="000000"/>
          <w:sz w:val="24"/>
          <w:szCs w:val="24"/>
        </w:rPr>
      </w:pPr>
    </w:p>
    <w:p w14:paraId="54D82CA4" w14:textId="77777777" w:rsidR="002568A9" w:rsidRDefault="002568A9" w:rsidP="002568A9">
      <w:pPr>
        <w:spacing w:after="0" w:line="240" w:lineRule="auto"/>
        <w:jc w:val="both"/>
        <w:rPr>
          <w:rFonts w:ascii="Arial" w:eastAsia="Times New Roman" w:hAnsi="Arial" w:cs="Arial"/>
          <w:color w:val="000000"/>
          <w:sz w:val="24"/>
          <w:szCs w:val="24"/>
        </w:rPr>
      </w:pPr>
    </w:p>
    <w:p w14:paraId="04357796" w14:textId="77777777" w:rsidR="002568A9" w:rsidRDefault="002568A9" w:rsidP="002568A9">
      <w:pPr>
        <w:spacing w:after="0" w:line="240" w:lineRule="auto"/>
        <w:jc w:val="both"/>
        <w:rPr>
          <w:rFonts w:ascii="Arial" w:eastAsia="Times New Roman" w:hAnsi="Arial" w:cs="Arial"/>
          <w:color w:val="000000"/>
          <w:sz w:val="24"/>
          <w:szCs w:val="24"/>
        </w:rPr>
      </w:pPr>
    </w:p>
    <w:p w14:paraId="12395E1B" w14:textId="77777777" w:rsidR="002568A9" w:rsidRDefault="002568A9" w:rsidP="002568A9">
      <w:pPr>
        <w:spacing w:after="0" w:line="240" w:lineRule="auto"/>
        <w:jc w:val="both"/>
        <w:rPr>
          <w:rFonts w:ascii="Arial" w:eastAsia="Times New Roman" w:hAnsi="Arial" w:cs="Arial"/>
          <w:color w:val="000000"/>
          <w:sz w:val="24"/>
          <w:szCs w:val="24"/>
        </w:rPr>
      </w:pPr>
    </w:p>
    <w:p w14:paraId="3DDBF685" w14:textId="77777777" w:rsidR="002568A9" w:rsidRDefault="002568A9" w:rsidP="002568A9">
      <w:pPr>
        <w:spacing w:after="0" w:line="240" w:lineRule="auto"/>
        <w:jc w:val="both"/>
        <w:rPr>
          <w:rFonts w:ascii="Arial" w:eastAsia="Times New Roman" w:hAnsi="Arial" w:cs="Arial"/>
          <w:color w:val="000000"/>
          <w:sz w:val="24"/>
          <w:szCs w:val="24"/>
        </w:rPr>
      </w:pPr>
    </w:p>
    <w:p w14:paraId="3A8D1572" w14:textId="77777777" w:rsidR="002568A9" w:rsidRDefault="002568A9" w:rsidP="002568A9">
      <w:pPr>
        <w:spacing w:after="0" w:line="240" w:lineRule="auto"/>
        <w:jc w:val="both"/>
        <w:rPr>
          <w:rFonts w:ascii="Arial" w:eastAsia="Times New Roman" w:hAnsi="Arial" w:cs="Arial"/>
          <w:color w:val="000000"/>
          <w:sz w:val="24"/>
          <w:szCs w:val="24"/>
        </w:rPr>
      </w:pPr>
    </w:p>
    <w:p w14:paraId="517C9B0B" w14:textId="77777777" w:rsidR="002568A9" w:rsidRDefault="002568A9" w:rsidP="002568A9">
      <w:pPr>
        <w:spacing w:after="0" w:line="240" w:lineRule="auto"/>
        <w:jc w:val="both"/>
        <w:rPr>
          <w:rFonts w:ascii="Arial" w:eastAsia="Times New Roman" w:hAnsi="Arial" w:cs="Arial"/>
          <w:color w:val="000000"/>
          <w:sz w:val="24"/>
          <w:szCs w:val="24"/>
        </w:rPr>
      </w:pPr>
    </w:p>
    <w:p w14:paraId="3454CCAA" w14:textId="77777777" w:rsidR="002568A9" w:rsidRDefault="002568A9" w:rsidP="002568A9">
      <w:pPr>
        <w:spacing w:after="0" w:line="240" w:lineRule="auto"/>
        <w:jc w:val="both"/>
        <w:rPr>
          <w:rFonts w:ascii="Arial" w:eastAsia="Times New Roman" w:hAnsi="Arial" w:cs="Arial"/>
          <w:color w:val="000000"/>
          <w:sz w:val="24"/>
          <w:szCs w:val="24"/>
        </w:rPr>
      </w:pPr>
    </w:p>
    <w:p w14:paraId="343C5D2A" w14:textId="77777777" w:rsidR="002568A9" w:rsidRDefault="002568A9" w:rsidP="002568A9">
      <w:pPr>
        <w:spacing w:after="0" w:line="240" w:lineRule="auto"/>
        <w:jc w:val="both"/>
        <w:rPr>
          <w:rFonts w:ascii="Arial" w:eastAsia="Times New Roman" w:hAnsi="Arial" w:cs="Arial"/>
          <w:color w:val="000000"/>
          <w:sz w:val="24"/>
          <w:szCs w:val="24"/>
        </w:rPr>
      </w:pPr>
    </w:p>
    <w:p w14:paraId="0ACEF212" w14:textId="77777777" w:rsidR="002568A9" w:rsidRDefault="002568A9" w:rsidP="002568A9">
      <w:pPr>
        <w:spacing w:after="0" w:line="240" w:lineRule="auto"/>
        <w:jc w:val="both"/>
        <w:rPr>
          <w:rFonts w:ascii="Arial" w:eastAsia="Times New Roman" w:hAnsi="Arial" w:cs="Arial"/>
          <w:color w:val="000000"/>
          <w:sz w:val="24"/>
          <w:szCs w:val="24"/>
        </w:rPr>
      </w:pPr>
    </w:p>
    <w:p w14:paraId="40295FE6" w14:textId="77777777" w:rsidR="002568A9" w:rsidRDefault="002568A9" w:rsidP="002568A9">
      <w:pPr>
        <w:spacing w:after="0" w:line="240" w:lineRule="auto"/>
        <w:jc w:val="both"/>
        <w:rPr>
          <w:rFonts w:ascii="Arial" w:eastAsia="Times New Roman" w:hAnsi="Arial" w:cs="Arial"/>
          <w:color w:val="000000"/>
          <w:sz w:val="24"/>
          <w:szCs w:val="24"/>
        </w:rPr>
      </w:pPr>
    </w:p>
    <w:p w14:paraId="0E50DFB6" w14:textId="77777777" w:rsidR="002568A9" w:rsidRDefault="002568A9" w:rsidP="002568A9">
      <w:pPr>
        <w:spacing w:after="0" w:line="240" w:lineRule="auto"/>
        <w:jc w:val="both"/>
        <w:rPr>
          <w:rFonts w:ascii="Arial" w:eastAsia="Times New Roman" w:hAnsi="Arial" w:cs="Arial"/>
          <w:color w:val="000000"/>
          <w:sz w:val="24"/>
          <w:szCs w:val="24"/>
        </w:rPr>
      </w:pPr>
    </w:p>
    <w:p w14:paraId="4FA304D6" w14:textId="77777777" w:rsidR="002568A9" w:rsidRDefault="002568A9" w:rsidP="002568A9">
      <w:pPr>
        <w:spacing w:after="0" w:line="240" w:lineRule="auto"/>
        <w:jc w:val="both"/>
        <w:rPr>
          <w:rFonts w:ascii="Arial" w:eastAsia="Times New Roman" w:hAnsi="Arial" w:cs="Arial"/>
          <w:color w:val="000000"/>
          <w:sz w:val="24"/>
          <w:szCs w:val="24"/>
        </w:rPr>
      </w:pPr>
    </w:p>
    <w:p w14:paraId="3BFD56AA" w14:textId="77777777" w:rsidR="002568A9" w:rsidRDefault="002568A9" w:rsidP="002568A9">
      <w:pPr>
        <w:spacing w:after="0" w:line="240" w:lineRule="auto"/>
        <w:jc w:val="both"/>
        <w:rPr>
          <w:rFonts w:ascii="Arial" w:eastAsia="Times New Roman" w:hAnsi="Arial" w:cs="Arial"/>
          <w:color w:val="000000"/>
          <w:sz w:val="24"/>
          <w:szCs w:val="24"/>
        </w:rPr>
      </w:pPr>
    </w:p>
    <w:p w14:paraId="00F29832" w14:textId="77777777" w:rsidR="002568A9" w:rsidRDefault="002568A9" w:rsidP="002568A9">
      <w:pPr>
        <w:spacing w:after="0" w:line="240" w:lineRule="auto"/>
        <w:jc w:val="both"/>
        <w:rPr>
          <w:rFonts w:ascii="Arial" w:eastAsia="Times New Roman" w:hAnsi="Arial" w:cs="Arial"/>
          <w:color w:val="000000"/>
          <w:sz w:val="24"/>
          <w:szCs w:val="24"/>
        </w:rPr>
      </w:pPr>
    </w:p>
    <w:p w14:paraId="75C560DF" w14:textId="77777777" w:rsidR="002568A9" w:rsidRDefault="002568A9" w:rsidP="002568A9">
      <w:pPr>
        <w:spacing w:after="0" w:line="240" w:lineRule="auto"/>
        <w:jc w:val="both"/>
        <w:rPr>
          <w:rFonts w:ascii="Arial" w:eastAsia="Times New Roman" w:hAnsi="Arial" w:cs="Arial"/>
          <w:color w:val="000000"/>
          <w:sz w:val="24"/>
          <w:szCs w:val="24"/>
        </w:rPr>
      </w:pPr>
    </w:p>
    <w:p w14:paraId="30223962" w14:textId="77777777" w:rsidR="002568A9" w:rsidRDefault="002568A9" w:rsidP="002568A9">
      <w:pPr>
        <w:spacing w:after="0" w:line="240" w:lineRule="auto"/>
        <w:jc w:val="both"/>
        <w:rPr>
          <w:rFonts w:ascii="Arial" w:eastAsia="Times New Roman" w:hAnsi="Arial" w:cs="Arial"/>
          <w:color w:val="000000"/>
          <w:sz w:val="24"/>
          <w:szCs w:val="24"/>
        </w:rPr>
      </w:pPr>
    </w:p>
    <w:p w14:paraId="2C00390C" w14:textId="77777777" w:rsidR="002568A9" w:rsidRDefault="002568A9" w:rsidP="002568A9">
      <w:pPr>
        <w:spacing w:after="0" w:line="240" w:lineRule="auto"/>
        <w:jc w:val="both"/>
        <w:rPr>
          <w:rFonts w:ascii="Arial" w:eastAsia="Times New Roman" w:hAnsi="Arial" w:cs="Arial"/>
          <w:color w:val="000000"/>
          <w:sz w:val="24"/>
          <w:szCs w:val="24"/>
        </w:rPr>
      </w:pPr>
    </w:p>
    <w:p w14:paraId="1F995009" w14:textId="77777777" w:rsidR="002568A9" w:rsidRDefault="002568A9" w:rsidP="002568A9">
      <w:pPr>
        <w:spacing w:after="0" w:line="240" w:lineRule="auto"/>
        <w:jc w:val="both"/>
        <w:rPr>
          <w:rFonts w:ascii="Arial" w:eastAsia="Times New Roman" w:hAnsi="Arial" w:cs="Arial"/>
          <w:color w:val="000000"/>
          <w:sz w:val="24"/>
          <w:szCs w:val="24"/>
        </w:rPr>
      </w:pPr>
    </w:p>
    <w:p w14:paraId="57A03878" w14:textId="77777777" w:rsidR="002568A9" w:rsidRDefault="002568A9" w:rsidP="002568A9">
      <w:pPr>
        <w:spacing w:after="0" w:line="240" w:lineRule="auto"/>
        <w:jc w:val="both"/>
        <w:rPr>
          <w:rFonts w:ascii="Arial" w:eastAsia="Times New Roman" w:hAnsi="Arial" w:cs="Arial"/>
          <w:color w:val="000000"/>
          <w:sz w:val="24"/>
          <w:szCs w:val="24"/>
        </w:rPr>
      </w:pPr>
    </w:p>
    <w:p w14:paraId="4BE9B0BD" w14:textId="0B370674" w:rsidR="002568A9" w:rsidRPr="002568A9" w:rsidRDefault="002568A9" w:rsidP="002568A9">
      <w:pPr>
        <w:spacing w:after="0" w:line="240" w:lineRule="auto"/>
        <w:jc w:val="both"/>
        <w:rPr>
          <w:rFonts w:ascii="Times New Roman" w:eastAsia="Times New Roman" w:hAnsi="Times New Roman" w:cs="Times New Roman"/>
          <w:color w:val="000000"/>
          <w:sz w:val="20"/>
          <w:szCs w:val="20"/>
        </w:rPr>
      </w:pPr>
    </w:p>
    <w:sectPr w:rsidR="002568A9" w:rsidRPr="0025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60F"/>
    <w:multiLevelType w:val="multilevel"/>
    <w:tmpl w:val="E74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B0B19"/>
    <w:multiLevelType w:val="multilevel"/>
    <w:tmpl w:val="D248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26B1A"/>
    <w:multiLevelType w:val="multilevel"/>
    <w:tmpl w:val="3BE8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5422C"/>
    <w:multiLevelType w:val="multilevel"/>
    <w:tmpl w:val="A92C8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C013D"/>
    <w:multiLevelType w:val="multilevel"/>
    <w:tmpl w:val="64E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46124F"/>
    <w:multiLevelType w:val="multilevel"/>
    <w:tmpl w:val="3364C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21429"/>
    <w:multiLevelType w:val="multilevel"/>
    <w:tmpl w:val="182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6B4930"/>
    <w:multiLevelType w:val="multilevel"/>
    <w:tmpl w:val="F82A1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756DD"/>
    <w:multiLevelType w:val="multilevel"/>
    <w:tmpl w:val="4F3ACF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43B8B"/>
    <w:multiLevelType w:val="multilevel"/>
    <w:tmpl w:val="143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8F16C2"/>
    <w:multiLevelType w:val="multilevel"/>
    <w:tmpl w:val="895C01F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A1238DC"/>
    <w:multiLevelType w:val="multilevel"/>
    <w:tmpl w:val="2DC4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A72332"/>
    <w:multiLevelType w:val="multilevel"/>
    <w:tmpl w:val="B810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6F7070"/>
    <w:multiLevelType w:val="multilevel"/>
    <w:tmpl w:val="713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43756"/>
    <w:multiLevelType w:val="multilevel"/>
    <w:tmpl w:val="341A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4B744E"/>
    <w:multiLevelType w:val="multilevel"/>
    <w:tmpl w:val="4ED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5C17F0"/>
    <w:multiLevelType w:val="multilevel"/>
    <w:tmpl w:val="3048C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840AEB"/>
    <w:multiLevelType w:val="multilevel"/>
    <w:tmpl w:val="0BD6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676137"/>
    <w:multiLevelType w:val="multilevel"/>
    <w:tmpl w:val="7EC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B22BC2"/>
    <w:multiLevelType w:val="multilevel"/>
    <w:tmpl w:val="F20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B03021"/>
    <w:multiLevelType w:val="multilevel"/>
    <w:tmpl w:val="260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01440A"/>
    <w:multiLevelType w:val="multilevel"/>
    <w:tmpl w:val="C77C972E"/>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54254C33"/>
    <w:multiLevelType w:val="multilevel"/>
    <w:tmpl w:val="E87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AD1A78"/>
    <w:multiLevelType w:val="multilevel"/>
    <w:tmpl w:val="607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05154E"/>
    <w:multiLevelType w:val="multilevel"/>
    <w:tmpl w:val="E9B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30260B"/>
    <w:multiLevelType w:val="multilevel"/>
    <w:tmpl w:val="705C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95419"/>
    <w:multiLevelType w:val="multilevel"/>
    <w:tmpl w:val="086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9B4E92"/>
    <w:multiLevelType w:val="multilevel"/>
    <w:tmpl w:val="D75A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8F2112"/>
    <w:multiLevelType w:val="multilevel"/>
    <w:tmpl w:val="D33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9F1FA4"/>
    <w:multiLevelType w:val="multilevel"/>
    <w:tmpl w:val="314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2C0270"/>
    <w:multiLevelType w:val="multilevel"/>
    <w:tmpl w:val="444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7E5BCF"/>
    <w:multiLevelType w:val="multilevel"/>
    <w:tmpl w:val="A3E2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2463C7"/>
    <w:multiLevelType w:val="multilevel"/>
    <w:tmpl w:val="079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76135E"/>
    <w:multiLevelType w:val="multilevel"/>
    <w:tmpl w:val="691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5922B0"/>
    <w:multiLevelType w:val="multilevel"/>
    <w:tmpl w:val="D7B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5915BC"/>
    <w:multiLevelType w:val="multilevel"/>
    <w:tmpl w:val="E0C0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1853BD"/>
    <w:multiLevelType w:val="multilevel"/>
    <w:tmpl w:val="A2C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9"/>
  </w:num>
  <w:num w:numId="3">
    <w:abstractNumId w:val="31"/>
  </w:num>
  <w:num w:numId="4">
    <w:abstractNumId w:val="35"/>
  </w:num>
  <w:num w:numId="5">
    <w:abstractNumId w:val="25"/>
  </w:num>
  <w:num w:numId="6">
    <w:abstractNumId w:val="17"/>
  </w:num>
  <w:num w:numId="7">
    <w:abstractNumId w:val="10"/>
  </w:num>
  <w:num w:numId="8">
    <w:abstractNumId w:val="21"/>
  </w:num>
  <w:num w:numId="9">
    <w:abstractNumId w:val="13"/>
  </w:num>
  <w:num w:numId="10">
    <w:abstractNumId w:val="14"/>
  </w:num>
  <w:num w:numId="11">
    <w:abstractNumId w:val="18"/>
  </w:num>
  <w:num w:numId="12">
    <w:abstractNumId w:val="26"/>
  </w:num>
  <w:num w:numId="13">
    <w:abstractNumId w:val="0"/>
  </w:num>
  <w:num w:numId="14">
    <w:abstractNumId w:val="34"/>
  </w:num>
  <w:num w:numId="15">
    <w:abstractNumId w:val="22"/>
  </w:num>
  <w:num w:numId="16">
    <w:abstractNumId w:val="12"/>
  </w:num>
  <w:num w:numId="17">
    <w:abstractNumId w:val="6"/>
  </w:num>
  <w:num w:numId="18">
    <w:abstractNumId w:val="24"/>
  </w:num>
  <w:num w:numId="19">
    <w:abstractNumId w:val="9"/>
  </w:num>
  <w:num w:numId="20">
    <w:abstractNumId w:val="2"/>
  </w:num>
  <w:num w:numId="21">
    <w:abstractNumId w:val="5"/>
  </w:num>
  <w:num w:numId="22">
    <w:abstractNumId w:val="3"/>
  </w:num>
  <w:num w:numId="23">
    <w:abstractNumId w:val="16"/>
  </w:num>
  <w:num w:numId="24">
    <w:abstractNumId w:val="7"/>
  </w:num>
  <w:num w:numId="25">
    <w:abstractNumId w:val="8"/>
  </w:num>
  <w:num w:numId="26">
    <w:abstractNumId w:val="27"/>
  </w:num>
  <w:num w:numId="27">
    <w:abstractNumId w:val="1"/>
  </w:num>
  <w:num w:numId="28">
    <w:abstractNumId w:val="30"/>
  </w:num>
  <w:num w:numId="29">
    <w:abstractNumId w:val="32"/>
  </w:num>
  <w:num w:numId="30">
    <w:abstractNumId w:val="28"/>
  </w:num>
  <w:num w:numId="31">
    <w:abstractNumId w:val="23"/>
  </w:num>
  <w:num w:numId="32">
    <w:abstractNumId w:val="15"/>
  </w:num>
  <w:num w:numId="33">
    <w:abstractNumId w:val="36"/>
  </w:num>
  <w:num w:numId="34">
    <w:abstractNumId w:val="20"/>
  </w:num>
  <w:num w:numId="35">
    <w:abstractNumId w:val="11"/>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38"/>
    <w:rsid w:val="000433B4"/>
    <w:rsid w:val="00043B2C"/>
    <w:rsid w:val="00060FF8"/>
    <w:rsid w:val="0006396D"/>
    <w:rsid w:val="000730F0"/>
    <w:rsid w:val="00092214"/>
    <w:rsid w:val="000E32F0"/>
    <w:rsid w:val="00106A7D"/>
    <w:rsid w:val="001170E1"/>
    <w:rsid w:val="00141CD9"/>
    <w:rsid w:val="00185EA5"/>
    <w:rsid w:val="00187798"/>
    <w:rsid w:val="001A1FD8"/>
    <w:rsid w:val="002568A9"/>
    <w:rsid w:val="0026137A"/>
    <w:rsid w:val="002771BE"/>
    <w:rsid w:val="00287D75"/>
    <w:rsid w:val="002A71E5"/>
    <w:rsid w:val="002C005C"/>
    <w:rsid w:val="002D452C"/>
    <w:rsid w:val="003110E4"/>
    <w:rsid w:val="00314639"/>
    <w:rsid w:val="0036038E"/>
    <w:rsid w:val="00360A00"/>
    <w:rsid w:val="003B3776"/>
    <w:rsid w:val="0042455C"/>
    <w:rsid w:val="00433577"/>
    <w:rsid w:val="00466294"/>
    <w:rsid w:val="00470B38"/>
    <w:rsid w:val="004A0BCA"/>
    <w:rsid w:val="004B4131"/>
    <w:rsid w:val="004C039B"/>
    <w:rsid w:val="004D539A"/>
    <w:rsid w:val="004E01ED"/>
    <w:rsid w:val="00540D82"/>
    <w:rsid w:val="005439B6"/>
    <w:rsid w:val="005646AB"/>
    <w:rsid w:val="005D10E9"/>
    <w:rsid w:val="005D79C6"/>
    <w:rsid w:val="00601843"/>
    <w:rsid w:val="00606738"/>
    <w:rsid w:val="0062230A"/>
    <w:rsid w:val="00785B58"/>
    <w:rsid w:val="0079333D"/>
    <w:rsid w:val="007A7C92"/>
    <w:rsid w:val="007B3F0F"/>
    <w:rsid w:val="007D6653"/>
    <w:rsid w:val="008065C9"/>
    <w:rsid w:val="00851B23"/>
    <w:rsid w:val="00881F86"/>
    <w:rsid w:val="008C080C"/>
    <w:rsid w:val="008F4556"/>
    <w:rsid w:val="00903B3B"/>
    <w:rsid w:val="00953AF9"/>
    <w:rsid w:val="0098656F"/>
    <w:rsid w:val="009B6584"/>
    <w:rsid w:val="009C66D5"/>
    <w:rsid w:val="00A07D94"/>
    <w:rsid w:val="00A37C6D"/>
    <w:rsid w:val="00A52FED"/>
    <w:rsid w:val="00A5458B"/>
    <w:rsid w:val="00A5616B"/>
    <w:rsid w:val="00A70C80"/>
    <w:rsid w:val="00A831C4"/>
    <w:rsid w:val="00A836A4"/>
    <w:rsid w:val="00A92F5B"/>
    <w:rsid w:val="00AB7A2F"/>
    <w:rsid w:val="00AC5072"/>
    <w:rsid w:val="00AF7C13"/>
    <w:rsid w:val="00B73395"/>
    <w:rsid w:val="00B74EBC"/>
    <w:rsid w:val="00B96FC9"/>
    <w:rsid w:val="00BA4C75"/>
    <w:rsid w:val="00BC1F3D"/>
    <w:rsid w:val="00BE1F82"/>
    <w:rsid w:val="00BF3DC9"/>
    <w:rsid w:val="00BF5F02"/>
    <w:rsid w:val="00C032FD"/>
    <w:rsid w:val="00C079AA"/>
    <w:rsid w:val="00C134F6"/>
    <w:rsid w:val="00C221F5"/>
    <w:rsid w:val="00C47707"/>
    <w:rsid w:val="00C517F6"/>
    <w:rsid w:val="00C54299"/>
    <w:rsid w:val="00C56A9F"/>
    <w:rsid w:val="00C601B5"/>
    <w:rsid w:val="00CB6121"/>
    <w:rsid w:val="00CC1611"/>
    <w:rsid w:val="00CE3653"/>
    <w:rsid w:val="00CF3AA9"/>
    <w:rsid w:val="00D26AB5"/>
    <w:rsid w:val="00D3641D"/>
    <w:rsid w:val="00D4395C"/>
    <w:rsid w:val="00D514A2"/>
    <w:rsid w:val="00D81A09"/>
    <w:rsid w:val="00D926F3"/>
    <w:rsid w:val="00DA05C1"/>
    <w:rsid w:val="00DB4DD0"/>
    <w:rsid w:val="00DB711C"/>
    <w:rsid w:val="00E000A9"/>
    <w:rsid w:val="00E06E88"/>
    <w:rsid w:val="00E169C9"/>
    <w:rsid w:val="00E26D57"/>
    <w:rsid w:val="00E30D65"/>
    <w:rsid w:val="00E355AF"/>
    <w:rsid w:val="00E375F6"/>
    <w:rsid w:val="00E65732"/>
    <w:rsid w:val="00E778DC"/>
    <w:rsid w:val="00E961A6"/>
    <w:rsid w:val="00EA2237"/>
    <w:rsid w:val="00EA3499"/>
    <w:rsid w:val="00EC369F"/>
    <w:rsid w:val="00ED2DEC"/>
    <w:rsid w:val="00ED58EB"/>
    <w:rsid w:val="00EE6263"/>
    <w:rsid w:val="00EE62E9"/>
    <w:rsid w:val="00F52B95"/>
    <w:rsid w:val="00F5614C"/>
    <w:rsid w:val="00F60C26"/>
    <w:rsid w:val="00FC2256"/>
    <w:rsid w:val="00FD1B42"/>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F57F"/>
  <w15:chartTrackingRefBased/>
  <w15:docId w15:val="{A60831BD-60E1-43AF-A173-6BA40703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70B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0B38"/>
  </w:style>
  <w:style w:type="character" w:customStyle="1" w:styleId="grame">
    <w:name w:val="grame"/>
    <w:basedOn w:val="DefaultParagraphFont"/>
    <w:rsid w:val="00470B38"/>
  </w:style>
  <w:style w:type="paragraph" w:styleId="Header">
    <w:name w:val="header"/>
    <w:basedOn w:val="Normal"/>
    <w:link w:val="HeaderChar"/>
    <w:uiPriority w:val="99"/>
    <w:unhideWhenUsed/>
    <w:rsid w:val="0047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70B38"/>
    <w:rPr>
      <w:rFonts w:ascii="Times New Roman" w:eastAsia="Times New Roman" w:hAnsi="Times New Roman" w:cs="Times New Roman"/>
      <w:sz w:val="24"/>
      <w:szCs w:val="24"/>
    </w:rPr>
  </w:style>
  <w:style w:type="paragraph" w:customStyle="1" w:styleId="configure">
    <w:name w:val="configure"/>
    <w:basedOn w:val="Normal"/>
    <w:rsid w:val="0047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70B38"/>
    <w:rPr>
      <w:rFonts w:ascii="Times New Roman" w:eastAsia="Times New Roman" w:hAnsi="Times New Roman" w:cs="Times New Roman"/>
      <w:b/>
      <w:bCs/>
      <w:sz w:val="20"/>
      <w:szCs w:val="20"/>
    </w:rPr>
  </w:style>
  <w:style w:type="paragraph" w:customStyle="1" w:styleId="style1">
    <w:name w:val="style1"/>
    <w:basedOn w:val="Normal"/>
    <w:rsid w:val="00470B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7C92"/>
    <w:pPr>
      <w:ind w:left="720"/>
      <w:contextualSpacing/>
    </w:pPr>
  </w:style>
  <w:style w:type="character" w:customStyle="1" w:styleId="spelle">
    <w:name w:val="spelle"/>
    <w:basedOn w:val="DefaultParagraphFont"/>
    <w:rsid w:val="002568A9"/>
  </w:style>
  <w:style w:type="paragraph" w:styleId="Title">
    <w:name w:val="Title"/>
    <w:basedOn w:val="Normal"/>
    <w:link w:val="TitleChar"/>
    <w:uiPriority w:val="10"/>
    <w:qFormat/>
    <w:rsid w:val="0025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568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1708">
      <w:bodyDiv w:val="1"/>
      <w:marLeft w:val="0"/>
      <w:marRight w:val="0"/>
      <w:marTop w:val="0"/>
      <w:marBottom w:val="0"/>
      <w:divBdr>
        <w:top w:val="none" w:sz="0" w:space="0" w:color="auto"/>
        <w:left w:val="none" w:sz="0" w:space="0" w:color="auto"/>
        <w:bottom w:val="none" w:sz="0" w:space="0" w:color="auto"/>
        <w:right w:val="none" w:sz="0" w:space="0" w:color="auto"/>
      </w:divBdr>
    </w:div>
    <w:div w:id="180976412">
      <w:bodyDiv w:val="1"/>
      <w:marLeft w:val="0"/>
      <w:marRight w:val="0"/>
      <w:marTop w:val="0"/>
      <w:marBottom w:val="0"/>
      <w:divBdr>
        <w:top w:val="none" w:sz="0" w:space="0" w:color="auto"/>
        <w:left w:val="none" w:sz="0" w:space="0" w:color="auto"/>
        <w:bottom w:val="none" w:sz="0" w:space="0" w:color="auto"/>
        <w:right w:val="none" w:sz="0" w:space="0" w:color="auto"/>
      </w:divBdr>
    </w:div>
    <w:div w:id="472606306">
      <w:bodyDiv w:val="1"/>
      <w:marLeft w:val="0"/>
      <w:marRight w:val="0"/>
      <w:marTop w:val="0"/>
      <w:marBottom w:val="0"/>
      <w:divBdr>
        <w:top w:val="none" w:sz="0" w:space="0" w:color="auto"/>
        <w:left w:val="none" w:sz="0" w:space="0" w:color="auto"/>
        <w:bottom w:val="none" w:sz="0" w:space="0" w:color="auto"/>
        <w:right w:val="none" w:sz="0" w:space="0" w:color="auto"/>
      </w:divBdr>
    </w:div>
    <w:div w:id="671374136">
      <w:bodyDiv w:val="1"/>
      <w:marLeft w:val="0"/>
      <w:marRight w:val="0"/>
      <w:marTop w:val="0"/>
      <w:marBottom w:val="0"/>
      <w:divBdr>
        <w:top w:val="none" w:sz="0" w:space="0" w:color="auto"/>
        <w:left w:val="none" w:sz="0" w:space="0" w:color="auto"/>
        <w:bottom w:val="none" w:sz="0" w:space="0" w:color="auto"/>
        <w:right w:val="none" w:sz="0" w:space="0" w:color="auto"/>
      </w:divBdr>
      <w:divsChild>
        <w:div w:id="807165635">
          <w:marLeft w:val="0"/>
          <w:marRight w:val="0"/>
          <w:marTop w:val="0"/>
          <w:marBottom w:val="0"/>
          <w:divBdr>
            <w:top w:val="none" w:sz="0" w:space="0" w:color="auto"/>
            <w:left w:val="none" w:sz="0" w:space="0" w:color="auto"/>
            <w:bottom w:val="single" w:sz="12" w:space="1" w:color="auto"/>
            <w:right w:val="none" w:sz="0" w:space="0" w:color="auto"/>
          </w:divBdr>
        </w:div>
      </w:divsChild>
    </w:div>
    <w:div w:id="1306542575">
      <w:bodyDiv w:val="1"/>
      <w:marLeft w:val="0"/>
      <w:marRight w:val="0"/>
      <w:marTop w:val="0"/>
      <w:marBottom w:val="0"/>
      <w:divBdr>
        <w:top w:val="none" w:sz="0" w:space="0" w:color="auto"/>
        <w:left w:val="none" w:sz="0" w:space="0" w:color="auto"/>
        <w:bottom w:val="none" w:sz="0" w:space="0" w:color="auto"/>
        <w:right w:val="none" w:sz="0" w:space="0" w:color="auto"/>
      </w:divBdr>
    </w:div>
    <w:div w:id="1418015545">
      <w:bodyDiv w:val="1"/>
      <w:marLeft w:val="0"/>
      <w:marRight w:val="0"/>
      <w:marTop w:val="0"/>
      <w:marBottom w:val="0"/>
      <w:divBdr>
        <w:top w:val="none" w:sz="0" w:space="0" w:color="auto"/>
        <w:left w:val="none" w:sz="0" w:space="0" w:color="auto"/>
        <w:bottom w:val="none" w:sz="0" w:space="0" w:color="auto"/>
        <w:right w:val="none" w:sz="0" w:space="0" w:color="auto"/>
      </w:divBdr>
    </w:div>
    <w:div w:id="1478034631">
      <w:bodyDiv w:val="1"/>
      <w:marLeft w:val="0"/>
      <w:marRight w:val="0"/>
      <w:marTop w:val="0"/>
      <w:marBottom w:val="0"/>
      <w:divBdr>
        <w:top w:val="none" w:sz="0" w:space="0" w:color="auto"/>
        <w:left w:val="none" w:sz="0" w:space="0" w:color="auto"/>
        <w:bottom w:val="none" w:sz="0" w:space="0" w:color="auto"/>
        <w:right w:val="none" w:sz="0" w:space="0" w:color="auto"/>
      </w:divBdr>
    </w:div>
    <w:div w:id="18569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21367</Words>
  <Characters>121793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Leslie</dc:creator>
  <cp:keywords/>
  <dc:description/>
  <cp:lastModifiedBy>Jennifer Leslie</cp:lastModifiedBy>
  <cp:revision>2</cp:revision>
  <dcterms:created xsi:type="dcterms:W3CDTF">2014-05-12T17:00:00Z</dcterms:created>
  <dcterms:modified xsi:type="dcterms:W3CDTF">2014-05-12T17:00:00Z</dcterms:modified>
</cp:coreProperties>
</file>